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9D295" w14:textId="38D9A16B" w:rsidR="28AF72BD" w:rsidRPr="00E75AC1" w:rsidRDefault="00630A5C" w:rsidP="28AF72BD">
      <w:pPr>
        <w:spacing w:line="360" w:lineRule="auto"/>
        <w:rPr>
          <w:rFonts w:ascii="Times New Roman" w:eastAsia="Times New Roman" w:hAnsi="Times New Roman" w:cs="Times New Roman"/>
          <w:b/>
          <w:bCs/>
          <w:sz w:val="24"/>
          <w:szCs w:val="24"/>
        </w:rPr>
      </w:pPr>
      <w:r w:rsidRPr="00E75AC1">
        <w:rPr>
          <w:rFonts w:ascii="Times New Roman" w:eastAsia="Times New Roman" w:hAnsi="Times New Roman" w:cs="Times New Roman"/>
          <w:b/>
          <w:bCs/>
          <w:sz w:val="24"/>
          <w:szCs w:val="24"/>
        </w:rPr>
        <w:t>REVIEW</w:t>
      </w:r>
      <w:r w:rsidR="00837A5C" w:rsidRPr="00E75AC1">
        <w:rPr>
          <w:rFonts w:ascii="Times New Roman" w:eastAsia="Times New Roman" w:hAnsi="Times New Roman" w:cs="Times New Roman"/>
          <w:b/>
          <w:bCs/>
          <w:sz w:val="24"/>
          <w:szCs w:val="24"/>
        </w:rPr>
        <w:t xml:space="preserve"> ARTICLE</w:t>
      </w:r>
    </w:p>
    <w:p w14:paraId="4332B20F" w14:textId="09E6CCBD" w:rsidR="00F52603" w:rsidRPr="00E75AC1" w:rsidRDefault="00A978E3" w:rsidP="00837A0F">
      <w:pPr>
        <w:spacing w:line="360" w:lineRule="auto"/>
        <w:jc w:val="center"/>
        <w:rPr>
          <w:rFonts w:ascii="Times New Roman" w:eastAsia="Aptos" w:hAnsi="Times New Roman" w:cs="Times New Roman"/>
          <w:b/>
          <w:bCs/>
          <w:i/>
          <w:iCs/>
          <w:sz w:val="24"/>
          <w:szCs w:val="24"/>
        </w:rPr>
      </w:pPr>
      <w:r w:rsidRPr="00E75AC1">
        <w:rPr>
          <w:rFonts w:ascii="Times New Roman" w:eastAsia="Times New Roman" w:hAnsi="Times New Roman" w:cs="Times New Roman"/>
          <w:b/>
          <w:bCs/>
          <w:sz w:val="24"/>
          <w:szCs w:val="24"/>
        </w:rPr>
        <w:t xml:space="preserve">Multimodal Deep Learning </w:t>
      </w:r>
      <w:proofErr w:type="gramStart"/>
      <w:r w:rsidRPr="00E75AC1">
        <w:rPr>
          <w:rFonts w:ascii="Times New Roman" w:eastAsia="Times New Roman" w:hAnsi="Times New Roman" w:cs="Times New Roman"/>
          <w:b/>
          <w:bCs/>
          <w:sz w:val="24"/>
          <w:szCs w:val="24"/>
        </w:rPr>
        <w:t>For</w:t>
      </w:r>
      <w:proofErr w:type="gramEnd"/>
      <w:r w:rsidRPr="00E75AC1">
        <w:rPr>
          <w:rFonts w:ascii="Times New Roman" w:eastAsia="Times New Roman" w:hAnsi="Times New Roman" w:cs="Times New Roman"/>
          <w:b/>
          <w:bCs/>
          <w:sz w:val="24"/>
          <w:szCs w:val="24"/>
        </w:rPr>
        <w:t xml:space="preserve"> Chelonia Mydas Conservation Genomics: Architectures, Fusion Approaches, And Research Directions</w:t>
      </w:r>
    </w:p>
    <w:p w14:paraId="491F1CCE" w14:textId="5A92A021" w:rsidR="009F0E94" w:rsidRPr="00E75AC1" w:rsidRDefault="00A978E3" w:rsidP="00837A0F">
      <w:pPr>
        <w:spacing w:line="360" w:lineRule="auto"/>
        <w:jc w:val="center"/>
        <w:rPr>
          <w:rFonts w:ascii="Times New Roman" w:eastAsia="Aptos" w:hAnsi="Times New Roman" w:cs="Times New Roman"/>
          <w:sz w:val="24"/>
          <w:szCs w:val="24"/>
        </w:rPr>
      </w:pPr>
      <w:r w:rsidRPr="00E75AC1">
        <w:rPr>
          <w:rFonts w:ascii="Times New Roman" w:eastAsia="Aptos" w:hAnsi="Times New Roman" w:cs="Times New Roman"/>
          <w:sz w:val="24"/>
          <w:szCs w:val="24"/>
        </w:rPr>
        <w:t>Afshan Naseem</w:t>
      </w:r>
      <w:r w:rsidR="001A3221" w:rsidRPr="00E75AC1">
        <w:rPr>
          <w:rFonts w:ascii="Times New Roman" w:eastAsia="Aptos" w:hAnsi="Times New Roman" w:cs="Times New Roman"/>
          <w:sz w:val="24"/>
          <w:szCs w:val="24"/>
          <w:vertAlign w:val="superscript"/>
        </w:rPr>
        <w:t>1</w:t>
      </w:r>
      <w:r w:rsidR="00484C53" w:rsidRPr="00E75AC1">
        <w:rPr>
          <w:rFonts w:ascii="Times New Roman" w:eastAsia="Aptos" w:hAnsi="Times New Roman" w:cs="Times New Roman"/>
          <w:sz w:val="24"/>
          <w:szCs w:val="24"/>
        </w:rPr>
        <w:t>, Faizah Aplop</w:t>
      </w:r>
      <w:r w:rsidR="001A3221" w:rsidRPr="00E75AC1">
        <w:rPr>
          <w:rFonts w:ascii="Times New Roman" w:eastAsia="Aptos" w:hAnsi="Times New Roman" w:cs="Times New Roman"/>
          <w:sz w:val="24"/>
          <w:szCs w:val="24"/>
          <w:vertAlign w:val="superscript"/>
        </w:rPr>
        <w:t>1</w:t>
      </w:r>
      <w:r w:rsidR="00484C53" w:rsidRPr="00E75AC1">
        <w:rPr>
          <w:rFonts w:ascii="Times New Roman" w:eastAsia="Aptos" w:hAnsi="Times New Roman" w:cs="Times New Roman"/>
          <w:sz w:val="24"/>
          <w:szCs w:val="24"/>
        </w:rPr>
        <w:t xml:space="preserve">*, </w:t>
      </w:r>
      <w:r w:rsidRPr="00E75AC1">
        <w:rPr>
          <w:rFonts w:ascii="Times New Roman" w:eastAsia="Aptos" w:hAnsi="Times New Roman" w:cs="Times New Roman"/>
          <w:sz w:val="24"/>
          <w:szCs w:val="24"/>
        </w:rPr>
        <w:t>Fahad Aslam</w:t>
      </w:r>
      <w:r w:rsidRPr="00E75AC1">
        <w:rPr>
          <w:rFonts w:ascii="Times New Roman" w:eastAsia="Aptos" w:hAnsi="Times New Roman" w:cs="Times New Roman"/>
          <w:sz w:val="24"/>
          <w:szCs w:val="24"/>
          <w:vertAlign w:val="superscript"/>
        </w:rPr>
        <w:t>1</w:t>
      </w:r>
    </w:p>
    <w:p w14:paraId="428D5D22" w14:textId="452887C4" w:rsidR="009702FC" w:rsidRPr="00E75AC1" w:rsidRDefault="001A3221" w:rsidP="006B4411">
      <w:pPr>
        <w:spacing w:line="360" w:lineRule="auto"/>
        <w:jc w:val="center"/>
        <w:rPr>
          <w:rFonts w:ascii="Times New Roman" w:eastAsia="Aptos" w:hAnsi="Times New Roman" w:cs="Times New Roman"/>
          <w:sz w:val="24"/>
          <w:szCs w:val="24"/>
        </w:rPr>
      </w:pPr>
      <w:r w:rsidRPr="00E75AC1">
        <w:rPr>
          <w:rFonts w:ascii="Times New Roman" w:eastAsia="Aptos" w:hAnsi="Times New Roman" w:cs="Times New Roman"/>
          <w:sz w:val="24"/>
          <w:szCs w:val="24"/>
          <w:vertAlign w:val="superscript"/>
        </w:rPr>
        <w:t>1</w:t>
      </w:r>
      <w:r w:rsidR="00484C53" w:rsidRPr="00E75AC1">
        <w:rPr>
          <w:rFonts w:ascii="Times New Roman" w:eastAsia="Aptos" w:hAnsi="Times New Roman" w:cs="Times New Roman"/>
          <w:sz w:val="24"/>
          <w:szCs w:val="24"/>
        </w:rPr>
        <w:t xml:space="preserve">Institute of Oceanography and Environment (INOS), Universiti Malaysia Terengganu, 21030 Kuala </w:t>
      </w:r>
      <w:proofErr w:type="spellStart"/>
      <w:r w:rsidR="00484C53" w:rsidRPr="00E75AC1">
        <w:rPr>
          <w:rFonts w:ascii="Times New Roman" w:eastAsia="Aptos" w:hAnsi="Times New Roman" w:cs="Times New Roman"/>
          <w:sz w:val="24"/>
          <w:szCs w:val="24"/>
        </w:rPr>
        <w:t>Nerus</w:t>
      </w:r>
      <w:proofErr w:type="spellEnd"/>
      <w:r w:rsidR="00484C53" w:rsidRPr="00E75AC1">
        <w:rPr>
          <w:rFonts w:ascii="Times New Roman" w:eastAsia="Aptos" w:hAnsi="Times New Roman" w:cs="Times New Roman"/>
          <w:sz w:val="24"/>
          <w:szCs w:val="24"/>
        </w:rPr>
        <w:t>, Terengganu, Malaysia</w:t>
      </w:r>
    </w:p>
    <w:p w14:paraId="5F421AC7" w14:textId="14E4D034" w:rsidR="00751B43" w:rsidRPr="00E75AC1" w:rsidRDefault="000C0AE1" w:rsidP="00A978E3">
      <w:pPr>
        <w:spacing w:line="360" w:lineRule="auto"/>
        <w:rPr>
          <w:rFonts w:ascii="Times New Roman" w:eastAsia="Aptos" w:hAnsi="Times New Roman" w:cs="Times New Roman"/>
          <w:sz w:val="24"/>
          <w:szCs w:val="24"/>
        </w:rPr>
      </w:pPr>
      <w:r w:rsidRPr="00E75AC1">
        <w:rPr>
          <w:rFonts w:ascii="Times New Roman" w:eastAsia="Times New Roman" w:hAnsi="Times New Roman" w:cs="Times New Roman"/>
          <w:sz w:val="24"/>
          <w:szCs w:val="24"/>
          <w:vertAlign w:val="superscript"/>
        </w:rPr>
        <w:t>*</w:t>
      </w:r>
      <w:r w:rsidR="003D32D9" w:rsidRPr="00E75AC1">
        <w:rPr>
          <w:rFonts w:ascii="Times New Roman" w:eastAsia="Times New Roman" w:hAnsi="Times New Roman" w:cs="Times New Roman"/>
          <w:sz w:val="24"/>
          <w:szCs w:val="24"/>
        </w:rPr>
        <w:t>Correspond</w:t>
      </w:r>
      <w:r w:rsidR="00F52603" w:rsidRPr="00E75AC1">
        <w:rPr>
          <w:rFonts w:ascii="Times New Roman" w:eastAsia="Times New Roman" w:hAnsi="Times New Roman" w:cs="Times New Roman"/>
          <w:sz w:val="24"/>
          <w:szCs w:val="24"/>
        </w:rPr>
        <w:t>ing Author:</w:t>
      </w:r>
      <w:r w:rsidRPr="00E75AC1">
        <w:rPr>
          <w:rFonts w:ascii="Times New Roman" w:eastAsia="Times New Roman" w:hAnsi="Times New Roman" w:cs="Times New Roman"/>
          <w:sz w:val="24"/>
          <w:szCs w:val="24"/>
        </w:rPr>
        <w:t xml:space="preserve"> </w:t>
      </w:r>
      <w:r w:rsidR="00484C53" w:rsidRPr="00E75AC1">
        <w:rPr>
          <w:rFonts w:ascii="Times New Roman" w:eastAsia="Aptos" w:hAnsi="Times New Roman" w:cs="Times New Roman"/>
          <w:b/>
          <w:bCs/>
          <w:sz w:val="24"/>
          <w:szCs w:val="24"/>
        </w:rPr>
        <w:t>faizah_aplop@umt.edu.my</w:t>
      </w:r>
    </w:p>
    <w:p w14:paraId="408F204F" w14:textId="4916069C" w:rsidR="009F0E94" w:rsidRPr="00E75AC1" w:rsidRDefault="000C0AE1" w:rsidP="00837A0F">
      <w:pPr>
        <w:spacing w:line="360" w:lineRule="auto"/>
        <w:ind w:left="-68" w:firstLine="68"/>
        <w:rPr>
          <w:rFonts w:ascii="Times New Roman" w:eastAsia="Times New Roman" w:hAnsi="Times New Roman" w:cs="Times New Roman"/>
          <w:sz w:val="24"/>
          <w:szCs w:val="24"/>
        </w:rPr>
      </w:pPr>
      <w:r w:rsidRPr="00E75AC1">
        <w:rPr>
          <w:rFonts w:ascii="Times New Roman" w:eastAsia="Times New Roman" w:hAnsi="Times New Roman" w:cs="Times New Roman"/>
          <w:b/>
          <w:sz w:val="24"/>
          <w:szCs w:val="24"/>
        </w:rPr>
        <w:t>Abstract</w:t>
      </w:r>
      <w:r w:rsidRPr="00E75AC1">
        <w:rPr>
          <w:rFonts w:ascii="Times New Roman" w:eastAsia="Times New Roman" w:hAnsi="Times New Roman" w:cs="Times New Roman"/>
          <w:sz w:val="24"/>
          <w:szCs w:val="24"/>
        </w:rPr>
        <w:t xml:space="preserve"> </w:t>
      </w:r>
    </w:p>
    <w:p w14:paraId="1447FF0E" w14:textId="5CCC8A5B" w:rsidR="00F210EB" w:rsidRPr="00E75AC1" w:rsidRDefault="00A978E3" w:rsidP="00837A0F">
      <w:p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sz w:val="24"/>
          <w:szCs w:val="24"/>
        </w:rPr>
        <w:t xml:space="preserve">Modern deep learning approaches have enhanced predictive capability in conservation genomics beyond what is achievable with conventional statistical models. For Chelonia mydas (green sea turtle), DL is promising for genomic-enabled prediction of conservation-relevant traits (e.g., disease susceptibility, growth, hatchling success), but conventional unimodal approaches often underuse the rich ecological and health context surrounding genomic data. Multimodal deep learning (MMDL) addresses this limitation by integrating multiple information sources such as genomic sequences and variants, environmental drivers (sea-surface temperature, salinity, storm exposure), and phenotypic or health indicators to increase predictive capacity. In this review, we introduce the core concepts of MMDL, outline widely used neural architectures (MLPs, CNNs, temporal RNNs/Transformers, autoencoders), and describe strategies for fusing heterogeneous modalities (early, intermediate, late fusion). We also summarize practical computational resources for implementing MMDL in turtle genomics. Finally, we survey applications and cross-domain evidence relevant to C. mydas, providing a meta-level view of when and why MMDL performs well and </w:t>
      </w:r>
      <w:proofErr w:type="gramStart"/>
      <w:r w:rsidRPr="00E75AC1">
        <w:rPr>
          <w:rFonts w:ascii="Times New Roman" w:eastAsia="Times New Roman" w:hAnsi="Times New Roman" w:cs="Times New Roman"/>
          <w:sz w:val="24"/>
          <w:szCs w:val="24"/>
        </w:rPr>
        <w:t>The</w:t>
      </w:r>
      <w:proofErr w:type="gramEnd"/>
      <w:r w:rsidRPr="00E75AC1">
        <w:rPr>
          <w:rFonts w:ascii="Times New Roman" w:eastAsia="Times New Roman" w:hAnsi="Times New Roman" w:cs="Times New Roman"/>
          <w:sz w:val="24"/>
          <w:szCs w:val="24"/>
        </w:rPr>
        <w:t xml:space="preserve"> capacity of these techniques to handle multifaceted conservation challenges. In general, multimodal deep learning achieves superior prediction accuracy compared with single-modality deep learning and conventional machine learning approaches, albeit with increased computational demands, due to its ability to capture cross-modal relationships. In C. mydas, effective implementation relies on aligning model architectures and data fusion schemes with both the nature of the datasets and the targeted biological questions. Given its predictive edge over traditional approaches, MMDL is a valuable addition to the toolkit for genomic-driven conservation and long-term population resilience in C. mydas.</w:t>
      </w:r>
    </w:p>
    <w:p w14:paraId="10E68E8B" w14:textId="77777777" w:rsidR="00A978E3" w:rsidRPr="00E75AC1" w:rsidRDefault="000C0AE1" w:rsidP="00A978E3">
      <w:pPr>
        <w:spacing w:line="360" w:lineRule="auto"/>
        <w:jc w:val="both"/>
        <w:rPr>
          <w:rFonts w:ascii="Times New Roman" w:eastAsia="Times New Roman" w:hAnsi="Times New Roman" w:cs="Times New Roman"/>
          <w:sz w:val="24"/>
          <w:szCs w:val="24"/>
        </w:rPr>
      </w:pPr>
      <w:r w:rsidRPr="00E75AC1">
        <w:rPr>
          <w:rFonts w:ascii="Times New Roman" w:eastAsia="Times New Roman" w:hAnsi="Times New Roman" w:cs="Times New Roman"/>
          <w:b/>
          <w:sz w:val="24"/>
          <w:szCs w:val="24"/>
        </w:rPr>
        <w:t xml:space="preserve">Keywords: </w:t>
      </w:r>
      <w:r w:rsidR="00A978E3" w:rsidRPr="00E75AC1">
        <w:rPr>
          <w:rFonts w:ascii="Times New Roman" w:eastAsia="Times New Roman" w:hAnsi="Times New Roman" w:cs="Times New Roman"/>
          <w:sz w:val="24"/>
          <w:szCs w:val="24"/>
        </w:rPr>
        <w:t>Chelonia mydas, Multimodal deep learning, Conservation genomics, Genomic prediction, Data fusion, Disease susceptibility</w:t>
      </w:r>
    </w:p>
    <w:p w14:paraId="1C230E84" w14:textId="592F9150" w:rsidR="009F0E94" w:rsidRPr="00E75AC1" w:rsidRDefault="000C0AE1" w:rsidP="00A978E3">
      <w:p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b/>
          <w:sz w:val="24"/>
          <w:szCs w:val="24"/>
        </w:rPr>
        <w:t>Introduction</w:t>
      </w:r>
    </w:p>
    <w:p w14:paraId="315F5A6C" w14:textId="3E4B75B0" w:rsidR="00A978E3" w:rsidRPr="00E75AC1" w:rsidRDefault="00A978E3" w:rsidP="00A978E3">
      <w:pPr>
        <w:spacing w:line="360" w:lineRule="auto"/>
        <w:ind w:firstLine="720"/>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lastRenderedPageBreak/>
        <w:t xml:space="preserve">Genomic breakthroughs that will help unlock the effects of genetic variation on health and survival have a critical role in the conservation of Chelonia mydas </w:t>
      </w:r>
      <w:r w:rsidR="00457D5F" w:rsidRPr="00E75AC1">
        <w:rPr>
          <w:rFonts w:ascii="Times New Roman" w:eastAsia="Times New Roman" w:hAnsi="Times New Roman" w:cs="Times New Roman"/>
          <w:sz w:val="24"/>
          <w:szCs w:val="24"/>
        </w:rPr>
        <w:t>(Gammon, Whiting, and Fossette 2023)</w:t>
      </w:r>
      <w:r w:rsidRPr="00E75AC1">
        <w:rPr>
          <w:rFonts w:ascii="Times New Roman" w:eastAsia="Times New Roman" w:hAnsi="Times New Roman" w:cs="Times New Roman"/>
          <w:sz w:val="24"/>
          <w:szCs w:val="24"/>
        </w:rPr>
        <w:t>. As in the case of food security by the Green Revolution, the current genomic and deep learning (DL) technologies can now be used to solve biodiversity and disease issues in this endangered species</w:t>
      </w:r>
      <w:r w:rsidR="00A723CC" w:rsidRPr="00E75AC1">
        <w:rPr>
          <w:rFonts w:ascii="Times New Roman" w:eastAsia="Times New Roman" w:hAnsi="Times New Roman" w:cs="Times New Roman"/>
          <w:sz w:val="24"/>
          <w:szCs w:val="24"/>
        </w:rPr>
        <w:t xml:space="preserve"> </w:t>
      </w:r>
      <w:sdt>
        <w:sdtPr>
          <w:rPr>
            <w:rFonts w:ascii="Aptos" w:hAnsi="Aptos"/>
            <w:sz w:val="24"/>
          </w:rPr>
          <w:tag w:val="MENDELEY_CITATION_v3_eyJjaXRhdGlvbklEIjoiTUVOREVMRVlfQ0lUQVRJT05fNjE2NGJhZDctMDQ5ZC00YWRlLTk1NTUtODM5ZTUxMDY5MGVlIiwicHJvcGVydGllcyI6eyJub3RlSW5kZXgiOjB9LCJpc0VkaXRlZCI6ZmFsc2UsIm1hbnVhbE92ZXJyaWRlIjp7ImlzTWFudWFsbHlPdmVycmlkZGVuIjpmYWxzZSwiY2l0ZXByb2NUZXh0IjoiKFNhdGFtIGV0IGFsLiAyMDIzKSIsIm1hbnVhbE92ZXJyaWRlVGV4dCI6IiJ9LCJjaXRhdGlvbkl0ZW1zIjpbeyJpZCI6IjA1MDEwZjc2LTEyZGItM2JjNS1iZmY1LTlhYWJiODRiZDQzYSIsIml0ZW1EYXRhIjp7InR5cGUiOiJhcnRpY2xlLWpvdXJuYWwiLCJpZCI6IjA1MDEwZjc2LTEyZGItM2JjNS1iZmY1LTlhYWJiODRiZDQzYSIsInRpdGxlIjoiTmV4dC1HZW5lcmF0aW9uIFNlcXVlbmNpbmcgVGVjaG5vbG9neTogQ3VycmVudCBUcmVuZHMgYW5kIEFkdmFuY2VtZW50cyIsImF1dGhvciI6W3siZmFtaWx5IjoiU2F0YW0iLCJnaXZlbiI6IkhlZW5hIiwicGFyc2UtbmFtZXMiOmZhbHNlLCJkcm9wcGluZy1wYXJ0aWNsZSI6IiIsIm5vbi1kcm9wcGluZy1wYXJ0aWNsZSI6IiJ9LHsiZmFtaWx5IjoiSm9zaGkiLCJnaXZlbiI6IkthbmRhcnAiLCJwYXJzZS1uYW1lcyI6ZmFsc2UsImRyb3BwaW5nLXBhcnRpY2xlIjoiIiwibm9uLWRyb3BwaW5nLXBhcnRpY2xlIjoiIn0seyJmYW1pbHkiOiJNYW5ncm9saWEiLCJnaXZlbiI6IlVwYXNhbmEiLCJwYXJzZS1uYW1lcyI6ZmFsc2UsImRyb3BwaW5nLXBhcnRpY2xlIjoiIiwibm9uLWRyb3BwaW5nLXBhcnRpY2xlIjoiIn0seyJmYW1pbHkiOiJXYWdob28iLCJnaXZlbiI6IlNhbm9iZXIiLCJwYXJzZS1uYW1lcyI6ZmFsc2UsImRyb3BwaW5nLXBhcnRpY2xlIjoiIiwibm9uLWRyb3BwaW5nLXBhcnRpY2xlIjoiIn0seyJmYW1pbHkiOiJaYWlkaSIsImdpdmVuIjoiR3VsbmF6IiwicGFyc2UtbmFtZXMiOmZhbHNlLCJkcm9wcGluZy1wYXJ0aWNsZSI6IiIsIm5vbi1kcm9wcGluZy1wYXJ0aWNsZSI6IiJ9LHsiZmFtaWx5IjoiUmF3b29sIiwiZ2l2ZW4iOiJTaHJhdmFuaSIsInBhcnNlLW5hbWVzIjpmYWxzZSwiZHJvcHBpbmctcGFydGljbGUiOiIiLCJub24tZHJvcHBpbmctcGFydGljbGUiOiIifSx7ImZhbWlseSI6IlRoYWthcmUiLCJnaXZlbiI6IlJpdGVzaCBQLiIsInBhcnNlLW5hbWVzIjpmYWxzZSwiZHJvcHBpbmctcGFydGljbGUiOiIiLCJub24tZHJvcHBpbmctcGFydGljbGUiOiIifSx7ImZhbWlseSI6IkJhbmRheSIsImdpdmVuIjoiU2hhaGlkIiwicGFyc2UtbmFtZXMiOmZhbHNlLCJkcm9wcGluZy1wYXJ0aWNsZSI6IiIsIm5vbi1kcm9wcGluZy1wYXJ0aWNsZSI6IiJ9LHsiZmFtaWx5IjoiTWlzaHJhIiwiZ2l2ZW4iOiJBbG9rIEsuIiwicGFyc2UtbmFtZXMiOmZhbHNlLCJkcm9wcGluZy1wYXJ0aWNsZSI6IiIsIm5vbi1kcm9wcGluZy1wYXJ0aWNsZSI6IiJ9LHsiZmFtaWx5IjoiRGFzIiwiZ2l2ZW4iOiJHYXV0YW0iLCJwYXJzZS1uYW1lcyI6ZmFsc2UsImRyb3BwaW5nLXBhcnRpY2xlIjoiIiwibm9uLWRyb3BwaW5nLXBhcnRpY2xlIjoiIn0seyJmYW1pbHkiOiJNYWxvbmlhIiwiZ2l2ZW4iOiJTdW5pbCBLLiIsInBhcnNlLW5hbWVzIjpmYWxzZSwiZHJvcHBpbmctcGFydGljbGUiOiIiLCJub24tZHJvcHBpbmctcGFydGljbGUiOiIifV0sImNvbnRhaW5lci10aXRsZSI6IkJpb2xvZ3kiLCJjb250YWluZXItdGl0bGUtc2hvcnQiOiJCaW9sb2d5IChCYXNlbCkuIiwiYWNjZXNzZWQiOnsiZGF0ZS1wYXJ0cyI6W1syMDI2LDEsM11dfSwiRE9JIjoiMTAuMzM5MC9CSU9MT0dZMTIwNzA5OTciLCJJU1NOIjoiMjA3OTc3MzciLCJQTUlEIjoiMzc1MDg0MjciLCJVUkwiOiJodHRwczovL3BtYy5uY2JpLm5sbS5uaWguZ292L2FydGljbGVzL1BNQzEwMzc2MjkyLyIsImlzc3VlZCI6eyJkYXRlLXBhcnRzIjpbWzIwMjMsNywxXV19LCJwYWdlIjoiOTk3IiwiYWJzdHJhY3QiOiJUaGUgYWR2ZW50IG9mIG5leHQtZ2VuZXJhdGlvbiBzZXF1ZW5jaW5nIChOR1MpIGhhcyBicm91Z2h0IGFib3V0IGEgcGFyYWRpZ20gc2hpZnQgaW4gZ2Vub21pY3MgcmVzZWFyY2gsIG9mZmVyaW5nIHVucGFyYWxsZWxlZCBjYXBhYmlsaXRpZXMgZm9yIGFuYWx5emluZyBETkEgYW5kIFJOQSBtb2xlY3VsZXMgaW4gYSBoaWdoLXRocm91Z2hwdXQgYW5kIGNvc3QtZWZmZWN0aXZlIG1hbm5lci4gVGhpcyB0cmFuc2Zvcm1hdGl2ZSB0ZWNobm9sb2d5IGhhcyBzd2lmdGx5IHByb3BlbGxlZCBnZW5vbWljcyBhZHZhbmNlbWVudHMgYWNyb3NzIGRpdmVyc2UgZG9tYWlucy4gTkdTIGFsbG93cyBmb3IgdGhlIHJhcGlkIHNlcXVlbmNpbmcgb2YgbWlsbGlvbnMgb2YgRE5BIGZyYWdtZW50cyBzaW11bHRhbmVvdXNseSwgcHJvdmlkaW5nIGNvbXByZWhlbnNpdmUgaW5zaWdodHMgaW50byBnZW5vbWUgc3RydWN0dXJlLCBnZW5ldGljIHZhcmlhdGlvbnMsIGdlbmUgZXhwcmVzc2lvbiBwcm9maWxlcywgYW5kIGVwaWdlbmV0aWMgbW9kaWZpY2F0aW9ucy4gVGhlIHZlcnNhdGlsaXR5IG9mIE5HUyBwbGF0Zm9ybXMgaGFzIGV4cGFuZGVkIHRoZSBzY29wZSBvZiBnZW5vbWljcyByZXNlYXJjaCwgZmFjaWxpdGF0aW5nIHN0dWRpZXMgb24gcmFyZSBnZW5ldGljIGRpc2Vhc2VzLCBjYW5jZXIgZ2Vub21pY3MsIG1pY3JvYmlvbWUgYW5hbHlzaXMsIGluZmVjdGlvdXMgZGlzZWFzZXMsIGFuZCBwb3B1bGF0aW9uIGdlbmV0aWNzLiBNb3Jlb3ZlciwgTkdTIGhhcyBlbmFibGVkIHRoZSBkZXZlbG9wbWVudCBvZiB0YXJnZXRlZCB0aGVyYXBpZXMsIHByZWNpc2lvbiBtZWRpY2luZSBhcHByb2FjaGVzLCBhbmQgaW1wcm92ZWQgZGlhZ25vc3RpYyBtZXRob2RzLiBUaGlzIHJldmlldyBwcm92aWRlcyBhbiBpbnNpZ2h0ZnVsIG92ZXJ2aWV3IG9mIHRoZSBjdXJyZW50IHRyZW5kcyBhbmQgcmVjZW50IGFkdmFuY2VtZW50cyBpbiBOR1MgdGVjaG5vbG9neSwgaGlnaGxpZ2h0aW5nIGl0cyBwb3RlbnRpYWwgaW1wYWN0IG9uIGRpdmVyc2UgYXJlYXMgb2YgZ2Vub21pYyByZXNlYXJjaC4gTW9yZW92ZXIsIHRoZSByZXZpZXcgZGVsdmVzIGludG8gdGhlIGNoYWxsZW5nZXMgZW5jb3VudGVyZWQgYW5kIGZ1dHVyZSBkaXJlY3Rpb25zIG9mIE5HUyB0ZWNobm9sb2d5LCBpbmNsdWRpbmcgZW5kZWF2b3JzIHRvIGVuaGFuY2UgdGhlIGFjY3VyYWN5IGFuZCBzZW5zaXRpdml0eSBvZiBzZXF1ZW5jaW5nIGRhdGEsIHRoZSBkZXZlbG9wbWVudCBvZiBub3ZlbCBhbGdvcml0aG1zIGZvciBkYXRhIGFuYWx5c2lzLCBhbmQgdGhlIHB1cnN1aXQgb2YgbW9yZSBlZmZpY2llbnQsIHNjYWxhYmxlLCBhbmQgY29zdC1lZmZlY3RpdmUgc29sdXRpb25zIHRoYXQgbGllIGFoZWFkLiIsInB1Ymxpc2hlciI6Ik11bHRpZGlzY2lwbGluYXJ5IERpZ2l0YWwgUHVibGlzaGluZyBJbnN0aXR1dGUgKE1EUEkpIiwiaXNzdWUiOiI3Iiwidm9sdW1lIjoiMTIifSwiaXNUZW1wb3JhcnkiOmZhbHNlfV19"/>
          <w:id w:val="619029259"/>
          <w:placeholder>
            <w:docPart w:val="2C62989447A048FC8F97F150985590EB"/>
          </w:placeholder>
        </w:sdtPr>
        <w:sdtContent>
          <w:r w:rsidR="005C4CA1" w:rsidRPr="00E75AC1">
            <w:rPr>
              <w:rFonts w:ascii="Aptos" w:hAnsi="Aptos"/>
              <w:sz w:val="24"/>
            </w:rPr>
            <w:t>(Satam et al. 2023)</w:t>
          </w:r>
        </w:sdtContent>
      </w:sdt>
      <w:r w:rsidR="00A723CC" w:rsidRPr="00E75AC1">
        <w:rPr>
          <w:rFonts w:ascii="Aptos" w:hAnsi="Aptos"/>
          <w:sz w:val="24"/>
        </w:rPr>
        <w:t>, (Meier, Lawniczak, and Srivathsan 2025)</w:t>
      </w:r>
      <w:r w:rsidRPr="00E75AC1">
        <w:rPr>
          <w:rFonts w:ascii="Times New Roman" w:eastAsia="Times New Roman" w:hAnsi="Times New Roman" w:cs="Times New Roman"/>
          <w:sz w:val="24"/>
          <w:szCs w:val="24"/>
        </w:rPr>
        <w:t xml:space="preserve">. With sequencing pipelines now offering trimming (fastp), alignment (BWA-MEM, Bowtie2) and variant calling (DeepVariant, GATK, FreeBayes, VarScan, </w:t>
      </w:r>
      <w:proofErr w:type="spellStart"/>
      <w:r w:rsidRPr="00E75AC1">
        <w:rPr>
          <w:rFonts w:ascii="Times New Roman" w:eastAsia="Times New Roman" w:hAnsi="Times New Roman" w:cs="Times New Roman"/>
          <w:sz w:val="24"/>
          <w:szCs w:val="24"/>
        </w:rPr>
        <w:t>BCFtools</w:t>
      </w:r>
      <w:proofErr w:type="spellEnd"/>
      <w:r w:rsidRPr="00E75AC1">
        <w:rPr>
          <w:rFonts w:ascii="Times New Roman" w:eastAsia="Times New Roman" w:hAnsi="Times New Roman" w:cs="Times New Roman"/>
          <w:sz w:val="24"/>
          <w:szCs w:val="24"/>
        </w:rPr>
        <w:t xml:space="preserve">, Clair3), this now makes it possible to correlate genomic variation with the adaptive </w:t>
      </w:r>
      <w:proofErr w:type="gramStart"/>
      <w:r w:rsidRPr="00E75AC1">
        <w:rPr>
          <w:rFonts w:ascii="Times New Roman" w:eastAsia="Times New Roman" w:hAnsi="Times New Roman" w:cs="Times New Roman"/>
          <w:sz w:val="24"/>
          <w:szCs w:val="24"/>
        </w:rPr>
        <w:t>phenotype(</w:t>
      </w:r>
      <w:proofErr w:type="gramEnd"/>
      <w:r w:rsidRPr="00E75AC1">
        <w:rPr>
          <w:rFonts w:ascii="Times New Roman" w:eastAsia="Times New Roman" w:hAnsi="Times New Roman" w:cs="Times New Roman"/>
          <w:sz w:val="24"/>
          <w:szCs w:val="24"/>
        </w:rPr>
        <w:t xml:space="preserve">Poplin et al., 2018). Both DL and </w:t>
      </w:r>
      <w:proofErr w:type="spellStart"/>
      <w:r w:rsidRPr="00E75AC1">
        <w:rPr>
          <w:rFonts w:ascii="Times New Roman" w:eastAsia="Times New Roman" w:hAnsi="Times New Roman" w:cs="Times New Roman"/>
          <w:sz w:val="24"/>
          <w:szCs w:val="24"/>
        </w:rPr>
        <w:t>multitrait</w:t>
      </w:r>
      <w:proofErr w:type="spellEnd"/>
      <w:r w:rsidRPr="00E75AC1">
        <w:rPr>
          <w:rFonts w:ascii="Times New Roman" w:eastAsia="Times New Roman" w:hAnsi="Times New Roman" w:cs="Times New Roman"/>
          <w:sz w:val="24"/>
          <w:szCs w:val="24"/>
        </w:rPr>
        <w:t xml:space="preserve"> Bayesian models are more effective in predicting than traditional </w:t>
      </w:r>
      <w:proofErr w:type="gramStart"/>
      <w:r w:rsidRPr="00E75AC1">
        <w:rPr>
          <w:rFonts w:ascii="Times New Roman" w:eastAsia="Times New Roman" w:hAnsi="Times New Roman" w:cs="Times New Roman"/>
          <w:sz w:val="24"/>
          <w:szCs w:val="24"/>
        </w:rPr>
        <w:t>one</w:t>
      </w:r>
      <w:proofErr w:type="gramEnd"/>
      <w:r w:rsidRPr="00E75AC1">
        <w:rPr>
          <w:rFonts w:ascii="Times New Roman" w:eastAsia="Times New Roman" w:hAnsi="Times New Roman" w:cs="Times New Roman"/>
          <w:sz w:val="24"/>
          <w:szCs w:val="24"/>
        </w:rPr>
        <w:t xml:space="preserve"> and combine ecological and environmental information to predict </w:t>
      </w:r>
      <w:proofErr w:type="gramStart"/>
      <w:r w:rsidRPr="00E75AC1">
        <w:rPr>
          <w:rFonts w:ascii="Times New Roman" w:eastAsia="Times New Roman" w:hAnsi="Times New Roman" w:cs="Times New Roman"/>
          <w:sz w:val="24"/>
          <w:szCs w:val="24"/>
        </w:rPr>
        <w:t>the disease</w:t>
      </w:r>
      <w:proofErr w:type="gramEnd"/>
      <w:r w:rsidRPr="00E75AC1">
        <w:rPr>
          <w:rFonts w:ascii="Times New Roman" w:eastAsia="Times New Roman" w:hAnsi="Times New Roman" w:cs="Times New Roman"/>
          <w:sz w:val="24"/>
          <w:szCs w:val="24"/>
        </w:rPr>
        <w:t xml:space="preserve"> susceptibility in C. mydas </w:t>
      </w:r>
      <w:r w:rsidR="00457D5F" w:rsidRPr="00E75AC1">
        <w:rPr>
          <w:rFonts w:ascii="Times New Roman" w:eastAsia="Times New Roman" w:hAnsi="Times New Roman" w:cs="Times New Roman"/>
          <w:sz w:val="24"/>
          <w:szCs w:val="24"/>
        </w:rPr>
        <w:t>(Chan et al. 2026),</w:t>
      </w:r>
      <w:r w:rsidR="00457D5F" w:rsidRPr="00E75AC1">
        <w:t xml:space="preserve"> </w:t>
      </w:r>
      <w:r w:rsidR="00457D5F" w:rsidRPr="00E75AC1">
        <w:rPr>
          <w:rFonts w:ascii="Times New Roman" w:eastAsia="Times New Roman" w:hAnsi="Times New Roman" w:cs="Times New Roman"/>
          <w:sz w:val="24"/>
          <w:szCs w:val="24"/>
        </w:rPr>
        <w:t>(Abdullah et al. 2026)</w:t>
      </w:r>
      <w:r w:rsidRPr="00E75AC1">
        <w:rPr>
          <w:rFonts w:ascii="Times New Roman" w:eastAsia="Times New Roman" w:hAnsi="Times New Roman" w:cs="Times New Roman"/>
          <w:sz w:val="24"/>
          <w:szCs w:val="24"/>
        </w:rPr>
        <w:t>.</w:t>
      </w:r>
    </w:p>
    <w:p w14:paraId="321C9EE7" w14:textId="57C42F7B" w:rsidR="00A978E3" w:rsidRPr="00E75AC1" w:rsidRDefault="00A978E3" w:rsidP="00A978E3">
      <w:pPr>
        <w:spacing w:line="360" w:lineRule="auto"/>
        <w:ind w:firstLine="720"/>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 xml:space="preserve">In comparative analysis of CNN, MLP, and RR-BLUP, both DL approaches surpassed RR-BLUP, yielding 0–5% gains in predictive accuracy </w:t>
      </w:r>
      <w:r w:rsidR="005C4CA1" w:rsidRPr="00E75AC1">
        <w:rPr>
          <w:rFonts w:ascii="Times New Roman" w:eastAsia="Times New Roman" w:hAnsi="Times New Roman" w:cs="Times New Roman"/>
          <w:sz w:val="24"/>
          <w:szCs w:val="24"/>
        </w:rPr>
        <w:t>(Wang et al. 2023)</w:t>
      </w:r>
      <w:r w:rsidRPr="00E75AC1">
        <w:rPr>
          <w:rFonts w:ascii="Times New Roman" w:eastAsia="Times New Roman" w:hAnsi="Times New Roman" w:cs="Times New Roman"/>
          <w:sz w:val="24"/>
          <w:szCs w:val="24"/>
        </w:rPr>
        <w:t xml:space="preserve">. In the context of C. mydas, such DL models may provide greater sensitivity for detecting short variants (SNVs and small indels) linked to stress tolerance and immune responses, when incorporated into pipelines involving trimming with fastp, alignment with BWA-MEM, and variant calling with DeepVariant, GATK, FreeBayes, VarScan, and </w:t>
      </w:r>
      <w:proofErr w:type="spellStart"/>
      <w:proofErr w:type="gramStart"/>
      <w:r w:rsidRPr="00E75AC1">
        <w:rPr>
          <w:rFonts w:ascii="Times New Roman" w:eastAsia="Times New Roman" w:hAnsi="Times New Roman" w:cs="Times New Roman"/>
          <w:sz w:val="24"/>
          <w:szCs w:val="24"/>
        </w:rPr>
        <w:t>BCFtools</w:t>
      </w:r>
      <w:proofErr w:type="spellEnd"/>
      <w:r w:rsidRPr="00E75AC1">
        <w:rPr>
          <w:rFonts w:ascii="Times New Roman" w:eastAsia="Times New Roman" w:hAnsi="Times New Roman" w:cs="Times New Roman"/>
          <w:sz w:val="24"/>
          <w:szCs w:val="24"/>
        </w:rPr>
        <w:t>(</w:t>
      </w:r>
      <w:proofErr w:type="gramEnd"/>
      <w:r w:rsidRPr="00E75AC1">
        <w:rPr>
          <w:rFonts w:ascii="Times New Roman" w:eastAsia="Times New Roman" w:hAnsi="Times New Roman" w:cs="Times New Roman"/>
          <w:sz w:val="24"/>
          <w:szCs w:val="24"/>
        </w:rPr>
        <w:t xml:space="preserve">Mussmann et al., 2020). Benchmarking showed </w:t>
      </w:r>
      <w:proofErr w:type="spellStart"/>
      <w:r w:rsidRPr="00E75AC1">
        <w:rPr>
          <w:rFonts w:ascii="Times New Roman" w:eastAsia="Times New Roman" w:hAnsi="Times New Roman" w:cs="Times New Roman"/>
          <w:sz w:val="24"/>
          <w:szCs w:val="24"/>
        </w:rPr>
        <w:t>GPTransformer</w:t>
      </w:r>
      <w:proofErr w:type="spellEnd"/>
      <w:r w:rsidRPr="00E75AC1">
        <w:rPr>
          <w:rFonts w:ascii="Times New Roman" w:eastAsia="Times New Roman" w:hAnsi="Times New Roman" w:cs="Times New Roman"/>
          <w:sz w:val="24"/>
          <w:szCs w:val="24"/>
        </w:rPr>
        <w:t xml:space="preserve"> as a strong BLUP alternative for disease resistance, with potential to reveal </w:t>
      </w:r>
      <w:proofErr w:type="spellStart"/>
      <w:r w:rsidRPr="00E75AC1">
        <w:rPr>
          <w:rFonts w:ascii="Times New Roman" w:eastAsia="Times New Roman" w:hAnsi="Times New Roman" w:cs="Times New Roman"/>
          <w:sz w:val="24"/>
          <w:szCs w:val="24"/>
        </w:rPr>
        <w:t>fibropapillomatosis</w:t>
      </w:r>
      <w:proofErr w:type="spellEnd"/>
      <w:r w:rsidRPr="00E75AC1">
        <w:rPr>
          <w:rFonts w:ascii="Times New Roman" w:eastAsia="Times New Roman" w:hAnsi="Times New Roman" w:cs="Times New Roman"/>
          <w:sz w:val="24"/>
          <w:szCs w:val="24"/>
        </w:rPr>
        <w:t xml:space="preserve"> associations in C. mydas (</w:t>
      </w:r>
      <w:proofErr w:type="spellStart"/>
      <w:r w:rsidRPr="00E75AC1">
        <w:rPr>
          <w:rFonts w:ascii="Times New Roman" w:eastAsia="Times New Roman" w:hAnsi="Times New Roman" w:cs="Times New Roman"/>
          <w:sz w:val="24"/>
          <w:szCs w:val="24"/>
        </w:rPr>
        <w:t>Stanojević</w:t>
      </w:r>
      <w:proofErr w:type="spellEnd"/>
      <w:r w:rsidRPr="00E75AC1">
        <w:rPr>
          <w:rFonts w:ascii="Times New Roman" w:eastAsia="Times New Roman" w:hAnsi="Times New Roman" w:cs="Times New Roman"/>
          <w:sz w:val="24"/>
          <w:szCs w:val="24"/>
        </w:rPr>
        <w:t xml:space="preserve"> et al., 2024). Comparisons showed DNNGP matched or exceeded GBLUP, </w:t>
      </w:r>
      <w:proofErr w:type="spellStart"/>
      <w:r w:rsidRPr="00E75AC1">
        <w:rPr>
          <w:rFonts w:ascii="Times New Roman" w:eastAsia="Times New Roman" w:hAnsi="Times New Roman" w:cs="Times New Roman"/>
          <w:sz w:val="24"/>
          <w:szCs w:val="24"/>
        </w:rPr>
        <w:t>LightGBM</w:t>
      </w:r>
      <w:proofErr w:type="spellEnd"/>
      <w:r w:rsidRPr="00E75AC1">
        <w:rPr>
          <w:rFonts w:ascii="Times New Roman" w:eastAsia="Times New Roman" w:hAnsi="Times New Roman" w:cs="Times New Roman"/>
          <w:sz w:val="24"/>
          <w:szCs w:val="24"/>
        </w:rPr>
        <w:t xml:space="preserve">, SVR, </w:t>
      </w:r>
      <w:proofErr w:type="spellStart"/>
      <w:r w:rsidRPr="00E75AC1">
        <w:rPr>
          <w:rFonts w:ascii="Times New Roman" w:eastAsia="Times New Roman" w:hAnsi="Times New Roman" w:cs="Times New Roman"/>
          <w:sz w:val="24"/>
          <w:szCs w:val="24"/>
        </w:rPr>
        <w:t>DeepGS</w:t>
      </w:r>
      <w:proofErr w:type="spellEnd"/>
      <w:r w:rsidRPr="00E75AC1">
        <w:rPr>
          <w:rFonts w:ascii="Times New Roman" w:eastAsia="Times New Roman" w:hAnsi="Times New Roman" w:cs="Times New Roman"/>
          <w:sz w:val="24"/>
          <w:szCs w:val="24"/>
        </w:rPr>
        <w:t xml:space="preserve">, and DLGWAS, with runtimes close to GBLUP and far faster than </w:t>
      </w:r>
      <w:proofErr w:type="spellStart"/>
      <w:r w:rsidRPr="00E75AC1">
        <w:rPr>
          <w:rFonts w:ascii="Times New Roman" w:eastAsia="Times New Roman" w:hAnsi="Times New Roman" w:cs="Times New Roman"/>
          <w:sz w:val="24"/>
          <w:szCs w:val="24"/>
        </w:rPr>
        <w:t>DeepGS</w:t>
      </w:r>
      <w:proofErr w:type="spellEnd"/>
      <w:r w:rsidRPr="00E75AC1">
        <w:rPr>
          <w:rFonts w:ascii="Times New Roman" w:eastAsia="Times New Roman" w:hAnsi="Times New Roman" w:cs="Times New Roman"/>
          <w:sz w:val="24"/>
          <w:szCs w:val="24"/>
        </w:rPr>
        <w:t xml:space="preserve">, highlighting its potential for C. mydas disease risk prediction using multimodal </w:t>
      </w:r>
      <w:proofErr w:type="gramStart"/>
      <w:r w:rsidRPr="00E75AC1">
        <w:rPr>
          <w:rFonts w:ascii="Times New Roman" w:eastAsia="Times New Roman" w:hAnsi="Times New Roman" w:cs="Times New Roman"/>
          <w:sz w:val="24"/>
          <w:szCs w:val="24"/>
        </w:rPr>
        <w:t>data(</w:t>
      </w:r>
      <w:proofErr w:type="gramEnd"/>
      <w:r w:rsidRPr="00E75AC1">
        <w:rPr>
          <w:rFonts w:ascii="Times New Roman" w:eastAsia="Times New Roman" w:hAnsi="Times New Roman" w:cs="Times New Roman"/>
          <w:sz w:val="24"/>
          <w:szCs w:val="24"/>
        </w:rPr>
        <w:t xml:space="preserve">Ning et al., 2023). DL methods are increasingly applied in genomic prediction, though they do not consistently surpass GBLUP or other ML frameworks. For instance, CNN and MLP models have been competitive with </w:t>
      </w:r>
      <w:proofErr w:type="spellStart"/>
      <w:r w:rsidRPr="00E75AC1">
        <w:rPr>
          <w:rFonts w:ascii="Times New Roman" w:eastAsia="Times New Roman" w:hAnsi="Times New Roman" w:cs="Times New Roman"/>
          <w:sz w:val="24"/>
          <w:szCs w:val="24"/>
        </w:rPr>
        <w:t>BayesB</w:t>
      </w:r>
      <w:proofErr w:type="spellEnd"/>
      <w:r w:rsidRPr="00E75AC1">
        <w:rPr>
          <w:rFonts w:ascii="Times New Roman" w:eastAsia="Times New Roman" w:hAnsi="Times New Roman" w:cs="Times New Roman"/>
          <w:sz w:val="24"/>
          <w:szCs w:val="24"/>
        </w:rPr>
        <w:t xml:space="preserve"> and Bayesian Ridge Regression (BRR) in predicting complex traits, but DL did not consistently provide superior </w:t>
      </w:r>
      <w:r w:rsidR="00362D06" w:rsidRPr="00E75AC1">
        <w:rPr>
          <w:rFonts w:ascii="Times New Roman" w:eastAsia="Times New Roman" w:hAnsi="Times New Roman" w:cs="Times New Roman"/>
          <w:sz w:val="24"/>
          <w:szCs w:val="24"/>
        </w:rPr>
        <w:t xml:space="preserve">performance </w:t>
      </w:r>
      <w:r w:rsidR="00362D06" w:rsidRPr="00E75AC1">
        <w:rPr>
          <w:rFonts w:ascii="Times New Roman" w:eastAsia="Times New Roman" w:hAnsi="Times New Roman" w:cs="Times New Roman"/>
          <w:sz w:val="24"/>
          <w:szCs w:val="24"/>
        </w:rPr>
        <w:t>(Montesinos-López et al., 2025)</w:t>
      </w:r>
    </w:p>
    <w:p w14:paraId="00E29B0F" w14:textId="3881DA21" w:rsidR="00A978E3" w:rsidRPr="00E75AC1" w:rsidRDefault="00A978E3" w:rsidP="00A978E3">
      <w:pPr>
        <w:spacing w:line="360" w:lineRule="auto"/>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In the case of C. mydas, this underscores the need to integrate DL techniques with existing statistical models to explain constraints in the availability of training data (Bellot et al., 2018). Other studies have determined that the DL models could not provide any benefit over linear methods unless nonlinear interactions among epistatic factors were evident</w:t>
      </w:r>
      <w:r w:rsidR="00002A30" w:rsidRPr="00E75AC1">
        <w:t xml:space="preserve"> </w:t>
      </w:r>
      <w:r w:rsidR="00002A30" w:rsidRPr="00E75AC1">
        <w:rPr>
          <w:rFonts w:ascii="Times New Roman" w:eastAsia="Times New Roman" w:hAnsi="Times New Roman" w:cs="Times New Roman"/>
          <w:sz w:val="24"/>
          <w:szCs w:val="24"/>
        </w:rPr>
        <w:t>(Li et al., 2025)</w:t>
      </w:r>
      <w:r w:rsidRPr="00E75AC1">
        <w:rPr>
          <w:rFonts w:ascii="Times New Roman" w:eastAsia="Times New Roman" w:hAnsi="Times New Roman" w:cs="Times New Roman"/>
          <w:sz w:val="24"/>
          <w:szCs w:val="24"/>
        </w:rPr>
        <w:t xml:space="preserve">. Bayesian approaches, such as BL and BRR, were occasionally much more accurate, and DL networks failed to outperform Gradient Boosting and RF or GBLUP, highlighting the fact that the ability to capture nonlinear patterns is not sufficient to produce predictive benefits (Tan et </w:t>
      </w:r>
      <w:r w:rsidRPr="00E75AC1">
        <w:rPr>
          <w:rFonts w:ascii="Times New Roman" w:eastAsia="Times New Roman" w:hAnsi="Times New Roman" w:cs="Times New Roman"/>
          <w:sz w:val="24"/>
          <w:szCs w:val="24"/>
        </w:rPr>
        <w:lastRenderedPageBreak/>
        <w:t xml:space="preserve">al., 2025). </w:t>
      </w:r>
      <w:proofErr w:type="gramStart"/>
      <w:r w:rsidRPr="00E75AC1">
        <w:rPr>
          <w:rFonts w:ascii="Times New Roman" w:eastAsia="Times New Roman" w:hAnsi="Times New Roman" w:cs="Times New Roman"/>
          <w:sz w:val="24"/>
          <w:szCs w:val="24"/>
        </w:rPr>
        <w:t>The vast majority of</w:t>
      </w:r>
      <w:proofErr w:type="gramEnd"/>
      <w:r w:rsidRPr="00E75AC1">
        <w:rPr>
          <w:rFonts w:ascii="Times New Roman" w:eastAsia="Times New Roman" w:hAnsi="Times New Roman" w:cs="Times New Roman"/>
          <w:sz w:val="24"/>
          <w:szCs w:val="24"/>
        </w:rPr>
        <w:t xml:space="preserve"> the studies are based on genotypic data: they ignore the impact of the environment or phenotypic data; MMDL addresses this issue by combining several types of data </w:t>
      </w:r>
      <w:r w:rsidR="00002A30" w:rsidRPr="00E75AC1">
        <w:rPr>
          <w:rFonts w:ascii="Times New Roman" w:eastAsia="Times New Roman" w:hAnsi="Times New Roman" w:cs="Times New Roman"/>
          <w:sz w:val="24"/>
          <w:szCs w:val="24"/>
        </w:rPr>
        <w:t>(Mora-Poblete et al., 2026)</w:t>
      </w:r>
      <w:r w:rsidRPr="00E75AC1">
        <w:rPr>
          <w:rFonts w:ascii="Times New Roman" w:eastAsia="Times New Roman" w:hAnsi="Times New Roman" w:cs="Times New Roman"/>
          <w:sz w:val="24"/>
          <w:szCs w:val="24"/>
        </w:rPr>
        <w:t xml:space="preserve">. In the case of C. mydas, this implies that environmental variables (e.g., sea surface temperature, pollution indices), transcriptomic expression patterns or epigenomic marks can be added as genomic variant data. MMDL combines modalities with data fusion, enhancing the prediction strength and accuracy </w:t>
      </w:r>
      <w:r w:rsidR="00C43F32" w:rsidRPr="00E75AC1">
        <w:rPr>
          <w:rFonts w:ascii="Times New Roman" w:eastAsia="Times New Roman" w:hAnsi="Times New Roman" w:cs="Times New Roman"/>
          <w:sz w:val="24"/>
          <w:szCs w:val="24"/>
        </w:rPr>
        <w:t>(Yang et al., 2022)</w:t>
      </w:r>
      <w:r w:rsidRPr="00E75AC1">
        <w:rPr>
          <w:rFonts w:ascii="Times New Roman" w:eastAsia="Times New Roman" w:hAnsi="Times New Roman" w:cs="Times New Roman"/>
          <w:sz w:val="24"/>
          <w:szCs w:val="24"/>
        </w:rPr>
        <w:t xml:space="preserve">. Indicatively, environmental integration can enhance the prediction of diseases, transcriptomic fusion can be used to reveal </w:t>
      </w:r>
      <w:proofErr w:type="spellStart"/>
      <w:r w:rsidRPr="00E75AC1">
        <w:rPr>
          <w:rFonts w:ascii="Times New Roman" w:eastAsia="Times New Roman" w:hAnsi="Times New Roman" w:cs="Times New Roman"/>
          <w:sz w:val="24"/>
          <w:szCs w:val="24"/>
        </w:rPr>
        <w:t>immunopathways</w:t>
      </w:r>
      <w:proofErr w:type="spellEnd"/>
      <w:r w:rsidRPr="00E75AC1">
        <w:rPr>
          <w:rFonts w:ascii="Times New Roman" w:eastAsia="Times New Roman" w:hAnsi="Times New Roman" w:cs="Times New Roman"/>
          <w:sz w:val="24"/>
          <w:szCs w:val="24"/>
        </w:rPr>
        <w:t xml:space="preserve"> regulation, and epigenomic fusion can be used to provide information on the regulation mechanism in the face of stress conditions </w:t>
      </w:r>
      <w:r w:rsidR="00EC33A7" w:rsidRPr="00E75AC1">
        <w:rPr>
          <w:rFonts w:ascii="Times New Roman" w:eastAsia="Times New Roman" w:hAnsi="Times New Roman" w:cs="Times New Roman"/>
          <w:sz w:val="24"/>
          <w:szCs w:val="24"/>
        </w:rPr>
        <w:t>(Khan et al., 2025)</w:t>
      </w:r>
      <w:r w:rsidRPr="00E75AC1">
        <w:rPr>
          <w:rFonts w:ascii="Times New Roman" w:eastAsia="Times New Roman" w:hAnsi="Times New Roman" w:cs="Times New Roman"/>
          <w:sz w:val="24"/>
          <w:szCs w:val="24"/>
        </w:rPr>
        <w:t xml:space="preserve">. In this case, it is possible to refer to the multi-omics data fusion that can provide a holistic approach to </w:t>
      </w:r>
      <w:proofErr w:type="spellStart"/>
      <w:r w:rsidRPr="00E75AC1">
        <w:rPr>
          <w:rFonts w:ascii="Times New Roman" w:eastAsia="Times New Roman" w:hAnsi="Times New Roman" w:cs="Times New Roman"/>
          <w:sz w:val="24"/>
          <w:szCs w:val="24"/>
        </w:rPr>
        <w:t>characterising</w:t>
      </w:r>
      <w:proofErr w:type="spellEnd"/>
      <w:r w:rsidRPr="00E75AC1">
        <w:rPr>
          <w:rFonts w:ascii="Times New Roman" w:eastAsia="Times New Roman" w:hAnsi="Times New Roman" w:cs="Times New Roman"/>
          <w:sz w:val="24"/>
          <w:szCs w:val="24"/>
        </w:rPr>
        <w:t xml:space="preserve"> the biological systems of endangered species like C. </w:t>
      </w:r>
      <w:r w:rsidR="00EC33A7" w:rsidRPr="00E75AC1">
        <w:rPr>
          <w:rFonts w:ascii="Times New Roman" w:eastAsia="Times New Roman" w:hAnsi="Times New Roman" w:cs="Times New Roman"/>
          <w:sz w:val="24"/>
          <w:szCs w:val="24"/>
        </w:rPr>
        <w:t xml:space="preserve">Mydas </w:t>
      </w:r>
      <w:r w:rsidR="00EC33A7" w:rsidRPr="00E75AC1">
        <w:rPr>
          <w:rFonts w:ascii="Times New Roman" w:eastAsia="Times New Roman" w:hAnsi="Times New Roman" w:cs="Times New Roman"/>
          <w:sz w:val="24"/>
          <w:szCs w:val="24"/>
        </w:rPr>
        <w:t>(Aslam &amp; Aplop, 2025)</w:t>
      </w:r>
      <w:r w:rsidRPr="00E75AC1">
        <w:rPr>
          <w:rFonts w:ascii="Times New Roman" w:eastAsia="Times New Roman" w:hAnsi="Times New Roman" w:cs="Times New Roman"/>
          <w:sz w:val="24"/>
          <w:szCs w:val="24"/>
        </w:rPr>
        <w:t>. With a combination of genomic, transcriptomic, and ecological data, conservation is enhanced by predicting and understanding mechanisms. This review discusses MMDL in genomic prediction properties that highlight its benefits over linear and nonlinear ML (Kang et al., 2022). We present the principles of the neural network, describe the major architectures, multimodal integration techniques, and tuning design with the focus on C. mydas conservation genomics (Goodwin et al., 2016).</w:t>
      </w:r>
    </w:p>
    <w:p w14:paraId="54D8AA7A" w14:textId="7AF233B0" w:rsidR="00A978E3" w:rsidRPr="00E75AC1" w:rsidRDefault="00A978E3" w:rsidP="00EC33A7">
      <w:pPr>
        <w:pStyle w:val="ListParagraph"/>
        <w:numPr>
          <w:ilvl w:val="0"/>
          <w:numId w:val="6"/>
        </w:num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b/>
          <w:sz w:val="24"/>
          <w:szCs w:val="24"/>
        </w:rPr>
        <w:t>Machine Learning Approaches to Genome-Driven Prediction.</w:t>
      </w:r>
    </w:p>
    <w:p w14:paraId="7722766E" w14:textId="127EFE7C" w:rsidR="00A978E3" w:rsidRPr="00E75AC1" w:rsidRDefault="00A978E3" w:rsidP="008A7107">
      <w:pPr>
        <w:pStyle w:val="ListParagraph"/>
        <w:numPr>
          <w:ilvl w:val="1"/>
          <w:numId w:val="6"/>
        </w:numPr>
        <w:spacing w:line="360" w:lineRule="auto"/>
        <w:jc w:val="both"/>
        <w:rPr>
          <w:rFonts w:ascii="Times New Roman" w:eastAsia="Times New Roman" w:hAnsi="Times New Roman" w:cs="Times New Roman"/>
          <w:sz w:val="24"/>
          <w:szCs w:val="24"/>
          <w:lang w:val="en-PK"/>
        </w:rPr>
      </w:pPr>
      <w:r w:rsidRPr="00E75AC1">
        <w:rPr>
          <w:rFonts w:ascii="Times New Roman" w:eastAsia="Times New Roman" w:hAnsi="Times New Roman" w:cs="Times New Roman"/>
          <w:sz w:val="24"/>
          <w:szCs w:val="24"/>
        </w:rPr>
        <w:t xml:space="preserve">In Chelonia mydas, genomic prediction involves constructing models to forecast key biological traits, including vulnerability to disease or adaptive potential from genotypic data, typically derived from short variants (SNVs and small indels) </w:t>
      </w:r>
      <w:sdt>
        <w:sdtPr>
          <w:rPr>
            <w:rFonts w:ascii="Times New Roman" w:eastAsia="Times New Roman" w:hAnsi="Times New Roman" w:cs="Times New Roman"/>
            <w:sz w:val="24"/>
            <w:szCs w:val="24"/>
            <w:lang w:val="en-PK"/>
          </w:rPr>
          <w:tag w:val="MENDELEY_CITATION_v3_eyJjaXRhdGlvbklEIjoiTUVOREVMRVlfQ0lUQVRJT05fNjQ5MTdiZTMtZWQ3YS00MWEwLWEyODEtODhjNjczOTkxOGM2IiwicHJvcGVydGllcyI6eyJub3RlSW5kZXgiOjB9LCJpc0VkaXRlZCI6ZmFsc2UsIm1hbnVhbE92ZXJyaWRlIjp7ImlzTWFudWFsbHlPdmVycmlkZGVuIjpmYWxzZSwiY2l0ZXByb2NUZXh0IjoiKEouIFdhbmcgZXQgYWwuLCAyMDIyKSIsIm1hbnVhbE92ZXJyaWRlVGV4dCI6IiJ9LCJjaXRhdGlvbkl0ZW1zIjpbeyJpZCI6IjZkMmMxYmNhLWE3NWQtM2I1NC1iNGQ3LWI4NjQyN2IyNGNiYiIsIml0ZW1EYXRhIjp7InR5cGUiOiJhcnRpY2xlLWpvdXJuYWwiLCJpZCI6IjZkMmMxYmNhLWE3NWQtM2I1NC1iNGQ3LWI4NjQyN2IyNGNiYiIsInRpdGxlIjoiQ2hyb21vc29tZS1sZXZlbCBnZW5vbWUgYXNzZW1ibHkgb2YgdGhlIFBhY2lmaWMgZ2VvZHVjayBQYW5vcGVhIGdlbmVyb3NhIHJldmVhbHMgbWFqb3IgaW50ZXItIGFuZCBpbnRyYWNocm9tb3NvbWFsIHJlYXJyYW5nZW1lbnRzIGFuZCBzdWJzdGFudGlhbCBleHBhbnNpb24gb2YgdGhlIGNvcGluZSBnZW5lIGZhbWlseSIsImF1dGhvciI6W3siZmFtaWx5IjoiV2FuZyIsImdpdmVuIjoiSmluZyIsInBhcnNlLW5hbWVzIjpmYWxzZSwiZHJvcHBpbmctcGFydGljbGUiOiIiLCJub24tZHJvcHBpbmctcGFydGljbGUiOiIifSx7ImZhbWlseSI6Ilh1IiwiZ2l2ZW4iOiJRaW5nIiwicGFyc2UtbmFtZXMiOmZhbHNlLCJkcm9wcGluZy1wYXJ0aWNsZSI6IiIsIm5vbi1kcm9wcGluZy1wYXJ0aWNsZSI6IiJ9LHsiZmFtaWx5IjoiQ2hlbiIsImdpdmVuIjoiTWluIiwicGFyc2UtbmFtZXMiOmZhbHNlLCJkcm9wcGluZy1wYXJ0aWNsZSI6IiIsIm5vbi1kcm9wcGluZy1wYXJ0aWNsZSI6IiJ9LHsiZmFtaWx5IjoiQ2hlbiIsImdpdmVuIjoiWWFuZyIsInBhcnNlLW5hbWVzIjpmYWxzZSwiZHJvcHBpbmctcGFydGljbGUiOiIiLCJub24tZHJvcHBpbmctcGFydGljbGUiOiIifSx7ImZhbWlseSI6IldhbmciLCJnaXZlbiI6IkNodW5kZSIsInBhcnNlLW5hbWVzIjpmYWxzZSwiZHJvcHBpbmctcGFydGljbGUiOiIiLCJub24tZHJvcHBpbmctcGFydGljbGUiOiIifSx7ImZhbWlseSI6IkNoZW4iLCJnaXZlbiI6Ik5hbnNoZW5nIiwicGFyc2UtbmFtZXMiOmZhbHNlLCJkcm9wcGluZy1wYXJ0aWNsZSI6IiIsIm5vbi1kcm9wcGluZy1wYXJ0aWNsZSI6IiJ9XSwiY29udGFpbmVyLXRpdGxlIjoiR2lnYVNjaWVuY2UiLCJjb250YWluZXItdGl0bGUtc2hvcnQiOiJHaWdhc2NpZW5jZSIsImFjY2Vzc2VkIjp7ImRhdGUtcGFydHMiOltbMjAyNiwzLDI3XV19LCJET0kiOiIxMC4xMDkzL2dpZ2FzY2llbmNlL2dpYWQxMDUiLCJJU1NOIjoiMjA0NzIxN1giLCJQTUlEIjoiMzgxMTY4MjYiLCJVUkwiOiJodHRwczovL2R4LmRvaS5vcmcvMTAuMTA5My9naWdhc2NpZW5jZS9naWFkMTA1IiwiaXNzdWVkIjp7ImRhdGUtcGFydHMiOltbMjAyMiwxMiwyOF1dfSwiYWJzdHJhY3QiOiJUaGUgUGFjaWZpYyBnZW9kdWNrIFBhbm9wZWEgZ2VuZXJvc2EgKGNsYXNzIEJpdmFsdmlhLCBvcmRlciBBZGFwZWRvbnRhLCBmYW1pbHkgSGlhdGVsbGlkYWUsIGdlbnVzIFBhbm9wZWEpIGlzIHRoZSBsYXJnZXN0IGtub3duIGJ1cnJvd2luZyBiaXZhbHZlIHdpdGggY29uc2lkZXJhYmxlIGNvbW1lcmNpYWwgdmFsdWUuIFBhY2lmaWMgZ2VvZHVjayBhbmQgb3RoZXIgZ2VvZHVjayBjbGFtcyBwbGF5IGltcG9ydGFudCByb2xlcyBpbiBtYWludGFpbmluZyBlY29zeXN0ZW0gaGVhbHRoIGZvciB0aGVpciBmaWx0ZXIgZmVlZGluZyBoYWJpdCBhbmQgY291cGxpbmcgcGVsYWdpYyBhbmQgYmVudGhpYyBwcm9jZXNzZXMuIEhlcmUsIHdlIHJlcG9ydCBhIGhpZ2gtcXVhbGl0eSBjaHJvbW9zb21lLWxldmVsIGdlbm9tZSBhc3NlbWJseSBvZiBQLiBnZW5lcm9zYSB0byBjaGFyYWN0ZXJpemUgaXRzIHBoeWxvZ2VueSBhbmQgbW9sZWN1bGFyIG1lY2hhbmlzbXMgb2YgaXRzIGxpZmUgc3RyYXRlZ2llcy4gVGhlIGFzc2VtYmxlZCBQLiBnZW5lcm9zYSBnZW5vbWUgY29uc2lzdHMgb2YgMTkgY2hyb21vc29tZXMgd2l0aCBhIHNpemUgb2YgMS40NyBHYiwgYSBjb250aWcgTjUwIGxlbmd0aCBvZiAxLjYgTWIsIGFuZCBhIHNjYWZmb2xkIE41MCBsZW5ndGggb2YgNzMuOCBNYi4gVGhlIEJVU0NPIHRlc3Qgb2YgdGhlIGdlbm9tZSBhc3NlbWJseSBzaG93ZWQgOTMuMCUgY29tcGxldGVuZXNzLiBDb25zdHJ1Y3RlZCBjaHJvbW9zb21lIHN5bnRlbnkgcmV2ZWFsZWQgbWFueSBvY2N1cnJlbmNlcyBvZiBpbnRlci0gYW5kIGludHJhY2hyb21vc29tYWwgcmVhcnJhbmdlbWVudHMgYmV0d2VlbiBQLiBnZW5lcm9zYSBhbmQgU2lub25vdmFjdWxhIGNvbnN0cmljdGEuIE9mIHRoZSAzNSwwMzQgcHJlZGljdGVkIHByb3RlaW4tY29kaW5nIGdlbmVzLCAzMCw3MDAgKDg3LjYlKSBjb3VsZCBiZSBmdW5jdGlvbmFsbHkgYW5ub3RhdGVkIGluIHB1YmxpYyBkYXRhYmFzZXMsIGluZGljYXRpbmcgdGhlIGhpZ2ggcXVhbGl0eSBvZiBnZW5vbWUgYW5ub3RhdGlvbi4gQ29tcGFyaXNvbiBvZiBnZW5lIGNvcHkgbnVtYmVycyBvZiBnZW5lIGZhbWlsaWVzIGFtb25nIFAuIGdlbmVyb3NhIGFuZCAxMSBzZWxlY3RlZCBzcGVjaWVzIGlkZW50aWZpZWQgNTA3IHJhcGlkbHkgZXhwYW5kZWQgUC4gZ2VuZXJvc2EgZ2VuZSBmYW1pbGllcyB0aGF0IGFyZSBmdW5jdGlvbmFsbHkgZW5yaWNoZWQgaW4gaW1tdW5lIGFuZCBnb25hZCBkZXZlbG9wbWVudCBhbmQgbWF5IGJlIGludm9sdmVkIGluIGl0cyBjb21wbGV4IHN1cnZpdmFsIHN0cmF0ZWdpZXMuIEluIHBhcnRpY3VsYXIsIGdlbmVzIGNhcnJ5aW5nIHRoZSBjb3BpbmUgZG9tYWlucyB1bmRlcndlbnQgYWRkaXRpb25hbCBkdXBsaWNhdGlvbnMgaW4gUC4gZ2VuZXJvc2EsIHdoaWNoIG1pZ2h0IGJlIGltcG9ydGFudCBmb3IgbmV1cm9uYWwgZGV2ZWxvcG1lbnQgYW5kIGltbXVuZSByZXNwb25zZS4gVGhlIGF2YWlsYWJpbGl0eSBvZiBhIGZ1bGx5IGFubm90YXRlZCBjaHJvbW9zb21lLWxldmVsIGdlbm9tZSBwcm92aWRlcyBhIHZhbHVhYmxlIGRhdGFzZXQgZm9yIGdlbmV0aWMgYnJlZWRpbmcgb2YgUC4gZ2VuZXJvc2EuIiwicHVibGlzaGVyIjoiT3hmb3JkIEFjYWRlbWljIiwidm9sdW1lIjoiMTIifSwiaXNUZW1wb3JhcnkiOmZhbHNlfV19"/>
          <w:id w:val="1579025409"/>
          <w:placeholder>
            <w:docPart w:val="470E0DAFCD514BC28EEDC452C5967452"/>
          </w:placeholder>
        </w:sdtPr>
        <w:sdtContent>
          <w:r w:rsidR="00EC33A7" w:rsidRPr="00E75AC1">
            <w:rPr>
              <w:rFonts w:ascii="Times New Roman" w:eastAsia="Times New Roman" w:hAnsi="Times New Roman" w:cs="Times New Roman"/>
              <w:sz w:val="24"/>
              <w:szCs w:val="24"/>
              <w:lang w:val="en-PK"/>
            </w:rPr>
            <w:t>(J. Wang et al., 2022)</w:t>
          </w:r>
        </w:sdtContent>
      </w:sdt>
      <w:r w:rsidRPr="00E75AC1">
        <w:rPr>
          <w:rFonts w:ascii="Times New Roman" w:eastAsia="Times New Roman" w:hAnsi="Times New Roman" w:cs="Times New Roman"/>
          <w:sz w:val="24"/>
          <w:szCs w:val="24"/>
        </w:rPr>
        <w:t xml:space="preserve">. These predictions can offer information on how endangered species such as C. mydas can survive in the face of environmental </w:t>
      </w:r>
      <w:r w:rsidR="008A7107" w:rsidRPr="00E75AC1">
        <w:rPr>
          <w:rFonts w:ascii="Times New Roman" w:eastAsia="Times New Roman" w:hAnsi="Times New Roman" w:cs="Times New Roman"/>
          <w:sz w:val="24"/>
          <w:szCs w:val="24"/>
        </w:rPr>
        <w:t>stress and</w:t>
      </w:r>
      <w:r w:rsidRPr="00E75AC1">
        <w:rPr>
          <w:rFonts w:ascii="Times New Roman" w:eastAsia="Times New Roman" w:hAnsi="Times New Roman" w:cs="Times New Roman"/>
          <w:sz w:val="24"/>
          <w:szCs w:val="24"/>
        </w:rPr>
        <w:t xml:space="preserve"> can be used to provide information to inform conservation strategies</w:t>
      </w:r>
      <w:r w:rsidR="008A7107" w:rsidRPr="00E75AC1">
        <w:rPr>
          <w:rFonts w:ascii="Times New Roman" w:eastAsia="Times New Roman" w:hAnsi="Times New Roman" w:cs="Times New Roman"/>
          <w:sz w:val="24"/>
          <w:szCs w:val="24"/>
          <w:lang w:val="en-PK"/>
        </w:rPr>
        <w:t xml:space="preserve">. </w:t>
      </w:r>
      <w:proofErr w:type="gramStart"/>
      <w:r w:rsidRPr="00E75AC1">
        <w:rPr>
          <w:rFonts w:ascii="Times New Roman" w:eastAsia="Times New Roman" w:hAnsi="Times New Roman" w:cs="Times New Roman"/>
          <w:sz w:val="24"/>
          <w:szCs w:val="24"/>
        </w:rPr>
        <w:t>The classical</w:t>
      </w:r>
      <w:proofErr w:type="gramEnd"/>
      <w:r w:rsidRPr="00E75AC1">
        <w:rPr>
          <w:rFonts w:ascii="Times New Roman" w:eastAsia="Times New Roman" w:hAnsi="Times New Roman" w:cs="Times New Roman"/>
          <w:sz w:val="24"/>
          <w:szCs w:val="24"/>
        </w:rPr>
        <w:t xml:space="preserve"> methods like RR-BLUP are popular in genomic studies, and they are effective in adding additive effects</w:t>
      </w:r>
      <w:r w:rsidR="008A7107" w:rsidRPr="00E75AC1">
        <w:rPr>
          <w:rFonts w:ascii="Times New Roman" w:eastAsia="Times New Roman" w:hAnsi="Times New Roman" w:cs="Times New Roman"/>
          <w:sz w:val="24"/>
          <w:szCs w:val="24"/>
          <w:lang w:val="en-PK"/>
        </w:rPr>
        <w:t xml:space="preserve"> </w:t>
      </w:r>
      <w:sdt>
        <w:sdtPr>
          <w:rPr>
            <w:rFonts w:ascii="Times New Roman" w:eastAsia="Times New Roman" w:hAnsi="Times New Roman" w:cs="Times New Roman"/>
            <w:sz w:val="24"/>
            <w:szCs w:val="24"/>
            <w:lang w:val="en-PK"/>
          </w:rPr>
          <w:tag w:val="MENDELEY_CITATION_v3_eyJjaXRhdGlvbklEIjoiTUVOREVMRVlfQ0lUQVRJT05fMmFkYjc4ZGItZjY2OC00YzE0LWFiODktZDlhMTM0MDJkMDU2IiwicHJvcGVydGllcyI6eyJub3RlSW5kZXgiOjB9LCJpc0VkaXRlZCI6ZmFsc2UsIm1hbnVhbE92ZXJyaWRlIjp7ImlzTWFudWFsbHlPdmVycmlkZGVuIjpmYWxzZSwiY2l0ZXByb2NUZXh0IjoiKEhheXMgZXQgYWwuLCAyMDI1KSIsIm1hbnVhbE92ZXJyaWRlVGV4dCI6IiJ9LCJjaXRhdGlvbkl0ZW1zIjpbeyJpZCI6IjQxZGY5MzI1LTNjNjItM2VhMi05MTEyLTYyMWMxNGVhOTdlMCIsIml0ZW1EYXRhIjp7InR5cGUiOiJhcnRpY2xlLWpvdXJuYWwiLCJpZCI6IjQxZGY5MzI1LTNjNjItM2VhMi05MTEyLTYyMWMxNGVhOTdlMCIsInRpdGxlIjoiR2xvYmFsIERlY2xpbmUgaW4gdGhlIFNpemUgb2YgU2VhIFR1cnRsZXMiLCJhdXRob3IiOlt7ImZhbWlseSI6IkhheXMiLCJnaXZlbiI6IkdyYWVtZSBDLiIsInBhcnNlLW5hbWVzIjpmYWxzZSwiZHJvcHBpbmctcGFydGljbGUiOiIiLCJub24tZHJvcHBpbmctcGFydGljbGUiOiIifSx7ImZhbWlseSI6IlJ1c2xpIiwiZ2l2ZW4iOiJNb2hkIFV6YWlyIiwicGFyc2UtbmFtZXMiOmZhbHNlLCJkcm9wcGluZy1wYXJ0aWNsZSI6IiIsIm5vbi1kcm9wcGluZy1wYXJ0aWNsZSI6IiJ9LHsiZmFtaWx5IjoiQm9vdGgiLCJnaXZlbiI6IkRhdmlkIiwicGFyc2UtbmFtZXMiOmZhbHNlLCJkcm9wcGluZy1wYXJ0aWNsZSI6IiIsIm5vbi1kcm9wcGluZy1wYXJ0aWNsZSI6IiJ9LHsiZmFtaWx5IjoiTGFsb8OrIiwiZ2l2ZW4iOiJKYWNxdWVzIE9saXZpZXIiLCJwYXJzZS1uYW1lcyI6ZmFsc2UsImRyb3BwaW5nLXBhcnRpY2xlIjoiIiwibm9uLWRyb3BwaW5nLXBhcnRpY2xlIjoiIn1dLCJjb250YWluZXItdGl0bGUiOiJHbG9iYWwgQ2hhbmdlIEJpb2xvZ3kiLCJjb250YWluZXItdGl0bGUtc2hvcnQiOiJHbG9iLiBDaGFuZy4gQmlvbC4iLCJhY2Nlc3NlZCI6eyJkYXRlLXBhcnRzIjpbWzIwMjUsOCwyOF1dfSwiRE9JIjoiMTAuMTExMS9HQ0IuNzAyMjUiLCJJU1NOIjoiMTM2NS0yNDg2IiwiUE1JRCI6IjQwMzY1Njk0IiwiVVJMIjoiL2RvaS9wZGYvMTAuMTExMS9nY2IuNzAyMjUiLCJpc3N1ZWQiOnsiZGF0ZS1wYXJ0cyI6W1syMDI1LDUsMV1dfSwicGFnZSI6ImU3MDIyNSIsImFic3RyYWN0IjoiQ2hhbmdlcyBpbiBtZWFuIGFkdWx0IGJvZHkgc2l6ZSBtYXkgYmUgYSB1bml2ZXJzYWwgcmVzcG9uc2UgdG8gZ2xvYmFsIHdhcm1pbmcgYW5kIHNvbWV0aW1lcyBsZWFkIHRvIGNvbnNlcnZhdGlvbiBjb25jZXJucy4gV2Ugc2hvdyB0aGF0IHNpemUgcmVkdWN0aW9ucyBpbiBzZWEgdHVydGxlcyBhcmUgbm93IHRoZSBub3JtIGFuZCBoYXZlIGFub3RoZXIgZXhwbGFuYXRpb24uIEZyb20gMTgsNzA3IG1lYXN1cmVtZW50cyBvZiBuZXN0ZXIgc2l6ZSAoY3VydmUgY2FyYXBhY2UgbGVuZ3RoKSBmb3Igc2VhIHR1cnRsZXMgc3Bhbm5pbmcgMzAgeWVhcnMgZnJvbSBSZWRhbmcgSXNsYW5kIChNYWxheXNpYSksIHdoZXJlIG5lYXJseSBhbGwgbmVzdGluZyBpbmRpdmlkdWFscyBoYXZlIGJlZW4gdGFnZ2VkLCB3ZSBzaG93IHRoYXQgdGhlIG1lYW4gc2l6ZSB3YXMgaW5pdGlhbGx5IGZhaXJseSBzdGFibGUgYW5kIHRoZW4gZGVjcmVhc2VkIGJ5IDQuMCBjbSBmcm9tIDEwMC44IGNtIGluIDIwMDUgdG8gOTYuOCBjbSBpbiAyMDIyLCB3aGljaCBsaWtlbHkgdHJhbnNsYXRlcyB0byBhIGNoYW5nZSBpbiBtZWFuIG1hc3MgZnJvbSAxMjAgdG8gMTA1IGtnLiBBdCB0aGUgc2FtZSB0aW1lLCBuZXN0aW5nIGluY3JlYXNlZCBmcm9tIGFyb3VuZCAzMDAgdG8gMjAwMCBuZXN0cyBwZXIgeWVhci4gQ29uc2lzdGVudCB3aXRoIHRoaXMgZmluZGluZyBvZiBhIHNpemUgcmVkdWN0aW9uIGluIGFuIGV4cGFuZGluZyBwb3B1bGF0aW9uLCBhdCAyNyBvZiAzMSBzaXRlcyBhY3Jvc3MgdGhlIGdsb2JlIHdoZXJlIGNoYW5nZXMgaW4gdGhlIG1lYW4gc2l6ZSBvZiBuZXN0aW5nIHNlYSB0dXJ0bGVzIGhhdmUgYmVlbiBhc3Nlc3NlZCwgbWVhbiBzaXplIGlzIGRlY3JlYXNpbmcsIGFuZCB0aGUgbW9zdCBtYXJrZWQgZGVjcmVhc2VzIGFyZSBhdCBzaXRlcyB3aGVyZSBwb3B1bGF0aW9uIHNpemUgaXMgaW5jcmVhc2luZyBtb3N0IGRyYW1hdGljYWxseS4gVGFrZW4gdG9nZXRoZXIsIHRoZXNlIGZvY2FsIGFuZCBnbG9iYWwgZmluZGluZ3Mgc3VnZ2VzdCB0aGF0IGFuIGltcG9ydGFudCBkcml2ZXIgb2Ygc2l6ZSByZWR1Y3Rpb25zIGluIHNlYSB0dXJ0bGVzIGlzIGFuIGluZmx1eCBvZiBzbWFsbCBmaXJzdC10aW1lIG5lc3RlcnMgKG5lb3BoeXRlcykgaW4gZXhwYW5kaW5nIHBvcHVsYXRpb25zLCBhbmQgaGVuY2UsIHNpemUgcmVkdWN0aW9ucyBhcmUgcGFydGlhbGx5IGEgY29uc2VxdWVuY2Ugb2Ygc3VjY2Vzc2Z1bCBzZWEgdHVydGxlIGNvbnNlcnZhdGlvbiBtZWFzdXJlcyBhbmQgcG9wdWxhdGlvbiByZWNvdmVyaWVzLiBBdCB0aGUgc2FtZSB0aW1lLCB0aGUgZm9jYWwgb2JzZXJ2YXRpb25zIGluIE1hbGF5c2lhIHNob3cgdGhhdCB0aGUgbWVhbiBzaXplIG9mIG5lb3BoeXRlcyBoYXMgYWxzbyBiZWVuIGdldHRpbmcgc21hbGxlciBvdmVyIHRpbWU6IGZyb20gOTkuNiB0byA5Ni44IGNtIGJldHdlZW4gMjAwNSBhbmQgMjAyMiwgbGlrZWx5IGJlY2F1c2Ugb2YgYSBjaGFuZ2UgaW4gZm9yYWdpbmcgZW52aXJvbm1lbnRzLiBXaGlsZSBzbWFsbGVyIHR1cnRsZXMgaGF2ZSBsb3dlciByZXByb2R1Y3RpdmUgb3V0cHV0LCB0aGlzIG5lZ2F0aXZlIGNvbnNlcXVlbmNlIG9mIGRlY3JlYXNlcyBpbiBuZXN0ZXIgc2l6ZSB3aWxsIG9mdGVuIGJlIG1vcmUgdGhhbiBvZmZzZXQgYnkgaW5jcmVhc2VzIGluIG5lc3RpbmcgbnVtYmVycyB0aGF0IGFyZSBvY2N1cnJpbmcgd2lkZWx5LiIsInB1Ymxpc2hlciI6IkpvaG4gV2lsZXkgJiBTb25zLCBMdGQiLCJpc3N1ZSI6IjUiLCJ2b2x1bWUiOiIzMSJ9LCJpc1RlbXBvcmFyeSI6ZmFsc2V9XX0="/>
          <w:id w:val="-541050470"/>
          <w:placeholder>
            <w:docPart w:val="CC489DDB3FF549F78D8000A8B1C4D836"/>
          </w:placeholder>
        </w:sdtPr>
        <w:sdtContent>
          <w:r w:rsidR="008A7107" w:rsidRPr="00E75AC1">
            <w:rPr>
              <w:rFonts w:ascii="Times New Roman" w:eastAsia="Times New Roman" w:hAnsi="Times New Roman" w:cs="Times New Roman"/>
              <w:sz w:val="24"/>
              <w:szCs w:val="24"/>
              <w:lang w:val="en-PK"/>
            </w:rPr>
            <w:t>(Hays et al., 2025)</w:t>
          </w:r>
        </w:sdtContent>
      </w:sdt>
      <w:r w:rsidRPr="00E75AC1">
        <w:rPr>
          <w:rFonts w:ascii="Times New Roman" w:eastAsia="Times New Roman" w:hAnsi="Times New Roman" w:cs="Times New Roman"/>
          <w:sz w:val="24"/>
          <w:szCs w:val="24"/>
        </w:rPr>
        <w:t xml:space="preserve">. However, as the complexity of data increases, it requires more elastic approaches to define complex interactions. Traditional approaches are inferior to ML models, such as DL, which </w:t>
      </w:r>
      <w:proofErr w:type="gramStart"/>
      <w:r w:rsidRPr="00E75AC1">
        <w:rPr>
          <w:rFonts w:ascii="Times New Roman" w:eastAsia="Times New Roman" w:hAnsi="Times New Roman" w:cs="Times New Roman"/>
          <w:sz w:val="24"/>
          <w:szCs w:val="24"/>
        </w:rPr>
        <w:t>take into account</w:t>
      </w:r>
      <w:proofErr w:type="gramEnd"/>
      <w:r w:rsidRPr="00E75AC1">
        <w:rPr>
          <w:rFonts w:ascii="Times New Roman" w:eastAsia="Times New Roman" w:hAnsi="Times New Roman" w:cs="Times New Roman"/>
          <w:sz w:val="24"/>
          <w:szCs w:val="24"/>
        </w:rPr>
        <w:t xml:space="preserve"> nonlinear genotype-phenotype relationships and combine genomic as well as phenotypic and environmental data and improve predictions of turtle health and survival</w:t>
      </w:r>
      <w:r w:rsidR="008A7107" w:rsidRPr="00E75AC1">
        <w:rPr>
          <w:rFonts w:ascii="Times New Roman" w:eastAsia="Times New Roman" w:hAnsi="Times New Roman" w:cs="Times New Roman"/>
          <w:sz w:val="24"/>
          <w:szCs w:val="24"/>
        </w:rPr>
        <w:t xml:space="preserve"> </w:t>
      </w:r>
      <w:r w:rsidR="008A7107" w:rsidRPr="00E75AC1">
        <w:rPr>
          <w:rFonts w:ascii="Times New Roman" w:eastAsia="Times New Roman" w:hAnsi="Times New Roman" w:cs="Times New Roman"/>
          <w:sz w:val="24"/>
          <w:szCs w:val="24"/>
        </w:rPr>
        <w:t>(Aslam &amp; Aplop, 2025)</w:t>
      </w:r>
      <w:r w:rsidRPr="00E75AC1">
        <w:rPr>
          <w:rFonts w:ascii="Times New Roman" w:eastAsia="Times New Roman" w:hAnsi="Times New Roman" w:cs="Times New Roman"/>
          <w:sz w:val="24"/>
          <w:szCs w:val="24"/>
        </w:rPr>
        <w:t xml:space="preserve">. </w:t>
      </w:r>
    </w:p>
    <w:p w14:paraId="1B1F3ED0" w14:textId="02D28FEE" w:rsidR="00CF5452" w:rsidRPr="00E75AC1" w:rsidRDefault="00F203F7" w:rsidP="00837A0F">
      <w:pPr>
        <w:pStyle w:val="Heading3"/>
        <w:spacing w:before="0" w:after="0" w:line="360" w:lineRule="auto"/>
        <w:rPr>
          <w:rFonts w:ascii="Times New Roman" w:eastAsia="Times New Roman" w:hAnsi="Times New Roman" w:cs="Times New Roman"/>
          <w:bCs/>
          <w:sz w:val="24"/>
          <w:szCs w:val="24"/>
        </w:rPr>
      </w:pPr>
      <w:r w:rsidRPr="00E75AC1">
        <w:rPr>
          <w:rFonts w:ascii="Times New Roman" w:eastAsia="Times New Roman" w:hAnsi="Times New Roman" w:cs="Times New Roman"/>
          <w:bCs/>
          <w:sz w:val="24"/>
          <w:szCs w:val="24"/>
        </w:rPr>
        <w:t xml:space="preserve"> </w:t>
      </w:r>
      <w:r w:rsidR="00A978E3" w:rsidRPr="00E75AC1">
        <w:rPr>
          <w:rFonts w:ascii="Times New Roman" w:eastAsia="Times New Roman" w:hAnsi="Times New Roman" w:cs="Times New Roman"/>
          <w:bCs/>
          <w:sz w:val="24"/>
          <w:szCs w:val="24"/>
        </w:rPr>
        <w:t>2.1</w:t>
      </w:r>
      <w:r w:rsidR="00A978E3" w:rsidRPr="00E75AC1">
        <w:rPr>
          <w:rFonts w:ascii="Times New Roman" w:eastAsia="Times New Roman" w:hAnsi="Times New Roman" w:cs="Times New Roman"/>
          <w:bCs/>
          <w:sz w:val="24"/>
          <w:szCs w:val="24"/>
        </w:rPr>
        <w:tab/>
        <w:t>RR-BLUP Model for Genomic Prediction</w:t>
      </w:r>
    </w:p>
    <w:p w14:paraId="06AE9FE3" w14:textId="77777777" w:rsidR="00A978E3" w:rsidRPr="00E75AC1" w:rsidRDefault="00A978E3" w:rsidP="00A978E3">
      <w:pPr>
        <w:spacing w:line="360" w:lineRule="auto"/>
        <w:ind w:firstLine="454"/>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The RR-BLUP model can be represented mathematically as:</w:t>
      </w:r>
    </w:p>
    <w:p w14:paraId="74387984" w14:textId="7C607483" w:rsidR="00A978E3" w:rsidRPr="00E75AC1" w:rsidRDefault="00A978E3" w:rsidP="00A978E3">
      <w:pPr>
        <w:spacing w:line="360" w:lineRule="auto"/>
        <w:ind w:left="2880" w:firstLine="720"/>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 xml:space="preserve">y=1b+Xg+e                           </w:t>
      </w:r>
      <w:proofErr w:type="gramStart"/>
      <w:r w:rsidRPr="00E75AC1">
        <w:rPr>
          <w:rFonts w:ascii="Times New Roman" w:eastAsia="Times New Roman" w:hAnsi="Times New Roman" w:cs="Times New Roman"/>
          <w:sz w:val="24"/>
          <w:szCs w:val="24"/>
        </w:rPr>
        <w:t xml:space="preserve"> </w:t>
      </w:r>
      <w:r w:rsidR="00630A5C" w:rsidRPr="00E75AC1">
        <w:rPr>
          <w:rFonts w:ascii="Times New Roman" w:eastAsia="Times New Roman" w:hAnsi="Times New Roman" w:cs="Times New Roman"/>
          <w:sz w:val="24"/>
          <w:szCs w:val="24"/>
        </w:rPr>
        <w:t xml:space="preserve">  (</w:t>
      </w:r>
      <w:proofErr w:type="gramEnd"/>
      <w:r w:rsidRPr="00E75AC1">
        <w:rPr>
          <w:rFonts w:ascii="Times New Roman" w:eastAsia="Times New Roman" w:hAnsi="Times New Roman" w:cs="Times New Roman"/>
          <w:sz w:val="24"/>
          <w:szCs w:val="24"/>
        </w:rPr>
        <w:t>1)</w:t>
      </w:r>
    </w:p>
    <w:p w14:paraId="2644B790" w14:textId="77777777" w:rsidR="00630A5C" w:rsidRPr="00E75AC1" w:rsidRDefault="00A978E3" w:rsidP="00630A5C">
      <w:pPr>
        <w:spacing w:line="360" w:lineRule="auto"/>
        <w:ind w:firstLine="454"/>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lastRenderedPageBreak/>
        <w:t>Where y represents the phenotypic observations, 1 is a vector of ones associated with the intercept b, X denotes the genotype matrix containing minor allele counts, g is the vector of marker effects assumed to be normally distributed with mean zero and variance   σ_g^</w:t>
      </w:r>
      <w:proofErr w:type="gramStart"/>
      <w:r w:rsidRPr="00E75AC1">
        <w:rPr>
          <w:rFonts w:ascii="Times New Roman" w:eastAsia="Times New Roman" w:hAnsi="Times New Roman" w:cs="Times New Roman"/>
          <w:sz w:val="24"/>
          <w:szCs w:val="24"/>
        </w:rPr>
        <w:t>2 ,</w:t>
      </w:r>
      <w:proofErr w:type="gramEnd"/>
      <w:r w:rsidRPr="00E75AC1">
        <w:rPr>
          <w:rFonts w:ascii="Times New Roman" w:eastAsia="Times New Roman" w:hAnsi="Times New Roman" w:cs="Times New Roman"/>
          <w:sz w:val="24"/>
          <w:szCs w:val="24"/>
        </w:rPr>
        <w:t xml:space="preserve"> and </w:t>
      </w:r>
      <w:proofErr w:type="spellStart"/>
      <w:r w:rsidRPr="00E75AC1">
        <w:rPr>
          <w:rFonts w:ascii="Times New Roman" w:eastAsia="Times New Roman" w:hAnsi="Times New Roman" w:cs="Times New Roman"/>
          <w:sz w:val="24"/>
          <w:szCs w:val="24"/>
        </w:rPr>
        <w:t>e</w:t>
      </w:r>
      <w:proofErr w:type="spellEnd"/>
      <w:r w:rsidRPr="00E75AC1">
        <w:rPr>
          <w:rFonts w:ascii="Times New Roman" w:eastAsia="Times New Roman" w:hAnsi="Times New Roman" w:cs="Times New Roman"/>
          <w:sz w:val="24"/>
          <w:szCs w:val="24"/>
        </w:rPr>
        <w:t xml:space="preserve"> captures the residual </w:t>
      </w:r>
      <w:proofErr w:type="spellStart"/>
      <w:r w:rsidRPr="00E75AC1">
        <w:rPr>
          <w:rFonts w:ascii="Times New Roman" w:eastAsia="Times New Roman" w:hAnsi="Times New Roman" w:cs="Times New Roman"/>
          <w:sz w:val="24"/>
          <w:szCs w:val="24"/>
        </w:rPr>
        <w:t>variation</w:t>
      </w:r>
      <w:r w:rsidR="008A7107" w:rsidRPr="00E75AC1">
        <w:rPr>
          <w:rFonts w:ascii="Times New Roman" w:eastAsia="Times New Roman" w:hAnsi="Times New Roman" w:cs="Times New Roman"/>
          <w:sz w:val="24"/>
          <w:szCs w:val="24"/>
        </w:rPr>
        <w:t>v</w:t>
      </w:r>
      <w:proofErr w:type="spellEnd"/>
      <w:r w:rsidR="008A7107" w:rsidRPr="00E75AC1">
        <w:t xml:space="preserve"> </w:t>
      </w:r>
      <w:r w:rsidR="008A7107" w:rsidRPr="00E75AC1">
        <w:rPr>
          <w:rFonts w:ascii="Times New Roman" w:eastAsia="Times New Roman" w:hAnsi="Times New Roman" w:cs="Times New Roman"/>
          <w:sz w:val="24"/>
          <w:szCs w:val="24"/>
        </w:rPr>
        <w:t>(Puglisi et al., 2026)</w:t>
      </w:r>
      <w:r w:rsidRPr="00E75AC1">
        <w:rPr>
          <w:rFonts w:ascii="Times New Roman" w:eastAsia="Times New Roman" w:hAnsi="Times New Roman" w:cs="Times New Roman"/>
          <w:sz w:val="24"/>
          <w:szCs w:val="24"/>
        </w:rPr>
        <w:t xml:space="preserve">.  One of the major shortcomings of RR-BLUP is that it is only applicable in linear genotype-phenotype relationships. To overcome it, other ML algorithms like random forests, SVM and gradient boosting have been implemented, but they are explicit on feature engineering. Conversely, neural networks derive features in the form of direct training data </w:t>
      </w:r>
      <w:r w:rsidR="008A7107" w:rsidRPr="00E75AC1">
        <w:rPr>
          <w:rFonts w:ascii="Times New Roman" w:eastAsia="Times New Roman" w:hAnsi="Times New Roman" w:cs="Times New Roman"/>
          <w:sz w:val="24"/>
          <w:szCs w:val="24"/>
        </w:rPr>
        <w:t>(Feltes et al., 2025)</w:t>
      </w:r>
      <w:r w:rsidR="008A7107" w:rsidRPr="00E75AC1">
        <w:rPr>
          <w:rFonts w:ascii="Times New Roman" w:eastAsia="Times New Roman" w:hAnsi="Times New Roman" w:cs="Times New Roman"/>
          <w:sz w:val="24"/>
          <w:szCs w:val="24"/>
        </w:rPr>
        <w:t>.</w:t>
      </w:r>
      <w:r w:rsidRPr="00E75AC1">
        <w:rPr>
          <w:rFonts w:ascii="Times New Roman" w:eastAsia="Times New Roman" w:hAnsi="Times New Roman" w:cs="Times New Roman"/>
          <w:sz w:val="24"/>
          <w:szCs w:val="24"/>
        </w:rPr>
        <w:t xml:space="preserve"> Traditional ML models cannot effectively </w:t>
      </w:r>
      <w:proofErr w:type="gramStart"/>
      <w:r w:rsidRPr="00E75AC1">
        <w:rPr>
          <w:rFonts w:ascii="Times New Roman" w:eastAsia="Times New Roman" w:hAnsi="Times New Roman" w:cs="Times New Roman"/>
          <w:sz w:val="24"/>
          <w:szCs w:val="24"/>
        </w:rPr>
        <w:t>scale to</w:t>
      </w:r>
      <w:proofErr w:type="gramEnd"/>
      <w:r w:rsidRPr="00E75AC1">
        <w:rPr>
          <w:rFonts w:ascii="Times New Roman" w:eastAsia="Times New Roman" w:hAnsi="Times New Roman" w:cs="Times New Roman"/>
          <w:sz w:val="24"/>
          <w:szCs w:val="24"/>
        </w:rPr>
        <w:t xml:space="preserve"> large datasets whereas NNs tend to require large samples. In the case of C. mydas, little genomic information is still a weakness, but the NNs </w:t>
      </w:r>
      <w:proofErr w:type="gramStart"/>
      <w:r w:rsidRPr="00E75AC1">
        <w:rPr>
          <w:rFonts w:ascii="Times New Roman" w:eastAsia="Times New Roman" w:hAnsi="Times New Roman" w:cs="Times New Roman"/>
          <w:sz w:val="24"/>
          <w:szCs w:val="24"/>
        </w:rPr>
        <w:t>are capable of learning</w:t>
      </w:r>
      <w:proofErr w:type="gramEnd"/>
      <w:r w:rsidRPr="00E75AC1">
        <w:rPr>
          <w:rFonts w:ascii="Times New Roman" w:eastAsia="Times New Roman" w:hAnsi="Times New Roman" w:cs="Times New Roman"/>
          <w:sz w:val="24"/>
          <w:szCs w:val="24"/>
        </w:rPr>
        <w:t xml:space="preserve"> on a large scale when a large amount of </w:t>
      </w:r>
      <w:proofErr w:type="gramStart"/>
      <w:r w:rsidRPr="00E75AC1">
        <w:rPr>
          <w:rFonts w:ascii="Times New Roman" w:eastAsia="Times New Roman" w:hAnsi="Times New Roman" w:cs="Times New Roman"/>
          <w:sz w:val="24"/>
          <w:szCs w:val="24"/>
        </w:rPr>
        <w:t>inputs</w:t>
      </w:r>
      <w:proofErr w:type="gramEnd"/>
      <w:r w:rsidRPr="00E75AC1">
        <w:rPr>
          <w:rFonts w:ascii="Times New Roman" w:eastAsia="Times New Roman" w:hAnsi="Times New Roman" w:cs="Times New Roman"/>
          <w:sz w:val="24"/>
          <w:szCs w:val="24"/>
        </w:rPr>
        <w:t xml:space="preserve"> is present. They are thus the most promising to be used in future conservation genomics pipelines that merge fastp to trim, BWA-MEM to align, and variant detectors like DeepVariant, GATK, FreeBayes, VarScan, and </w:t>
      </w:r>
      <w:proofErr w:type="spellStart"/>
      <w:r w:rsidRPr="00E75AC1">
        <w:rPr>
          <w:rFonts w:ascii="Times New Roman" w:eastAsia="Times New Roman" w:hAnsi="Times New Roman" w:cs="Times New Roman"/>
          <w:sz w:val="24"/>
          <w:szCs w:val="24"/>
        </w:rPr>
        <w:t>BCFtools</w:t>
      </w:r>
      <w:proofErr w:type="spellEnd"/>
      <w:r w:rsidR="000D767B" w:rsidRPr="00E75AC1">
        <w:t xml:space="preserve"> </w:t>
      </w:r>
      <w:r w:rsidR="000D767B" w:rsidRPr="00E75AC1">
        <w:rPr>
          <w:rFonts w:ascii="Times New Roman" w:eastAsia="Times New Roman" w:hAnsi="Times New Roman" w:cs="Times New Roman"/>
          <w:sz w:val="24"/>
          <w:szCs w:val="24"/>
        </w:rPr>
        <w:t>(Lin et al., 2022)</w:t>
      </w:r>
      <w:r w:rsidRPr="00E75AC1">
        <w:rPr>
          <w:rFonts w:ascii="Times New Roman" w:eastAsia="Times New Roman" w:hAnsi="Times New Roman" w:cs="Times New Roman"/>
          <w:sz w:val="24"/>
          <w:szCs w:val="24"/>
        </w:rPr>
        <w:t>.</w:t>
      </w:r>
    </w:p>
    <w:p w14:paraId="7160824B" w14:textId="18385429" w:rsidR="00630A5C" w:rsidRPr="00E75AC1" w:rsidRDefault="00A978E3" w:rsidP="00630A5C">
      <w:pPr>
        <w:pStyle w:val="ListParagraph"/>
        <w:numPr>
          <w:ilvl w:val="1"/>
          <w:numId w:val="6"/>
        </w:num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b/>
          <w:sz w:val="24"/>
          <w:szCs w:val="24"/>
        </w:rPr>
        <w:t>Artificial Neuron Architecture</w:t>
      </w:r>
    </w:p>
    <w:p w14:paraId="70D41CC9" w14:textId="77777777" w:rsidR="00630A5C" w:rsidRPr="00E75AC1" w:rsidRDefault="00A978E3" w:rsidP="00630A5C">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The artificial neuron (AN), which serves as the basic building block of neural networks, mimics biological neural activity by receiving signals from other units or external sources and conveying information through weighted connections. Its mathematical formulation is shown in Fig. 1 (Eraslan et al., 2019</w:t>
      </w:r>
      <w:r w:rsidR="000D767B" w:rsidRPr="00E75AC1">
        <w:rPr>
          <w:rFonts w:ascii="Times New Roman" w:hAnsi="Times New Roman" w:cs="Times New Roman"/>
          <w:b/>
          <w:sz w:val="24"/>
          <w:szCs w:val="24"/>
        </w:rPr>
        <w:t>)</w:t>
      </w:r>
      <w:r w:rsidRPr="00E75AC1">
        <w:rPr>
          <w:rFonts w:ascii="Times New Roman" w:hAnsi="Times New Roman" w:cs="Times New Roman"/>
          <w:sz w:val="24"/>
          <w:szCs w:val="24"/>
        </w:rPr>
        <w:t xml:space="preserve">:   </w:t>
      </w:r>
    </w:p>
    <w:p w14:paraId="1AAFBCF3" w14:textId="77777777" w:rsidR="00630A5C" w:rsidRPr="00E75AC1" w:rsidRDefault="00A978E3" w:rsidP="00630A5C">
      <w:pPr>
        <w:spacing w:line="360" w:lineRule="auto"/>
        <w:jc w:val="center"/>
        <w:rPr>
          <w:rFonts w:ascii="Times New Roman" w:hAnsi="Times New Roman" w:cs="Times New Roman"/>
          <w:sz w:val="24"/>
          <w:szCs w:val="24"/>
        </w:rPr>
      </w:pPr>
      <w:r w:rsidRPr="00E75AC1">
        <w:rPr>
          <w:rFonts w:ascii="Times New Roman" w:hAnsi="Times New Roman" w:cs="Times New Roman"/>
          <w:sz w:val="24"/>
          <w:szCs w:val="24"/>
        </w:rPr>
        <w:t>y=φ(∑_(</w:t>
      </w:r>
      <w:proofErr w:type="spellStart"/>
      <w:r w:rsidRPr="00E75AC1">
        <w:rPr>
          <w:rFonts w:ascii="Times New Roman" w:hAnsi="Times New Roman" w:cs="Times New Roman"/>
          <w:sz w:val="24"/>
          <w:szCs w:val="24"/>
        </w:rPr>
        <w:t>i</w:t>
      </w:r>
      <w:proofErr w:type="spellEnd"/>
      <w:r w:rsidRPr="00E75AC1">
        <w:rPr>
          <w:rFonts w:ascii="Times New Roman" w:hAnsi="Times New Roman" w:cs="Times New Roman"/>
          <w:sz w:val="24"/>
          <w:szCs w:val="24"/>
        </w:rPr>
        <w:t>=</w:t>
      </w:r>
      <w:proofErr w:type="gramStart"/>
      <w:r w:rsidRPr="00E75AC1">
        <w:rPr>
          <w:rFonts w:ascii="Times New Roman" w:hAnsi="Times New Roman" w:cs="Times New Roman"/>
          <w:sz w:val="24"/>
          <w:szCs w:val="24"/>
        </w:rPr>
        <w:t>1)^</w:t>
      </w:r>
      <w:proofErr w:type="gramEnd"/>
      <w:r w:rsidRPr="00E75AC1">
        <w:rPr>
          <w:rFonts w:ascii="Times New Roman" w:hAnsi="Times New Roman" w:cs="Times New Roman"/>
          <w:sz w:val="24"/>
          <w:szCs w:val="24"/>
        </w:rPr>
        <w:t>m▒</w:t>
      </w:r>
      <w:r w:rsidRPr="00E75AC1">
        <w:rPr>
          <w:rFonts w:ascii="Cambria Math" w:eastAsia="Cambria Math" w:hAnsi="Cambria Math" w:cs="Cambria Math" w:hint="eastAsia"/>
          <w:sz w:val="24"/>
          <w:szCs w:val="24"/>
        </w:rPr>
        <w:t>〖</w:t>
      </w:r>
      <w:proofErr w:type="spellStart"/>
      <w:r w:rsidRPr="00E75AC1">
        <w:rPr>
          <w:rFonts w:ascii="Times New Roman" w:hAnsi="Times New Roman" w:cs="Times New Roman"/>
          <w:sz w:val="24"/>
          <w:szCs w:val="24"/>
        </w:rPr>
        <w:t>w_i</w:t>
      </w:r>
      <w:proofErr w:type="spellEnd"/>
      <w:r w:rsidRPr="00E75AC1">
        <w:rPr>
          <w:rFonts w:ascii="Times New Roman" w:hAnsi="Times New Roman" w:cs="Times New Roman"/>
          <w:sz w:val="24"/>
          <w:szCs w:val="24"/>
        </w:rPr>
        <w:t xml:space="preserve"> </w:t>
      </w:r>
      <w:proofErr w:type="spellStart"/>
      <w:r w:rsidRPr="00E75AC1">
        <w:rPr>
          <w:rFonts w:ascii="Times New Roman" w:hAnsi="Times New Roman" w:cs="Times New Roman"/>
          <w:sz w:val="24"/>
          <w:szCs w:val="24"/>
        </w:rPr>
        <w:t>x_i</w:t>
      </w:r>
      <w:proofErr w:type="spellEnd"/>
      <w:r w:rsidRPr="00E75AC1">
        <w:rPr>
          <w:rFonts w:ascii="Times New Roman" w:hAnsi="Times New Roman" w:cs="Times New Roman"/>
          <w:sz w:val="24"/>
          <w:szCs w:val="24"/>
        </w:rPr>
        <w:t xml:space="preserve"> </w:t>
      </w:r>
      <w:r w:rsidRPr="00E75AC1">
        <w:rPr>
          <w:rFonts w:ascii="Cambria Math" w:eastAsia="Cambria Math" w:hAnsi="Cambria Math" w:cs="Cambria Math" w:hint="eastAsia"/>
          <w:sz w:val="24"/>
          <w:szCs w:val="24"/>
        </w:rPr>
        <w:t>〗</w:t>
      </w:r>
      <w:r w:rsidRPr="00E75AC1">
        <w:rPr>
          <w:rFonts w:ascii="Times New Roman" w:hAnsi="Times New Roman" w:cs="Times New Roman"/>
          <w:sz w:val="24"/>
          <w:szCs w:val="24"/>
        </w:rPr>
        <w:t>+</w:t>
      </w:r>
      <w:proofErr w:type="gramStart"/>
      <w:r w:rsidRPr="00E75AC1">
        <w:rPr>
          <w:rFonts w:ascii="Times New Roman" w:hAnsi="Times New Roman" w:cs="Times New Roman"/>
          <w:sz w:val="24"/>
          <w:szCs w:val="24"/>
        </w:rPr>
        <w:t>b)=φ(</w:t>
      </w:r>
      <w:proofErr w:type="spellStart"/>
      <w:proofErr w:type="gramEnd"/>
      <w:r w:rsidRPr="00E75AC1">
        <w:rPr>
          <w:rFonts w:ascii="Times New Roman" w:hAnsi="Times New Roman" w:cs="Times New Roman"/>
          <w:sz w:val="24"/>
          <w:szCs w:val="24"/>
        </w:rPr>
        <w:t>w^T</w:t>
      </w:r>
      <w:proofErr w:type="spellEnd"/>
      <w:r w:rsidRPr="00E75AC1">
        <w:rPr>
          <w:rFonts w:ascii="Times New Roman" w:hAnsi="Times New Roman" w:cs="Times New Roman"/>
          <w:sz w:val="24"/>
          <w:szCs w:val="24"/>
        </w:rPr>
        <w:t xml:space="preserve"> </w:t>
      </w:r>
      <w:proofErr w:type="spellStart"/>
      <w:r w:rsidRPr="00E75AC1">
        <w:rPr>
          <w:rFonts w:ascii="Times New Roman" w:hAnsi="Times New Roman" w:cs="Times New Roman"/>
          <w:sz w:val="24"/>
          <w:szCs w:val="24"/>
        </w:rPr>
        <w:t>x+</w:t>
      </w:r>
      <w:proofErr w:type="gramStart"/>
      <w:r w:rsidRPr="00E75AC1">
        <w:rPr>
          <w:rFonts w:ascii="Times New Roman" w:hAnsi="Times New Roman" w:cs="Times New Roman"/>
          <w:sz w:val="24"/>
          <w:szCs w:val="24"/>
        </w:rPr>
        <w:t>b</w:t>
      </w:r>
      <w:proofErr w:type="spellEnd"/>
      <w:r w:rsidRPr="00E75AC1">
        <w:rPr>
          <w:rFonts w:ascii="Times New Roman" w:hAnsi="Times New Roman" w:cs="Times New Roman"/>
          <w:sz w:val="24"/>
          <w:szCs w:val="24"/>
        </w:rPr>
        <w:t xml:space="preserve">)   </w:t>
      </w:r>
      <w:proofErr w:type="gramEnd"/>
      <w:r w:rsidRPr="00E75AC1">
        <w:rPr>
          <w:rFonts w:ascii="Times New Roman" w:hAnsi="Times New Roman" w:cs="Times New Roman"/>
          <w:sz w:val="24"/>
          <w:szCs w:val="24"/>
        </w:rPr>
        <w:t xml:space="preserve">          </w:t>
      </w:r>
      <w:proofErr w:type="gramStart"/>
      <w:r w:rsidRPr="00E75AC1">
        <w:rPr>
          <w:rFonts w:ascii="Times New Roman" w:hAnsi="Times New Roman" w:cs="Times New Roman"/>
          <w:sz w:val="24"/>
          <w:szCs w:val="24"/>
        </w:rPr>
        <w:t xml:space="preserve">   (</w:t>
      </w:r>
      <w:proofErr w:type="gramEnd"/>
      <w:r w:rsidRPr="00E75AC1">
        <w:rPr>
          <w:rFonts w:ascii="Times New Roman" w:hAnsi="Times New Roman" w:cs="Times New Roman"/>
          <w:sz w:val="24"/>
          <w:szCs w:val="24"/>
        </w:rPr>
        <w:t>2)</w:t>
      </w:r>
    </w:p>
    <w:p w14:paraId="51432B91" w14:textId="4B236DA8" w:rsidR="00A978E3" w:rsidRPr="00E75AC1" w:rsidRDefault="00A978E3" w:rsidP="00630A5C">
      <w:pPr>
        <w:spacing w:line="360" w:lineRule="auto"/>
        <w:jc w:val="both"/>
        <w:rPr>
          <w:rFonts w:ascii="Times New Roman" w:eastAsia="Times New Roman" w:hAnsi="Times New Roman" w:cs="Times New Roman"/>
          <w:b/>
          <w:sz w:val="24"/>
          <w:szCs w:val="24"/>
        </w:rPr>
      </w:pPr>
      <w:r w:rsidRPr="00E75AC1">
        <w:rPr>
          <w:rFonts w:ascii="Times New Roman" w:hAnsi="Times New Roman" w:cs="Times New Roman"/>
          <w:sz w:val="24"/>
          <w:szCs w:val="24"/>
        </w:rPr>
        <w:t>Where y is the predicted output, such as a phenotypic trait in Chelonia mydas (e.g., disease status or growth response);X=(x_1,…,</w:t>
      </w:r>
      <w:proofErr w:type="spellStart"/>
      <w:r w:rsidRPr="00E75AC1">
        <w:rPr>
          <w:rFonts w:ascii="Times New Roman" w:hAnsi="Times New Roman" w:cs="Times New Roman"/>
          <w:sz w:val="24"/>
          <w:szCs w:val="24"/>
        </w:rPr>
        <w:t>x_m</w:t>
      </w:r>
      <w:proofErr w:type="spellEnd"/>
      <w:r w:rsidRPr="00E75AC1">
        <w:rPr>
          <w:rFonts w:ascii="Times New Roman" w:hAnsi="Times New Roman" w:cs="Times New Roman"/>
          <w:sz w:val="24"/>
          <w:szCs w:val="24"/>
        </w:rPr>
        <w:t xml:space="preserve"> )^T  are the input features, for example, genotypic variants represented as short variants (SNVs and small indels);w=(w_1,…,</w:t>
      </w:r>
      <w:proofErr w:type="spellStart"/>
      <w:r w:rsidRPr="00E75AC1">
        <w:rPr>
          <w:rFonts w:ascii="Times New Roman" w:hAnsi="Times New Roman" w:cs="Times New Roman"/>
          <w:sz w:val="24"/>
          <w:szCs w:val="24"/>
        </w:rPr>
        <w:t>w_m</w:t>
      </w:r>
      <w:proofErr w:type="spellEnd"/>
      <w:r w:rsidRPr="00E75AC1">
        <w:rPr>
          <w:rFonts w:ascii="Times New Roman" w:hAnsi="Times New Roman" w:cs="Times New Roman"/>
          <w:sz w:val="24"/>
          <w:szCs w:val="24"/>
        </w:rPr>
        <w:t xml:space="preserve"> )^T are synaptic weights; b is the bias term; and   is the activation function. With   as the identity, the artificial neuron reduces to a linear regression expectation </w:t>
      </w:r>
      <w:r w:rsidR="000D767B" w:rsidRPr="00E75AC1">
        <w:rPr>
          <w:rFonts w:ascii="Times New Roman" w:hAnsi="Times New Roman" w:cs="Times New Roman"/>
          <w:sz w:val="24"/>
          <w:szCs w:val="24"/>
        </w:rPr>
        <w:t>(Eraslan et al., 2019</w:t>
      </w:r>
      <w:r w:rsidR="000D767B" w:rsidRPr="00E75AC1">
        <w:rPr>
          <w:rFonts w:ascii="Times New Roman" w:hAnsi="Times New Roman" w:cs="Times New Roman"/>
          <w:b/>
          <w:sz w:val="24"/>
          <w:szCs w:val="24"/>
        </w:rPr>
        <w:t>)</w:t>
      </w:r>
      <w:r w:rsidRPr="00E75AC1">
        <w:rPr>
          <w:rFonts w:ascii="Times New Roman" w:hAnsi="Times New Roman" w:cs="Times New Roman"/>
          <w:sz w:val="24"/>
          <w:szCs w:val="24"/>
        </w:rPr>
        <w:t xml:space="preserve">.   In turtle genomics, such models can be applied to large-scale datasets generated from sequencing pipelines that include trimming with fastp, alignment with BWA-MEM, and variant calling using DeepVariant, GATK, FreeBayes, VarScan, and </w:t>
      </w:r>
      <w:proofErr w:type="spellStart"/>
      <w:r w:rsidRPr="00E75AC1">
        <w:rPr>
          <w:rFonts w:ascii="Times New Roman" w:hAnsi="Times New Roman" w:cs="Times New Roman"/>
          <w:sz w:val="24"/>
          <w:szCs w:val="24"/>
        </w:rPr>
        <w:t>BCFtools</w:t>
      </w:r>
      <w:proofErr w:type="spellEnd"/>
      <w:r w:rsidRPr="00E75AC1">
        <w:rPr>
          <w:rFonts w:ascii="Times New Roman" w:hAnsi="Times New Roman" w:cs="Times New Roman"/>
          <w:sz w:val="24"/>
          <w:szCs w:val="24"/>
        </w:rPr>
        <w:t xml:space="preserve"> (Poplin et al., 2018). With the availability of the high-quality C. mydas reference genome (rCheMyd1.pri.v2) from the Vertebrate Genomes Project, AN-based models can be trained on comprehensive variant data to study disease associations, including </w:t>
      </w:r>
      <w:proofErr w:type="spellStart"/>
      <w:r w:rsidRPr="00E75AC1">
        <w:rPr>
          <w:rFonts w:ascii="Times New Roman" w:hAnsi="Times New Roman" w:cs="Times New Roman"/>
          <w:sz w:val="24"/>
          <w:szCs w:val="24"/>
        </w:rPr>
        <w:t>fibropapillomatosis</w:t>
      </w:r>
      <w:proofErr w:type="spellEnd"/>
      <w:r w:rsidRPr="00E75AC1">
        <w:rPr>
          <w:rFonts w:ascii="Times New Roman" w:hAnsi="Times New Roman" w:cs="Times New Roman"/>
          <w:sz w:val="24"/>
          <w:szCs w:val="24"/>
        </w:rPr>
        <w:t xml:space="preserve"> and other stress-related conditions</w:t>
      </w:r>
      <w:r w:rsidR="000D767B" w:rsidRPr="00E75AC1">
        <w:rPr>
          <w:rFonts w:ascii="Times New Roman" w:hAnsi="Times New Roman" w:cs="Times New Roman"/>
          <w:b/>
          <w:sz w:val="24"/>
          <w:szCs w:val="24"/>
        </w:rPr>
        <w:t xml:space="preserve"> (</w:t>
      </w:r>
      <w:r w:rsidRPr="00E75AC1">
        <w:rPr>
          <w:rFonts w:ascii="Times New Roman" w:hAnsi="Times New Roman" w:cs="Times New Roman"/>
          <w:sz w:val="24"/>
          <w:szCs w:val="24"/>
        </w:rPr>
        <w:t>Roden et al., 2023).</w:t>
      </w:r>
    </w:p>
    <w:p w14:paraId="461C9C3F" w14:textId="77777777" w:rsidR="00A978E3" w:rsidRPr="00E75AC1" w:rsidRDefault="00A978E3" w:rsidP="00A978E3">
      <w:pPr>
        <w:keepNext/>
      </w:pPr>
      <w:r w:rsidRPr="00E75AC1">
        <w:rPr>
          <w:noProof/>
        </w:rPr>
        <w:lastRenderedPageBreak/>
        <w:drawing>
          <wp:inline distT="0" distB="0" distL="0" distR="0" wp14:anchorId="210F3990" wp14:editId="601FFCDD">
            <wp:extent cx="5232400" cy="2292350"/>
            <wp:effectExtent l="19050" t="19050" r="25400" b="12700"/>
            <wp:docPr id="14338010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01006" name=""/>
                    <pic:cNvPicPr/>
                  </pic:nvPicPr>
                  <pic:blipFill>
                    <a:blip r:embed="rId9">
                      <a:extLst>
                        <a:ext uri="{28A0092B-C50C-407E-A947-70E740481C1C}">
                          <a14:useLocalDpi xmlns:a14="http://schemas.microsoft.com/office/drawing/2010/main"/>
                        </a:ext>
                      </a:extLst>
                    </a:blip>
                    <a:stretch>
                      <a:fillRect/>
                    </a:stretch>
                  </pic:blipFill>
                  <pic:spPr>
                    <a:xfrm>
                      <a:off x="0" y="0"/>
                      <a:ext cx="5232503" cy="2292395"/>
                    </a:xfrm>
                    <a:prstGeom prst="rect">
                      <a:avLst/>
                    </a:prstGeom>
                    <a:ln>
                      <a:solidFill>
                        <a:schemeClr val="tx1"/>
                      </a:solidFill>
                    </a:ln>
                  </pic:spPr>
                </pic:pic>
              </a:graphicData>
            </a:graphic>
          </wp:inline>
        </w:drawing>
      </w:r>
    </w:p>
    <w:p w14:paraId="62B55E6B" w14:textId="6F220D80" w:rsidR="00A978E3" w:rsidRPr="00E75AC1" w:rsidRDefault="00A978E3" w:rsidP="00A978E3">
      <w:pPr>
        <w:pStyle w:val="Caption"/>
        <w:jc w:val="center"/>
        <w:rPr>
          <w:color w:val="auto"/>
        </w:rPr>
      </w:pPr>
      <w:r w:rsidRPr="00E75AC1">
        <w:rPr>
          <w:color w:val="auto"/>
        </w:rPr>
        <w:t xml:space="preserve">Figure </w:t>
      </w:r>
      <w:r w:rsidRPr="00E75AC1">
        <w:rPr>
          <w:color w:val="auto"/>
        </w:rPr>
        <w:fldChar w:fldCharType="begin"/>
      </w:r>
      <w:r w:rsidRPr="00E75AC1">
        <w:rPr>
          <w:color w:val="auto"/>
        </w:rPr>
        <w:instrText xml:space="preserve"> SEQ Figure \* ARABIC </w:instrText>
      </w:r>
      <w:r w:rsidRPr="00E75AC1">
        <w:rPr>
          <w:color w:val="auto"/>
        </w:rPr>
        <w:fldChar w:fldCharType="separate"/>
      </w:r>
      <w:r w:rsidR="008066B7" w:rsidRPr="00E75AC1">
        <w:rPr>
          <w:noProof/>
          <w:color w:val="auto"/>
        </w:rPr>
        <w:t>1</w:t>
      </w:r>
      <w:r w:rsidRPr="00E75AC1">
        <w:rPr>
          <w:color w:val="auto"/>
        </w:rPr>
        <w:fldChar w:fldCharType="end"/>
      </w:r>
      <w:r w:rsidRPr="00E75AC1">
        <w:rPr>
          <w:color w:val="auto"/>
        </w:rPr>
        <w:t xml:space="preserve"> Artificial Neuron: Structure and Working Principle</w:t>
      </w:r>
    </w:p>
    <w:p w14:paraId="6783C3E3" w14:textId="31F3E018" w:rsidR="00CF5452" w:rsidRPr="00E75AC1" w:rsidRDefault="00F203F7" w:rsidP="00837A0F">
      <w:pPr>
        <w:pStyle w:val="Heading3"/>
        <w:spacing w:before="0" w:after="0" w:line="360" w:lineRule="auto"/>
        <w:rPr>
          <w:rFonts w:ascii="Times New Roman" w:eastAsia="Times New Roman" w:hAnsi="Times New Roman" w:cs="Times New Roman"/>
          <w:bCs/>
          <w:sz w:val="24"/>
          <w:szCs w:val="24"/>
        </w:rPr>
      </w:pPr>
      <w:r w:rsidRPr="00E75AC1">
        <w:rPr>
          <w:rFonts w:ascii="Times New Roman" w:eastAsia="Times New Roman" w:hAnsi="Times New Roman" w:cs="Times New Roman"/>
          <w:bCs/>
          <w:sz w:val="24"/>
          <w:szCs w:val="24"/>
        </w:rPr>
        <w:t xml:space="preserve">2.3 </w:t>
      </w:r>
      <w:r w:rsidR="00D06AD7" w:rsidRPr="00E75AC1">
        <w:rPr>
          <w:rFonts w:ascii="Times New Roman" w:eastAsia="Times New Roman" w:hAnsi="Times New Roman" w:cs="Times New Roman"/>
          <w:bCs/>
          <w:sz w:val="24"/>
          <w:szCs w:val="24"/>
        </w:rPr>
        <w:t>Activation functions</w:t>
      </w:r>
    </w:p>
    <w:p w14:paraId="297A2094" w14:textId="4C6681B4" w:rsidR="00D06AD7" w:rsidRPr="00E75AC1" w:rsidRDefault="00D06AD7" w:rsidP="00837A0F">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Activation functions introduce nonlinearity into neural network frameworks, allowing them to represent complex patterns Frequently used variants comprise linear, rectified linear unit (</w:t>
      </w:r>
      <w:proofErr w:type="spellStart"/>
      <w:r w:rsidRPr="00E75AC1">
        <w:rPr>
          <w:rFonts w:ascii="Times New Roman" w:hAnsi="Times New Roman" w:cs="Times New Roman"/>
          <w:sz w:val="24"/>
          <w:szCs w:val="24"/>
        </w:rPr>
        <w:t>ReLU</w:t>
      </w:r>
      <w:proofErr w:type="spellEnd"/>
      <w:r w:rsidRPr="00E75AC1">
        <w:rPr>
          <w:rFonts w:ascii="Times New Roman" w:hAnsi="Times New Roman" w:cs="Times New Roman"/>
          <w:sz w:val="24"/>
          <w:szCs w:val="24"/>
        </w:rPr>
        <w:t xml:space="preserve">), Leaky </w:t>
      </w:r>
      <w:proofErr w:type="spellStart"/>
      <w:r w:rsidRPr="00E75AC1">
        <w:rPr>
          <w:rFonts w:ascii="Times New Roman" w:hAnsi="Times New Roman" w:cs="Times New Roman"/>
          <w:sz w:val="24"/>
          <w:szCs w:val="24"/>
        </w:rPr>
        <w:t>ReLU</w:t>
      </w:r>
      <w:proofErr w:type="spellEnd"/>
      <w:r w:rsidRPr="00E75AC1">
        <w:rPr>
          <w:rFonts w:ascii="Times New Roman" w:hAnsi="Times New Roman" w:cs="Times New Roman"/>
          <w:sz w:val="24"/>
          <w:szCs w:val="24"/>
        </w:rPr>
        <w:t xml:space="preserve">, step, sigmoid, hyperbolic tangent, exponential, and </w:t>
      </w:r>
      <w:proofErr w:type="spellStart"/>
      <w:r w:rsidRPr="00E75AC1">
        <w:rPr>
          <w:rFonts w:ascii="Times New Roman" w:hAnsi="Times New Roman" w:cs="Times New Roman"/>
          <w:sz w:val="24"/>
          <w:szCs w:val="24"/>
        </w:rPr>
        <w:t>softmax</w:t>
      </w:r>
      <w:proofErr w:type="spellEnd"/>
      <w:r w:rsidRPr="00E75AC1">
        <w:rPr>
          <w:rFonts w:ascii="Times New Roman" w:hAnsi="Times New Roman" w:cs="Times New Roman"/>
          <w:sz w:val="24"/>
          <w:szCs w:val="24"/>
        </w:rPr>
        <w:t xml:space="preserve"> functions, as summarized in Table 1</w:t>
      </w:r>
      <w:r w:rsidR="000D767B" w:rsidRPr="00E75AC1">
        <w:t xml:space="preserve"> </w:t>
      </w:r>
      <w:r w:rsidR="000D767B" w:rsidRPr="00E75AC1">
        <w:rPr>
          <w:rFonts w:ascii="Times New Roman" w:hAnsi="Times New Roman" w:cs="Times New Roman"/>
          <w:sz w:val="24"/>
          <w:szCs w:val="24"/>
        </w:rPr>
        <w:t xml:space="preserve">(Jubair &amp; </w:t>
      </w:r>
      <w:proofErr w:type="spellStart"/>
      <w:r w:rsidR="000D767B" w:rsidRPr="00E75AC1">
        <w:rPr>
          <w:rFonts w:ascii="Times New Roman" w:hAnsi="Times New Roman" w:cs="Times New Roman"/>
          <w:sz w:val="24"/>
          <w:szCs w:val="24"/>
        </w:rPr>
        <w:t>Domaratzki</w:t>
      </w:r>
      <w:proofErr w:type="spellEnd"/>
      <w:r w:rsidR="000D767B" w:rsidRPr="00E75AC1">
        <w:rPr>
          <w:rFonts w:ascii="Times New Roman" w:hAnsi="Times New Roman" w:cs="Times New Roman"/>
          <w:sz w:val="24"/>
          <w:szCs w:val="24"/>
        </w:rPr>
        <w:t>, 2023)</w:t>
      </w:r>
      <w:r w:rsidRPr="00E75AC1">
        <w:rPr>
          <w:rFonts w:ascii="Times New Roman" w:hAnsi="Times New Roman" w:cs="Times New Roman"/>
          <w:sz w:val="24"/>
          <w:szCs w:val="24"/>
        </w:rPr>
        <w:t xml:space="preserve">. A brief review with usage guidelines is provided. For example, CNNs employing </w:t>
      </w:r>
      <w:proofErr w:type="spellStart"/>
      <w:r w:rsidRPr="00E75AC1">
        <w:rPr>
          <w:rFonts w:ascii="Times New Roman" w:hAnsi="Times New Roman" w:cs="Times New Roman"/>
          <w:sz w:val="24"/>
          <w:szCs w:val="24"/>
        </w:rPr>
        <w:t>ReLU</w:t>
      </w:r>
      <w:proofErr w:type="spellEnd"/>
      <w:r w:rsidRPr="00E75AC1">
        <w:rPr>
          <w:rFonts w:ascii="Times New Roman" w:hAnsi="Times New Roman" w:cs="Times New Roman"/>
          <w:sz w:val="24"/>
          <w:szCs w:val="24"/>
        </w:rPr>
        <w:t xml:space="preserve"> have been useful in modeling genomic features in endangered species </w:t>
      </w:r>
      <w:r w:rsidR="00481A7A" w:rsidRPr="00E75AC1">
        <w:rPr>
          <w:rFonts w:ascii="Times New Roman" w:hAnsi="Times New Roman" w:cs="Times New Roman"/>
          <w:sz w:val="24"/>
          <w:szCs w:val="24"/>
        </w:rPr>
        <w:t>(</w:t>
      </w:r>
      <w:proofErr w:type="spellStart"/>
      <w:r w:rsidR="00481A7A" w:rsidRPr="00E75AC1">
        <w:rPr>
          <w:rFonts w:ascii="Times New Roman" w:hAnsi="Times New Roman" w:cs="Times New Roman"/>
          <w:sz w:val="24"/>
          <w:szCs w:val="24"/>
        </w:rPr>
        <w:t>Pimpalkar</w:t>
      </w:r>
      <w:proofErr w:type="spellEnd"/>
      <w:r w:rsidR="00481A7A" w:rsidRPr="00E75AC1">
        <w:rPr>
          <w:rFonts w:ascii="Times New Roman" w:hAnsi="Times New Roman" w:cs="Times New Roman"/>
          <w:sz w:val="24"/>
          <w:szCs w:val="24"/>
        </w:rPr>
        <w:t xml:space="preserve"> et al., 2024)</w:t>
      </w:r>
      <w:r w:rsidRPr="00E75AC1">
        <w:rPr>
          <w:rFonts w:ascii="Times New Roman" w:hAnsi="Times New Roman" w:cs="Times New Roman"/>
          <w:sz w:val="24"/>
          <w:szCs w:val="24"/>
        </w:rPr>
        <w:t xml:space="preserve">, while </w:t>
      </w:r>
      <w:proofErr w:type="spellStart"/>
      <w:r w:rsidRPr="00E75AC1">
        <w:rPr>
          <w:rFonts w:ascii="Times New Roman" w:hAnsi="Times New Roman" w:cs="Times New Roman"/>
          <w:sz w:val="24"/>
          <w:szCs w:val="24"/>
        </w:rPr>
        <w:t>softmax</w:t>
      </w:r>
      <w:proofErr w:type="spellEnd"/>
      <w:r w:rsidRPr="00E75AC1">
        <w:rPr>
          <w:rFonts w:ascii="Times New Roman" w:hAnsi="Times New Roman" w:cs="Times New Roman"/>
          <w:sz w:val="24"/>
          <w:szCs w:val="24"/>
        </w:rPr>
        <w:t xml:space="preserve"> layers are commonly applied in classification tasks, such as distinguishing disease-affected versus healthy turtles from integrated genomic–phenotypic data. For deeper technical exploration, readers are referred to comprehensive DL texts (Bharadwaj et al., 2021). </w:t>
      </w:r>
    </w:p>
    <w:p w14:paraId="567EF108" w14:textId="7C5AFA84" w:rsidR="002A1931" w:rsidRPr="00E75AC1" w:rsidRDefault="002A1931" w:rsidP="00837A0F">
      <w:pPr>
        <w:spacing w:line="360" w:lineRule="auto"/>
        <w:jc w:val="both"/>
        <w:rPr>
          <w:rFonts w:ascii="Times New Roman" w:hAnsi="Times New Roman" w:cs="Times New Roman"/>
          <w:sz w:val="24"/>
          <w:szCs w:val="24"/>
        </w:rPr>
      </w:pPr>
      <w:r w:rsidRPr="00E75AC1">
        <w:rPr>
          <w:rFonts w:ascii="Times New Roman" w:hAnsi="Times New Roman" w:cs="Times New Roman"/>
          <w:b/>
          <w:bCs/>
          <w:sz w:val="24"/>
          <w:szCs w:val="24"/>
        </w:rPr>
        <w:t xml:space="preserve">Table 1. </w:t>
      </w:r>
      <w:r w:rsidRPr="00E75AC1">
        <w:rPr>
          <w:rFonts w:ascii="Times New Roman" w:hAnsi="Times New Roman" w:cs="Times New Roman"/>
          <w:sz w:val="24"/>
          <w:szCs w:val="24"/>
        </w:rPr>
        <w:t>Widely applied activation functions and their mathematical expressions</w:t>
      </w:r>
    </w:p>
    <w:tbl>
      <w:tblPr>
        <w:tblStyle w:val="SombreamentoClaro1"/>
        <w:tblW w:w="9481" w:type="dxa"/>
        <w:tblLayout w:type="fixed"/>
        <w:tblLook w:val="06A0" w:firstRow="1" w:lastRow="0" w:firstColumn="1" w:lastColumn="0" w:noHBand="1" w:noVBand="1"/>
      </w:tblPr>
      <w:tblGrid>
        <w:gridCol w:w="3939"/>
        <w:gridCol w:w="5542"/>
      </w:tblGrid>
      <w:tr w:rsidR="00E75AC1" w:rsidRPr="00E75AC1" w14:paraId="76D25CE8" w14:textId="77777777" w:rsidTr="00D06AD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939" w:type="dxa"/>
          </w:tcPr>
          <w:p w14:paraId="14B80602" w14:textId="77777777" w:rsidR="00D06AD7" w:rsidRPr="00E75AC1" w:rsidRDefault="00D06AD7" w:rsidP="00D06AD7">
            <w:pPr>
              <w:rPr>
                <w:rFonts w:asciiTheme="minorHAnsi" w:eastAsia="Aptos" w:hAnsiTheme="minorHAnsi" w:cstheme="minorHAnsi"/>
                <w:color w:val="auto"/>
                <w:sz w:val="18"/>
                <w:szCs w:val="18"/>
              </w:rPr>
            </w:pPr>
            <w:r w:rsidRPr="00E75AC1">
              <w:rPr>
                <w:rFonts w:asciiTheme="minorHAnsi" w:eastAsia="Aptos" w:hAnsiTheme="minorHAnsi" w:cstheme="minorHAnsi"/>
                <w:color w:val="auto"/>
                <w:sz w:val="18"/>
                <w:szCs w:val="18"/>
              </w:rPr>
              <w:t>Function</w:t>
            </w:r>
          </w:p>
        </w:tc>
        <w:tc>
          <w:tcPr>
            <w:tcW w:w="5542" w:type="dxa"/>
          </w:tcPr>
          <w:p w14:paraId="72CB2835" w14:textId="77777777" w:rsidR="00D06AD7" w:rsidRPr="00E75AC1" w:rsidRDefault="00D06AD7" w:rsidP="00D06AD7">
            <w:pP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color w:val="auto"/>
                <w:sz w:val="18"/>
                <w:szCs w:val="18"/>
              </w:rPr>
            </w:pPr>
            <w:r w:rsidRPr="00E75AC1">
              <w:rPr>
                <w:rFonts w:asciiTheme="minorHAnsi" w:eastAsia="Aptos" w:hAnsiTheme="minorHAnsi" w:cstheme="minorHAnsi"/>
                <w:color w:val="auto"/>
                <w:sz w:val="18"/>
                <w:szCs w:val="18"/>
              </w:rPr>
              <w:t>Formula</w:t>
            </w:r>
          </w:p>
        </w:tc>
      </w:tr>
      <w:tr w:rsidR="00E75AC1" w:rsidRPr="00E75AC1" w14:paraId="2298595C"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7F432098"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Linear</w:t>
            </w:r>
          </w:p>
        </w:tc>
        <w:tc>
          <w:tcPr>
            <w:tcW w:w="5542" w:type="dxa"/>
          </w:tcPr>
          <w:p w14:paraId="4D467236"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
                <m:r>
                  <w:rPr>
                    <w:rFonts w:ascii="Cambria Math" w:hAnsi="Cambria Math"/>
                    <w:color w:val="auto"/>
                    <w:sz w:val="18"/>
                    <w:szCs w:val="18"/>
                  </w:rPr>
                  <m:t>φ</m:t>
                </m:r>
                <m:d>
                  <m:dPr>
                    <m:ctrlPr>
                      <w:rPr>
                        <w:rFonts w:ascii="Cambria Math" w:hAnsi="Cambria Math"/>
                        <w:color w:val="auto"/>
                        <w:sz w:val="18"/>
                        <w:szCs w:val="18"/>
                      </w:rPr>
                    </m:ctrlPr>
                  </m:dPr>
                  <m:e>
                    <m:r>
                      <w:rPr>
                        <w:rFonts w:ascii="Cambria Math" w:hAnsi="Cambria Math"/>
                        <w:color w:val="auto"/>
                        <w:sz w:val="18"/>
                        <w:szCs w:val="18"/>
                      </w:rPr>
                      <m:t>x</m:t>
                    </m:r>
                  </m:e>
                </m:d>
                <m:r>
                  <w:rPr>
                    <w:rFonts w:ascii="Cambria Math" w:hAnsi="Cambria Math"/>
                    <w:color w:val="auto"/>
                    <w:sz w:val="18"/>
                    <w:szCs w:val="18"/>
                  </w:rPr>
                  <m:t>=x</m:t>
                </m:r>
              </m:oMath>
            </m:oMathPara>
          </w:p>
        </w:tc>
      </w:tr>
      <w:tr w:rsidR="00E75AC1" w:rsidRPr="00E75AC1" w14:paraId="0BB0A736"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49A8ECCC"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Threshold</w:t>
            </w:r>
          </w:p>
        </w:tc>
        <w:tc>
          <w:tcPr>
            <w:tcW w:w="5542" w:type="dxa"/>
          </w:tcPr>
          <w:p w14:paraId="709127CC"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
                <m:r>
                  <w:rPr>
                    <w:rFonts w:ascii="Cambria Math" w:hAnsi="Cambria Math"/>
                    <w:color w:val="auto"/>
                    <w:sz w:val="18"/>
                    <w:szCs w:val="18"/>
                  </w:rPr>
                  <m:t>φ</m:t>
                </m:r>
                <m:d>
                  <m:dPr>
                    <m:ctrlPr>
                      <w:rPr>
                        <w:rFonts w:ascii="Cambria Math" w:hAnsi="Cambria Math"/>
                        <w:color w:val="auto"/>
                        <w:sz w:val="18"/>
                        <w:szCs w:val="18"/>
                      </w:rPr>
                    </m:ctrlPr>
                  </m:dPr>
                  <m:e>
                    <m:r>
                      <w:rPr>
                        <w:rFonts w:ascii="Cambria Math" w:hAnsi="Cambria Math"/>
                        <w:color w:val="auto"/>
                        <w:sz w:val="18"/>
                        <w:szCs w:val="18"/>
                      </w:rPr>
                      <m:t>x</m:t>
                    </m:r>
                  </m:e>
                </m:d>
                <m:r>
                  <w:rPr>
                    <w:rFonts w:ascii="Cambria Math" w:hAnsi="Cambria Math"/>
                    <w:color w:val="auto"/>
                    <w:sz w:val="18"/>
                    <w:szCs w:val="18"/>
                  </w:rPr>
                  <m:t>=1</m:t>
                </m:r>
                <m:r>
                  <m:rPr>
                    <m:nor/>
                  </m:rPr>
                  <w:rPr>
                    <w:rFonts w:ascii="Times New Roman" w:hAnsi="Times New Roman"/>
                    <w:color w:val="auto"/>
                    <w:sz w:val="18"/>
                    <w:szCs w:val="18"/>
                  </w:rPr>
                  <m:t> for </m:t>
                </m:r>
                <m:r>
                  <w:rPr>
                    <w:rFonts w:ascii="Cambria Math" w:hAnsi="Cambria Math"/>
                    <w:color w:val="auto"/>
                    <w:sz w:val="18"/>
                    <w:szCs w:val="18"/>
                  </w:rPr>
                  <m:t>x&gt;0, 0</m:t>
                </m:r>
                <m:r>
                  <m:rPr>
                    <m:nor/>
                  </m:rPr>
                  <w:rPr>
                    <w:rFonts w:ascii="Times New Roman" w:hAnsi="Times New Roman"/>
                    <w:color w:val="auto"/>
                    <w:sz w:val="18"/>
                    <w:szCs w:val="18"/>
                  </w:rPr>
                  <m:t> otherwise</m:t>
                </m:r>
              </m:oMath>
            </m:oMathPara>
          </w:p>
        </w:tc>
      </w:tr>
      <w:tr w:rsidR="00E75AC1" w:rsidRPr="00E75AC1" w14:paraId="20870259"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130B7DE3"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Sigmoid</w:t>
            </w:r>
          </w:p>
        </w:tc>
        <w:tc>
          <w:tcPr>
            <w:tcW w:w="5542" w:type="dxa"/>
          </w:tcPr>
          <w:p w14:paraId="3AE93AF1"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
                <m:r>
                  <w:rPr>
                    <w:rFonts w:ascii="Cambria Math" w:hAnsi="Cambria Math"/>
                    <w:color w:val="auto"/>
                    <w:sz w:val="18"/>
                    <w:szCs w:val="18"/>
                  </w:rPr>
                  <m:t>φ</m:t>
                </m:r>
                <m:d>
                  <m:dPr>
                    <m:ctrlPr>
                      <w:rPr>
                        <w:rFonts w:ascii="Cambria Math" w:hAnsi="Cambria Math"/>
                        <w:color w:val="auto"/>
                        <w:sz w:val="18"/>
                        <w:szCs w:val="18"/>
                      </w:rPr>
                    </m:ctrlPr>
                  </m:dPr>
                  <m:e>
                    <m:r>
                      <w:rPr>
                        <w:rFonts w:ascii="Cambria Math" w:hAnsi="Cambria Math"/>
                        <w:color w:val="auto"/>
                        <w:sz w:val="18"/>
                        <w:szCs w:val="18"/>
                      </w:rPr>
                      <m:t>x</m:t>
                    </m:r>
                  </m:e>
                </m:d>
                <m:r>
                  <w:rPr>
                    <w:rFonts w:ascii="Cambria Math" w:hAnsi="Cambria Math"/>
                    <w:color w:val="auto"/>
                    <w:sz w:val="18"/>
                    <w:szCs w:val="18"/>
                  </w:rPr>
                  <m:t>=</m:t>
                </m:r>
                <m:f>
                  <m:fPr>
                    <m:ctrlPr>
                      <w:rPr>
                        <w:rFonts w:ascii="Cambria Math" w:hAnsi="Cambria Math"/>
                        <w:color w:val="auto"/>
                        <w:sz w:val="18"/>
                        <w:szCs w:val="18"/>
                      </w:rPr>
                    </m:ctrlPr>
                  </m:fPr>
                  <m:num>
                    <m:r>
                      <w:rPr>
                        <w:rFonts w:ascii="Cambria Math" w:hAnsi="Cambria Math"/>
                        <w:color w:val="auto"/>
                        <w:sz w:val="18"/>
                        <w:szCs w:val="18"/>
                      </w:rPr>
                      <m:t>1</m:t>
                    </m:r>
                  </m:num>
                  <m:den>
                    <m:r>
                      <w:rPr>
                        <w:rFonts w:ascii="Cambria Math" w:hAnsi="Cambria Math"/>
                        <w:color w:val="auto"/>
                        <w:sz w:val="18"/>
                        <w:szCs w:val="18"/>
                      </w:rPr>
                      <m:t>1+</m:t>
                    </m:r>
                    <m:sSup>
                      <m:sSupPr>
                        <m:ctrlPr>
                          <w:rPr>
                            <w:rFonts w:ascii="Cambria Math" w:hAnsi="Cambria Math"/>
                            <w:color w:val="auto"/>
                            <w:sz w:val="18"/>
                            <w:szCs w:val="18"/>
                          </w:rPr>
                        </m:ctrlPr>
                      </m:sSupPr>
                      <m:e>
                        <m:r>
                          <w:rPr>
                            <w:rFonts w:ascii="Cambria Math" w:hAnsi="Cambria Math"/>
                            <w:color w:val="auto"/>
                            <w:sz w:val="18"/>
                            <w:szCs w:val="18"/>
                          </w:rPr>
                          <m:t>e</m:t>
                        </m:r>
                      </m:e>
                      <m:sup>
                        <m:r>
                          <w:rPr>
                            <w:rFonts w:ascii="Cambria Math" w:hAnsi="Cambria Math"/>
                            <w:color w:val="auto"/>
                            <w:sz w:val="18"/>
                            <w:szCs w:val="18"/>
                          </w:rPr>
                          <m:t>-x</m:t>
                        </m:r>
                      </m:sup>
                    </m:sSup>
                  </m:den>
                </m:f>
              </m:oMath>
            </m:oMathPara>
          </w:p>
        </w:tc>
      </w:tr>
      <w:tr w:rsidR="00E75AC1" w:rsidRPr="00E75AC1" w14:paraId="2F8D1792"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7671DF27"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Hyperbolic tangent</w:t>
            </w:r>
          </w:p>
        </w:tc>
        <w:tc>
          <w:tcPr>
            <w:tcW w:w="5542" w:type="dxa"/>
          </w:tcPr>
          <w:p w14:paraId="098ADEAC"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
                <m:r>
                  <w:rPr>
                    <w:rFonts w:ascii="Cambria Math" w:hAnsi="Cambria Math"/>
                    <w:color w:val="auto"/>
                    <w:sz w:val="18"/>
                    <w:szCs w:val="18"/>
                  </w:rPr>
                  <m:t>φ</m:t>
                </m:r>
                <m:d>
                  <m:dPr>
                    <m:ctrlPr>
                      <w:rPr>
                        <w:rFonts w:ascii="Cambria Math" w:hAnsi="Cambria Math"/>
                        <w:color w:val="auto"/>
                        <w:sz w:val="18"/>
                        <w:szCs w:val="18"/>
                      </w:rPr>
                    </m:ctrlPr>
                  </m:dPr>
                  <m:e>
                    <m:r>
                      <w:rPr>
                        <w:rFonts w:ascii="Cambria Math" w:hAnsi="Cambria Math"/>
                        <w:color w:val="auto"/>
                        <w:sz w:val="18"/>
                        <w:szCs w:val="18"/>
                      </w:rPr>
                      <m:t>x</m:t>
                    </m:r>
                  </m:e>
                </m:d>
                <m:r>
                  <w:rPr>
                    <w:rFonts w:ascii="Cambria Math" w:hAnsi="Cambria Math"/>
                    <w:color w:val="auto"/>
                    <w:sz w:val="18"/>
                    <w:szCs w:val="18"/>
                  </w:rPr>
                  <m:t>=</m:t>
                </m:r>
                <m:func>
                  <m:funcPr>
                    <m:ctrlPr>
                      <w:rPr>
                        <w:rFonts w:ascii="Cambria Math" w:hAnsi="Cambria Math"/>
                        <w:color w:val="auto"/>
                        <w:sz w:val="18"/>
                        <w:szCs w:val="18"/>
                      </w:rPr>
                    </m:ctrlPr>
                  </m:funcPr>
                  <m:fName>
                    <m:r>
                      <m:rPr>
                        <m:sty m:val="p"/>
                      </m:rPr>
                      <w:rPr>
                        <w:rFonts w:ascii="Cambria Math" w:hAnsi="Cambria Math"/>
                        <w:color w:val="auto"/>
                        <w:sz w:val="18"/>
                        <w:szCs w:val="18"/>
                      </w:rPr>
                      <m:t>tanh</m:t>
                    </m:r>
                  </m:fName>
                  <m:e>
                    <m:d>
                      <m:dPr>
                        <m:ctrlPr>
                          <w:rPr>
                            <w:rFonts w:ascii="Cambria Math" w:hAnsi="Cambria Math"/>
                            <w:color w:val="auto"/>
                            <w:sz w:val="18"/>
                            <w:szCs w:val="18"/>
                          </w:rPr>
                        </m:ctrlPr>
                      </m:dPr>
                      <m:e>
                        <m:r>
                          <w:rPr>
                            <w:rFonts w:ascii="Cambria Math" w:hAnsi="Cambria Math"/>
                            <w:color w:val="auto"/>
                            <w:sz w:val="18"/>
                            <w:szCs w:val="18"/>
                          </w:rPr>
                          <m:t>x</m:t>
                        </m:r>
                      </m:e>
                    </m:d>
                  </m:e>
                </m:func>
                <m:r>
                  <w:rPr>
                    <w:rFonts w:ascii="Cambria Math" w:hAnsi="Cambria Math"/>
                    <w:color w:val="auto"/>
                    <w:sz w:val="18"/>
                    <w:szCs w:val="18"/>
                  </w:rPr>
                  <m:t>=</m:t>
                </m:r>
                <m:f>
                  <m:fPr>
                    <m:ctrlPr>
                      <w:rPr>
                        <w:rFonts w:ascii="Cambria Math" w:hAnsi="Cambria Math"/>
                        <w:color w:val="auto"/>
                        <w:sz w:val="18"/>
                        <w:szCs w:val="18"/>
                      </w:rPr>
                    </m:ctrlPr>
                  </m:fPr>
                  <m:num>
                    <m:sSup>
                      <m:sSupPr>
                        <m:ctrlPr>
                          <w:rPr>
                            <w:rFonts w:ascii="Cambria Math" w:hAnsi="Cambria Math"/>
                            <w:color w:val="auto"/>
                            <w:sz w:val="18"/>
                            <w:szCs w:val="18"/>
                          </w:rPr>
                        </m:ctrlPr>
                      </m:sSupPr>
                      <m:e>
                        <m:r>
                          <w:rPr>
                            <w:rFonts w:ascii="Cambria Math" w:hAnsi="Cambria Math"/>
                            <w:color w:val="auto"/>
                            <w:sz w:val="18"/>
                            <w:szCs w:val="18"/>
                          </w:rPr>
                          <m:t>e</m:t>
                        </m:r>
                      </m:e>
                      <m:sup>
                        <m:r>
                          <w:rPr>
                            <w:rFonts w:ascii="Cambria Math" w:hAnsi="Cambria Math"/>
                            <w:color w:val="auto"/>
                            <w:sz w:val="18"/>
                            <w:szCs w:val="18"/>
                          </w:rPr>
                          <m:t>x</m:t>
                        </m:r>
                      </m:sup>
                    </m:sSup>
                    <m:r>
                      <w:rPr>
                        <w:rFonts w:ascii="Cambria Math" w:hAnsi="Cambria Math"/>
                        <w:color w:val="auto"/>
                        <w:sz w:val="18"/>
                        <w:szCs w:val="18"/>
                      </w:rPr>
                      <m:t>-</m:t>
                    </m:r>
                    <m:sSup>
                      <m:sSupPr>
                        <m:ctrlPr>
                          <w:rPr>
                            <w:rFonts w:ascii="Cambria Math" w:hAnsi="Cambria Math"/>
                            <w:color w:val="auto"/>
                            <w:sz w:val="18"/>
                            <w:szCs w:val="18"/>
                          </w:rPr>
                        </m:ctrlPr>
                      </m:sSupPr>
                      <m:e>
                        <m:r>
                          <w:rPr>
                            <w:rFonts w:ascii="Cambria Math" w:hAnsi="Cambria Math"/>
                            <w:color w:val="auto"/>
                            <w:sz w:val="18"/>
                            <w:szCs w:val="18"/>
                          </w:rPr>
                          <m:t>e</m:t>
                        </m:r>
                      </m:e>
                      <m:sup>
                        <m:r>
                          <w:rPr>
                            <w:rFonts w:ascii="Cambria Math" w:hAnsi="Cambria Math"/>
                            <w:color w:val="auto"/>
                            <w:sz w:val="18"/>
                            <w:szCs w:val="18"/>
                          </w:rPr>
                          <m:t>-x</m:t>
                        </m:r>
                      </m:sup>
                    </m:sSup>
                  </m:num>
                  <m:den>
                    <m:sSup>
                      <m:sSupPr>
                        <m:ctrlPr>
                          <w:rPr>
                            <w:rFonts w:ascii="Cambria Math" w:hAnsi="Cambria Math"/>
                            <w:color w:val="auto"/>
                            <w:sz w:val="18"/>
                            <w:szCs w:val="18"/>
                          </w:rPr>
                        </m:ctrlPr>
                      </m:sSupPr>
                      <m:e>
                        <m:r>
                          <w:rPr>
                            <w:rFonts w:ascii="Cambria Math" w:hAnsi="Cambria Math"/>
                            <w:color w:val="auto"/>
                            <w:sz w:val="18"/>
                            <w:szCs w:val="18"/>
                          </w:rPr>
                          <m:t>e</m:t>
                        </m:r>
                      </m:e>
                      <m:sup>
                        <m:r>
                          <w:rPr>
                            <w:rFonts w:ascii="Cambria Math" w:hAnsi="Cambria Math"/>
                            <w:color w:val="auto"/>
                            <w:sz w:val="18"/>
                            <w:szCs w:val="18"/>
                          </w:rPr>
                          <m:t>x</m:t>
                        </m:r>
                      </m:sup>
                    </m:sSup>
                    <m:r>
                      <w:rPr>
                        <w:rFonts w:ascii="Cambria Math" w:hAnsi="Cambria Math"/>
                        <w:color w:val="auto"/>
                        <w:sz w:val="18"/>
                        <w:szCs w:val="18"/>
                      </w:rPr>
                      <m:t>+</m:t>
                    </m:r>
                    <m:sSup>
                      <m:sSupPr>
                        <m:ctrlPr>
                          <w:rPr>
                            <w:rFonts w:ascii="Cambria Math" w:hAnsi="Cambria Math"/>
                            <w:color w:val="auto"/>
                            <w:sz w:val="18"/>
                            <w:szCs w:val="18"/>
                          </w:rPr>
                        </m:ctrlPr>
                      </m:sSupPr>
                      <m:e>
                        <m:r>
                          <w:rPr>
                            <w:rFonts w:ascii="Cambria Math" w:hAnsi="Cambria Math"/>
                            <w:color w:val="auto"/>
                            <w:sz w:val="18"/>
                            <w:szCs w:val="18"/>
                          </w:rPr>
                          <m:t>e</m:t>
                        </m:r>
                      </m:e>
                      <m:sup>
                        <m:r>
                          <w:rPr>
                            <w:rFonts w:ascii="Cambria Math" w:hAnsi="Cambria Math"/>
                            <w:color w:val="auto"/>
                            <w:sz w:val="18"/>
                            <w:szCs w:val="18"/>
                          </w:rPr>
                          <m:t>-x</m:t>
                        </m:r>
                      </m:sup>
                    </m:sSup>
                  </m:den>
                </m:f>
              </m:oMath>
            </m:oMathPara>
          </w:p>
        </w:tc>
      </w:tr>
      <w:tr w:rsidR="00E75AC1" w:rsidRPr="00E75AC1" w14:paraId="7345F4B1"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52CE0086"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Rectified Linear Unit (ReLU)</w:t>
            </w:r>
          </w:p>
        </w:tc>
        <w:tc>
          <w:tcPr>
            <w:tcW w:w="5542" w:type="dxa"/>
          </w:tcPr>
          <w:p w14:paraId="43F6EF45"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
                <m:r>
                  <w:rPr>
                    <w:rFonts w:ascii="Cambria Math" w:hAnsi="Cambria Math"/>
                    <w:color w:val="auto"/>
                    <w:sz w:val="18"/>
                    <w:szCs w:val="18"/>
                  </w:rPr>
                  <m:t>φ</m:t>
                </m:r>
                <m:d>
                  <m:dPr>
                    <m:ctrlPr>
                      <w:rPr>
                        <w:rFonts w:ascii="Cambria Math" w:hAnsi="Cambria Math"/>
                        <w:color w:val="auto"/>
                        <w:sz w:val="18"/>
                        <w:szCs w:val="18"/>
                      </w:rPr>
                    </m:ctrlPr>
                  </m:dPr>
                  <m:e>
                    <m:r>
                      <w:rPr>
                        <w:rFonts w:ascii="Cambria Math" w:hAnsi="Cambria Math"/>
                        <w:color w:val="auto"/>
                        <w:sz w:val="18"/>
                        <w:szCs w:val="18"/>
                      </w:rPr>
                      <m:t>x</m:t>
                    </m:r>
                  </m:e>
                </m:d>
                <m:r>
                  <w:rPr>
                    <w:rFonts w:ascii="Cambria Math" w:hAnsi="Cambria Math"/>
                    <w:color w:val="auto"/>
                    <w:sz w:val="18"/>
                    <w:szCs w:val="18"/>
                  </w:rPr>
                  <m:t>=</m:t>
                </m:r>
                <m:func>
                  <m:funcPr>
                    <m:ctrlPr>
                      <w:rPr>
                        <w:rFonts w:ascii="Cambria Math" w:hAnsi="Cambria Math"/>
                        <w:color w:val="auto"/>
                        <w:sz w:val="18"/>
                        <w:szCs w:val="18"/>
                      </w:rPr>
                    </m:ctrlPr>
                  </m:funcPr>
                  <m:fName>
                    <m:r>
                      <m:rPr>
                        <m:sty m:val="p"/>
                      </m:rPr>
                      <w:rPr>
                        <w:rFonts w:ascii="Cambria Math" w:hAnsi="Cambria Math"/>
                        <w:color w:val="auto"/>
                        <w:sz w:val="18"/>
                        <w:szCs w:val="18"/>
                      </w:rPr>
                      <m:t>max</m:t>
                    </m:r>
                  </m:fName>
                  <m:e>
                    <m:d>
                      <m:dPr>
                        <m:ctrlPr>
                          <w:rPr>
                            <w:rFonts w:ascii="Cambria Math" w:hAnsi="Cambria Math"/>
                            <w:color w:val="auto"/>
                            <w:sz w:val="18"/>
                            <w:szCs w:val="18"/>
                          </w:rPr>
                        </m:ctrlPr>
                      </m:dPr>
                      <m:e>
                        <m:r>
                          <w:rPr>
                            <w:rFonts w:ascii="Cambria Math" w:hAnsi="Cambria Math"/>
                            <w:color w:val="auto"/>
                            <w:sz w:val="18"/>
                            <w:szCs w:val="18"/>
                          </w:rPr>
                          <m:t>0,x</m:t>
                        </m:r>
                      </m:e>
                    </m:d>
                  </m:e>
                </m:func>
              </m:oMath>
            </m:oMathPara>
          </w:p>
        </w:tc>
      </w:tr>
      <w:tr w:rsidR="00E75AC1" w:rsidRPr="00E75AC1" w14:paraId="444FD5D7"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5DC92734"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Leaky ReLU</w:t>
            </w:r>
          </w:p>
        </w:tc>
        <w:tc>
          <w:tcPr>
            <w:tcW w:w="5542" w:type="dxa"/>
          </w:tcPr>
          <w:p w14:paraId="08F1EE4E"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
                <m:r>
                  <w:rPr>
                    <w:rFonts w:ascii="Cambria Math" w:hAnsi="Cambria Math"/>
                    <w:color w:val="auto"/>
                    <w:sz w:val="18"/>
                    <w:szCs w:val="18"/>
                  </w:rPr>
                  <m:t>φ</m:t>
                </m:r>
                <m:d>
                  <m:dPr>
                    <m:ctrlPr>
                      <w:rPr>
                        <w:rFonts w:ascii="Cambria Math" w:hAnsi="Cambria Math"/>
                        <w:color w:val="auto"/>
                        <w:sz w:val="18"/>
                        <w:szCs w:val="18"/>
                      </w:rPr>
                    </m:ctrlPr>
                  </m:dPr>
                  <m:e>
                    <m:r>
                      <w:rPr>
                        <w:rFonts w:ascii="Cambria Math" w:hAnsi="Cambria Math"/>
                        <w:color w:val="auto"/>
                        <w:sz w:val="18"/>
                        <w:szCs w:val="18"/>
                      </w:rPr>
                      <m:t>x</m:t>
                    </m:r>
                  </m:e>
                </m:d>
                <m:r>
                  <w:rPr>
                    <w:rFonts w:ascii="Cambria Math" w:hAnsi="Cambria Math"/>
                    <w:color w:val="auto"/>
                    <w:sz w:val="18"/>
                    <w:szCs w:val="18"/>
                  </w:rPr>
                  <m:t>=x</m:t>
                </m:r>
                <m:r>
                  <m:rPr>
                    <m:nor/>
                  </m:rPr>
                  <w:rPr>
                    <w:rFonts w:ascii="Times New Roman" w:hAnsi="Times New Roman"/>
                    <w:color w:val="auto"/>
                    <w:sz w:val="18"/>
                    <w:szCs w:val="18"/>
                  </w:rPr>
                  <m:t> for </m:t>
                </m:r>
                <m:r>
                  <w:rPr>
                    <w:rFonts w:ascii="Cambria Math" w:hAnsi="Cambria Math"/>
                    <w:color w:val="auto"/>
                    <w:sz w:val="18"/>
                    <w:szCs w:val="18"/>
                  </w:rPr>
                  <m:t>x≥0, αx</m:t>
                </m:r>
                <m:r>
                  <m:rPr>
                    <m:nor/>
                  </m:rPr>
                  <w:rPr>
                    <w:rFonts w:ascii="Times New Roman" w:hAnsi="Times New Roman"/>
                    <w:color w:val="auto"/>
                    <w:sz w:val="18"/>
                    <w:szCs w:val="18"/>
                  </w:rPr>
                  <m:t> for </m:t>
                </m:r>
                <m:r>
                  <w:rPr>
                    <w:rFonts w:ascii="Cambria Math" w:hAnsi="Cambria Math"/>
                    <w:color w:val="auto"/>
                    <w:sz w:val="18"/>
                    <w:szCs w:val="18"/>
                  </w:rPr>
                  <m:t>x&lt;0</m:t>
                </m:r>
              </m:oMath>
            </m:oMathPara>
          </w:p>
        </w:tc>
      </w:tr>
      <w:tr w:rsidR="00E75AC1" w:rsidRPr="00E75AC1" w14:paraId="258A61EB"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45CB7917"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Exponential</w:t>
            </w:r>
          </w:p>
        </w:tc>
        <w:tc>
          <w:tcPr>
            <w:tcW w:w="5542" w:type="dxa"/>
          </w:tcPr>
          <w:p w14:paraId="29F134FC"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ParaPr>
                <m:jc m:val="center"/>
              </m:oMathParaPr>
              <m:oMath>
                <m:r>
                  <w:rPr>
                    <w:rFonts w:ascii="Cambria Math" w:hAnsi="Cambria Math"/>
                    <w:color w:val="auto"/>
                    <w:sz w:val="18"/>
                    <w:szCs w:val="18"/>
                  </w:rPr>
                  <m:t>φ</m:t>
                </m:r>
                <m:d>
                  <m:dPr>
                    <m:ctrlPr>
                      <w:rPr>
                        <w:rFonts w:ascii="Cambria Math" w:hAnsi="Cambria Math"/>
                        <w:color w:val="auto"/>
                        <w:sz w:val="18"/>
                        <w:szCs w:val="18"/>
                      </w:rPr>
                    </m:ctrlPr>
                  </m:dPr>
                  <m:e>
                    <m:r>
                      <w:rPr>
                        <w:rFonts w:ascii="Cambria Math" w:hAnsi="Cambria Math"/>
                        <w:color w:val="auto"/>
                        <w:sz w:val="18"/>
                        <w:szCs w:val="18"/>
                      </w:rPr>
                      <m:t>x</m:t>
                    </m:r>
                  </m:e>
                </m:d>
                <m:r>
                  <w:rPr>
                    <w:rFonts w:ascii="Cambria Math" w:hAnsi="Cambria Math"/>
                    <w:color w:val="auto"/>
                    <w:sz w:val="18"/>
                    <w:szCs w:val="18"/>
                  </w:rPr>
                  <m:t>=</m:t>
                </m:r>
                <m:sSup>
                  <m:sSupPr>
                    <m:ctrlPr>
                      <w:rPr>
                        <w:rFonts w:ascii="Cambria Math" w:hAnsi="Cambria Math"/>
                        <w:color w:val="auto"/>
                        <w:sz w:val="18"/>
                        <w:szCs w:val="18"/>
                      </w:rPr>
                    </m:ctrlPr>
                  </m:sSupPr>
                  <m:e>
                    <m:r>
                      <w:rPr>
                        <w:rFonts w:ascii="Cambria Math" w:hAnsi="Cambria Math"/>
                        <w:color w:val="auto"/>
                        <w:sz w:val="18"/>
                        <w:szCs w:val="18"/>
                      </w:rPr>
                      <m:t>e</m:t>
                    </m:r>
                  </m:e>
                  <m:sup>
                    <m:r>
                      <w:rPr>
                        <w:rFonts w:ascii="Cambria Math" w:hAnsi="Cambria Math"/>
                        <w:color w:val="auto"/>
                        <w:sz w:val="18"/>
                        <w:szCs w:val="18"/>
                      </w:rPr>
                      <m:t>x</m:t>
                    </m:r>
                  </m:sup>
                </m:sSup>
              </m:oMath>
            </m:oMathPara>
          </w:p>
        </w:tc>
      </w:tr>
      <w:tr w:rsidR="00E75AC1" w:rsidRPr="00E75AC1" w14:paraId="265C8560" w14:textId="77777777" w:rsidTr="00D06AD7">
        <w:trPr>
          <w:trHeight w:val="291"/>
        </w:trPr>
        <w:tc>
          <w:tcPr>
            <w:cnfStyle w:val="001000000000" w:firstRow="0" w:lastRow="0" w:firstColumn="1" w:lastColumn="0" w:oddVBand="0" w:evenVBand="0" w:oddHBand="0" w:evenHBand="0" w:firstRowFirstColumn="0" w:firstRowLastColumn="0" w:lastRowFirstColumn="0" w:lastRowLastColumn="0"/>
            <w:tcW w:w="3939" w:type="dxa"/>
          </w:tcPr>
          <w:p w14:paraId="48DB3AF4" w14:textId="77777777" w:rsidR="00D06AD7" w:rsidRPr="00E75AC1" w:rsidRDefault="00D06AD7" w:rsidP="00D06AD7">
            <w:pPr>
              <w:rPr>
                <w:rFonts w:ascii="Times New Roman" w:eastAsia="Aptos" w:hAnsi="Times New Roman"/>
                <w:color w:val="auto"/>
                <w:sz w:val="18"/>
                <w:szCs w:val="18"/>
              </w:rPr>
            </w:pPr>
            <w:r w:rsidRPr="00E75AC1">
              <w:rPr>
                <w:rFonts w:ascii="Times New Roman" w:eastAsia="Aptos" w:hAnsi="Times New Roman"/>
                <w:color w:val="auto"/>
                <w:sz w:val="18"/>
                <w:szCs w:val="18"/>
              </w:rPr>
              <w:t>Softmax</w:t>
            </w:r>
          </w:p>
        </w:tc>
        <w:tc>
          <w:tcPr>
            <w:tcW w:w="5542" w:type="dxa"/>
          </w:tcPr>
          <w:p w14:paraId="1D718087" w14:textId="77777777" w:rsidR="00D06AD7" w:rsidRPr="00E75AC1" w:rsidRDefault="00D06AD7" w:rsidP="00D06AD7">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sz w:val="18"/>
                <w:szCs w:val="18"/>
              </w:rPr>
            </w:pPr>
            <m:oMathPara>
              <m:oMath>
                <m:r>
                  <w:rPr>
                    <w:rFonts w:ascii="Cambria Math" w:hAnsi="Cambria Math"/>
                    <w:color w:val="auto"/>
                    <w:sz w:val="18"/>
                    <w:szCs w:val="18"/>
                  </w:rPr>
                  <m:t>φ</m:t>
                </m:r>
                <m:d>
                  <m:dPr>
                    <m:ctrlPr>
                      <w:rPr>
                        <w:rFonts w:ascii="Cambria Math" w:hAnsi="Cambria Math"/>
                        <w:color w:val="auto"/>
                        <w:sz w:val="18"/>
                        <w:szCs w:val="18"/>
                      </w:rPr>
                    </m:ctrlPr>
                  </m:dPr>
                  <m:e>
                    <m:sSub>
                      <m:sSubPr>
                        <m:ctrlPr>
                          <w:rPr>
                            <w:rFonts w:ascii="Cambria Math" w:hAnsi="Cambria Math"/>
                            <w:color w:val="auto"/>
                            <w:sz w:val="18"/>
                            <w:szCs w:val="18"/>
                          </w:rPr>
                        </m:ctrlPr>
                      </m:sSubPr>
                      <m:e>
                        <m:r>
                          <w:rPr>
                            <w:rFonts w:ascii="Cambria Math" w:hAnsi="Cambria Math"/>
                            <w:color w:val="auto"/>
                            <w:sz w:val="18"/>
                            <w:szCs w:val="18"/>
                          </w:rPr>
                          <m:t>z</m:t>
                        </m:r>
                      </m:e>
                      <m:sub>
                        <m:r>
                          <w:rPr>
                            <w:rFonts w:ascii="Cambria Math" w:hAnsi="Cambria Math"/>
                            <w:color w:val="auto"/>
                            <w:sz w:val="18"/>
                            <w:szCs w:val="18"/>
                          </w:rPr>
                          <m:t>i</m:t>
                        </m:r>
                      </m:sub>
                    </m:sSub>
                  </m:e>
                </m:d>
                <m:r>
                  <w:rPr>
                    <w:rFonts w:ascii="Cambria Math" w:hAnsi="Cambria Math"/>
                    <w:color w:val="auto"/>
                    <w:sz w:val="18"/>
                    <w:szCs w:val="18"/>
                  </w:rPr>
                  <m:t>=</m:t>
                </m:r>
                <m:f>
                  <m:fPr>
                    <m:ctrlPr>
                      <w:rPr>
                        <w:rFonts w:ascii="Cambria Math" w:hAnsi="Cambria Math"/>
                        <w:color w:val="auto"/>
                        <w:sz w:val="18"/>
                        <w:szCs w:val="18"/>
                      </w:rPr>
                    </m:ctrlPr>
                  </m:fPr>
                  <m:num>
                    <m:sSup>
                      <m:sSupPr>
                        <m:ctrlPr>
                          <w:rPr>
                            <w:rFonts w:ascii="Cambria Math" w:hAnsi="Cambria Math"/>
                            <w:color w:val="auto"/>
                            <w:sz w:val="18"/>
                            <w:szCs w:val="18"/>
                          </w:rPr>
                        </m:ctrlPr>
                      </m:sSupPr>
                      <m:e>
                        <m:r>
                          <w:rPr>
                            <w:rFonts w:ascii="Cambria Math" w:hAnsi="Cambria Math"/>
                            <w:color w:val="auto"/>
                            <w:sz w:val="18"/>
                            <w:szCs w:val="18"/>
                          </w:rPr>
                          <m:t>e</m:t>
                        </m:r>
                      </m:e>
                      <m:sup>
                        <m:sSub>
                          <m:sSubPr>
                            <m:ctrlPr>
                              <w:rPr>
                                <w:rFonts w:ascii="Cambria Math" w:hAnsi="Cambria Math"/>
                                <w:color w:val="auto"/>
                                <w:sz w:val="18"/>
                                <w:szCs w:val="18"/>
                              </w:rPr>
                            </m:ctrlPr>
                          </m:sSubPr>
                          <m:e>
                            <m:r>
                              <w:rPr>
                                <w:rFonts w:ascii="Cambria Math" w:hAnsi="Cambria Math"/>
                                <w:color w:val="auto"/>
                                <w:sz w:val="18"/>
                                <w:szCs w:val="18"/>
                              </w:rPr>
                              <m:t>z</m:t>
                            </m:r>
                          </m:e>
                          <m:sub>
                            <m:r>
                              <w:rPr>
                                <w:rFonts w:ascii="Cambria Math" w:hAnsi="Cambria Math"/>
                                <w:color w:val="auto"/>
                                <w:sz w:val="18"/>
                                <w:szCs w:val="18"/>
                              </w:rPr>
                              <m:t>i</m:t>
                            </m:r>
                          </m:sub>
                        </m:sSub>
                      </m:sup>
                    </m:sSup>
                  </m:num>
                  <m:den>
                    <m:nary>
                      <m:naryPr>
                        <m:chr m:val="∑"/>
                        <m:ctrlPr>
                          <w:rPr>
                            <w:rFonts w:ascii="Cambria Math" w:hAnsi="Cambria Math"/>
                            <w:color w:val="auto"/>
                            <w:sz w:val="18"/>
                            <w:szCs w:val="18"/>
                          </w:rPr>
                        </m:ctrlPr>
                      </m:naryPr>
                      <m:sub>
                        <m:r>
                          <w:rPr>
                            <w:rFonts w:ascii="Cambria Math" w:hAnsi="Cambria Math"/>
                            <w:color w:val="auto"/>
                            <w:sz w:val="18"/>
                            <w:szCs w:val="18"/>
                          </w:rPr>
                          <m:t>j=1</m:t>
                        </m:r>
                      </m:sub>
                      <m:sup>
                        <m:r>
                          <w:rPr>
                            <w:rFonts w:ascii="Cambria Math" w:hAnsi="Cambria Math"/>
                            <w:color w:val="auto"/>
                            <w:sz w:val="18"/>
                            <w:szCs w:val="18"/>
                          </w:rPr>
                          <m:t>C</m:t>
                        </m:r>
                      </m:sup>
                      <m:e>
                        <m:sSup>
                          <m:sSupPr>
                            <m:ctrlPr>
                              <w:rPr>
                                <w:rFonts w:ascii="Cambria Math" w:hAnsi="Cambria Math"/>
                                <w:color w:val="auto"/>
                                <w:sz w:val="18"/>
                                <w:szCs w:val="18"/>
                              </w:rPr>
                            </m:ctrlPr>
                          </m:sSupPr>
                          <m:e>
                            <m:r>
                              <w:rPr>
                                <w:rFonts w:ascii="Cambria Math" w:hAnsi="Cambria Math"/>
                                <w:color w:val="auto"/>
                                <w:sz w:val="18"/>
                                <w:szCs w:val="18"/>
                              </w:rPr>
                              <m:t>e</m:t>
                            </m:r>
                          </m:e>
                          <m:sup>
                            <m:sSub>
                              <m:sSubPr>
                                <m:ctrlPr>
                                  <w:rPr>
                                    <w:rFonts w:ascii="Cambria Math" w:hAnsi="Cambria Math"/>
                                    <w:color w:val="auto"/>
                                    <w:sz w:val="18"/>
                                    <w:szCs w:val="18"/>
                                  </w:rPr>
                                </m:ctrlPr>
                              </m:sSubPr>
                              <m:e>
                                <m:r>
                                  <w:rPr>
                                    <w:rFonts w:ascii="Cambria Math" w:hAnsi="Cambria Math"/>
                                    <w:color w:val="auto"/>
                                    <w:sz w:val="18"/>
                                    <w:szCs w:val="18"/>
                                  </w:rPr>
                                  <m:t>z</m:t>
                                </m:r>
                              </m:e>
                              <m:sub>
                                <m:r>
                                  <w:rPr>
                                    <w:rFonts w:ascii="Cambria Math" w:hAnsi="Cambria Math"/>
                                    <w:color w:val="auto"/>
                                    <w:sz w:val="18"/>
                                    <w:szCs w:val="18"/>
                                  </w:rPr>
                                  <m:t>j</m:t>
                                </m:r>
                              </m:sub>
                            </m:sSub>
                          </m:sup>
                        </m:sSup>
                      </m:e>
                    </m:nary>
                  </m:den>
                </m:f>
              </m:oMath>
            </m:oMathPara>
          </w:p>
        </w:tc>
      </w:tr>
    </w:tbl>
    <w:p w14:paraId="7F2F8ACB" w14:textId="5D786D7B" w:rsidR="00E70E37" w:rsidRPr="00E75AC1" w:rsidRDefault="00F203F7" w:rsidP="00837A0F">
      <w:p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b/>
          <w:sz w:val="24"/>
          <w:szCs w:val="24"/>
        </w:rPr>
        <w:t xml:space="preserve"> </w:t>
      </w:r>
      <w:r w:rsidR="002A1931" w:rsidRPr="00E75AC1">
        <w:rPr>
          <w:rFonts w:ascii="Times New Roman" w:eastAsia="Times New Roman" w:hAnsi="Times New Roman" w:cs="Times New Roman"/>
          <w:b/>
          <w:sz w:val="24"/>
          <w:szCs w:val="24"/>
        </w:rPr>
        <w:t>3.</w:t>
      </w:r>
      <w:r w:rsidR="002A1931" w:rsidRPr="00E75AC1">
        <w:rPr>
          <w:rFonts w:ascii="Times New Roman" w:eastAsia="Times New Roman" w:hAnsi="Times New Roman" w:cs="Times New Roman"/>
          <w:b/>
          <w:sz w:val="24"/>
          <w:szCs w:val="24"/>
        </w:rPr>
        <w:tab/>
        <w:t>Multimodal Deep Learning and Fusion Approaches</w:t>
      </w:r>
    </w:p>
    <w:p w14:paraId="22128CE7" w14:textId="50D3A858" w:rsidR="002A1931" w:rsidRPr="00E75AC1" w:rsidRDefault="002A1931" w:rsidP="00837A0F">
      <w:p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b/>
          <w:sz w:val="24"/>
          <w:szCs w:val="24"/>
        </w:rPr>
        <w:t>3.1</w:t>
      </w:r>
      <w:r w:rsidRPr="00E75AC1">
        <w:rPr>
          <w:rFonts w:ascii="Times New Roman" w:eastAsia="Times New Roman" w:hAnsi="Times New Roman" w:cs="Times New Roman"/>
          <w:b/>
          <w:sz w:val="24"/>
          <w:szCs w:val="24"/>
        </w:rPr>
        <w:tab/>
        <w:t>Concept of Multimodal Deep Learning (MMDL).</w:t>
      </w:r>
    </w:p>
    <w:p w14:paraId="0EDC0C6B" w14:textId="77777777" w:rsidR="00630A5C" w:rsidRPr="00E75AC1" w:rsidRDefault="002A1931" w:rsidP="00630A5C">
      <w:pPr>
        <w:spacing w:line="360" w:lineRule="auto"/>
        <w:ind w:firstLine="454"/>
        <w:jc w:val="both"/>
        <w:rPr>
          <w:rFonts w:ascii="Times New Roman" w:eastAsia="Times New Roman" w:hAnsi="Times New Roman" w:cs="Times New Roman"/>
          <w:bCs/>
          <w:sz w:val="24"/>
          <w:szCs w:val="24"/>
        </w:rPr>
      </w:pPr>
      <w:r w:rsidRPr="00E75AC1">
        <w:rPr>
          <w:rFonts w:ascii="Times New Roman" w:eastAsia="Times New Roman" w:hAnsi="Times New Roman" w:cs="Times New Roman"/>
          <w:bCs/>
          <w:sz w:val="24"/>
          <w:szCs w:val="24"/>
        </w:rPr>
        <w:t xml:space="preserve">The concept of MMDL rests on integrating multiple data modalities into one neural network system, </w:t>
      </w:r>
      <w:proofErr w:type="gramStart"/>
      <w:r w:rsidRPr="00E75AC1">
        <w:rPr>
          <w:rFonts w:ascii="Times New Roman" w:eastAsia="Times New Roman" w:hAnsi="Times New Roman" w:cs="Times New Roman"/>
          <w:bCs/>
          <w:sz w:val="24"/>
          <w:szCs w:val="24"/>
        </w:rPr>
        <w:t>similar to</w:t>
      </w:r>
      <w:proofErr w:type="gramEnd"/>
      <w:r w:rsidRPr="00E75AC1">
        <w:rPr>
          <w:rFonts w:ascii="Times New Roman" w:eastAsia="Times New Roman" w:hAnsi="Times New Roman" w:cs="Times New Roman"/>
          <w:bCs/>
          <w:sz w:val="24"/>
          <w:szCs w:val="24"/>
        </w:rPr>
        <w:t xml:space="preserve"> how different human senses provide complementary perspectives </w:t>
      </w:r>
      <w:r w:rsidRPr="00E75AC1">
        <w:rPr>
          <w:rFonts w:ascii="Times New Roman" w:eastAsia="Times New Roman" w:hAnsi="Times New Roman" w:cs="Times New Roman"/>
          <w:bCs/>
          <w:sz w:val="24"/>
          <w:szCs w:val="24"/>
        </w:rPr>
        <w:lastRenderedPageBreak/>
        <w:t>of the world. With advances in sequencing and computational technologies, such approaches can now also be applied to large-scale genomic datasets</w:t>
      </w:r>
      <w:r w:rsidR="003E1F86" w:rsidRPr="00E75AC1">
        <w:rPr>
          <w:rFonts w:ascii="Times New Roman" w:eastAsia="Times New Roman" w:hAnsi="Times New Roman" w:cs="Times New Roman"/>
          <w:bCs/>
          <w:sz w:val="24"/>
          <w:szCs w:val="24"/>
        </w:rPr>
        <w:t xml:space="preserve"> </w:t>
      </w:r>
      <w:r w:rsidR="003E1F86" w:rsidRPr="00E75AC1">
        <w:rPr>
          <w:rFonts w:ascii="Times New Roman" w:eastAsia="Times New Roman" w:hAnsi="Times New Roman" w:cs="Times New Roman"/>
          <w:bCs/>
          <w:sz w:val="24"/>
          <w:szCs w:val="24"/>
        </w:rPr>
        <w:t>(Jabeen et al., 2023)</w:t>
      </w:r>
      <w:r w:rsidRPr="00E75AC1">
        <w:rPr>
          <w:rFonts w:ascii="Times New Roman" w:eastAsia="Times New Roman" w:hAnsi="Times New Roman" w:cs="Times New Roman"/>
          <w:bCs/>
          <w:sz w:val="24"/>
          <w:szCs w:val="24"/>
        </w:rPr>
        <w:t xml:space="preserve">. In the context of genomic prediction for Chelonia mydas, MMDL enables the integration of multiple modalities, including genomic data from short variants (SNVs and small indels), phenotypic traits such as disease status, ecological variables like sea surface temperature, and other omics layers such as transcriptomic or proteomic profiles (Subramanian et al., 2020). Indicatively, recent papers on population genomics of sea turtles have emphasized the need to combine genomic and ecological evidence to quantify adaptive potential during </w:t>
      </w:r>
      <w:proofErr w:type="gramStart"/>
      <w:r w:rsidRPr="00E75AC1">
        <w:rPr>
          <w:rFonts w:ascii="Times New Roman" w:eastAsia="Times New Roman" w:hAnsi="Times New Roman" w:cs="Times New Roman"/>
          <w:bCs/>
          <w:sz w:val="24"/>
          <w:szCs w:val="24"/>
        </w:rPr>
        <w:t>a climate</w:t>
      </w:r>
      <w:proofErr w:type="gramEnd"/>
      <w:r w:rsidRPr="00E75AC1">
        <w:rPr>
          <w:rFonts w:ascii="Times New Roman" w:eastAsia="Times New Roman" w:hAnsi="Times New Roman" w:cs="Times New Roman"/>
          <w:bCs/>
          <w:sz w:val="24"/>
          <w:szCs w:val="24"/>
        </w:rPr>
        <w:t xml:space="preserve"> change. Likewise, transcriptomic studies of turtles with </w:t>
      </w:r>
      <w:proofErr w:type="spellStart"/>
      <w:r w:rsidRPr="00E75AC1">
        <w:rPr>
          <w:rFonts w:ascii="Times New Roman" w:eastAsia="Times New Roman" w:hAnsi="Times New Roman" w:cs="Times New Roman"/>
          <w:bCs/>
          <w:sz w:val="24"/>
          <w:szCs w:val="24"/>
        </w:rPr>
        <w:t>fibropapillomatosis</w:t>
      </w:r>
      <w:proofErr w:type="spellEnd"/>
      <w:r w:rsidRPr="00E75AC1">
        <w:rPr>
          <w:rFonts w:ascii="Times New Roman" w:eastAsia="Times New Roman" w:hAnsi="Times New Roman" w:cs="Times New Roman"/>
          <w:bCs/>
          <w:sz w:val="24"/>
          <w:szCs w:val="24"/>
        </w:rPr>
        <w:t xml:space="preserve"> have found that there are differences in the expression of genes with respect to tumor development, demonstrating the importance of integration of multimodal data when studying disease</w:t>
      </w:r>
      <w:r w:rsidR="003E1F86" w:rsidRPr="00E75AC1">
        <w:rPr>
          <w:rFonts w:ascii="Times New Roman" w:eastAsia="Times New Roman" w:hAnsi="Times New Roman" w:cs="Times New Roman"/>
          <w:bCs/>
          <w:sz w:val="24"/>
          <w:szCs w:val="24"/>
        </w:rPr>
        <w:t xml:space="preserve"> </w:t>
      </w:r>
      <w:r w:rsidR="003E1F86" w:rsidRPr="00E75AC1">
        <w:rPr>
          <w:rFonts w:ascii="Times New Roman" w:eastAsia="Times New Roman" w:hAnsi="Times New Roman" w:cs="Times New Roman"/>
          <w:bCs/>
          <w:sz w:val="24"/>
          <w:szCs w:val="24"/>
        </w:rPr>
        <w:t>(</w:t>
      </w:r>
      <w:proofErr w:type="spellStart"/>
      <w:r w:rsidR="003E1F86" w:rsidRPr="00E75AC1">
        <w:rPr>
          <w:rFonts w:ascii="Times New Roman" w:eastAsia="Times New Roman" w:hAnsi="Times New Roman" w:cs="Times New Roman"/>
          <w:bCs/>
          <w:sz w:val="24"/>
          <w:szCs w:val="24"/>
        </w:rPr>
        <w:t>Barbanti</w:t>
      </w:r>
      <w:proofErr w:type="spellEnd"/>
      <w:r w:rsidR="003E1F86" w:rsidRPr="00E75AC1">
        <w:rPr>
          <w:rFonts w:ascii="Times New Roman" w:eastAsia="Times New Roman" w:hAnsi="Times New Roman" w:cs="Times New Roman"/>
          <w:bCs/>
          <w:sz w:val="24"/>
          <w:szCs w:val="24"/>
        </w:rPr>
        <w:t xml:space="preserve"> et al., 2025)</w:t>
      </w:r>
      <w:r w:rsidRPr="00E75AC1">
        <w:rPr>
          <w:rFonts w:ascii="Times New Roman" w:eastAsia="Times New Roman" w:hAnsi="Times New Roman" w:cs="Times New Roman"/>
          <w:bCs/>
          <w:sz w:val="24"/>
          <w:szCs w:val="24"/>
        </w:rPr>
        <w:t xml:space="preserve">. Through integration of these numerous inputs, </w:t>
      </w:r>
      <w:r w:rsidR="003E1F86" w:rsidRPr="00E75AC1">
        <w:rPr>
          <w:rFonts w:ascii="Times New Roman" w:eastAsia="Times New Roman" w:hAnsi="Times New Roman" w:cs="Times New Roman"/>
          <w:bCs/>
          <w:sz w:val="24"/>
          <w:szCs w:val="24"/>
        </w:rPr>
        <w:t>researchers</w:t>
      </w:r>
      <w:r w:rsidRPr="00E75AC1">
        <w:rPr>
          <w:rFonts w:ascii="Times New Roman" w:eastAsia="Times New Roman" w:hAnsi="Times New Roman" w:cs="Times New Roman"/>
          <w:bCs/>
          <w:sz w:val="24"/>
          <w:szCs w:val="24"/>
        </w:rPr>
        <w:t xml:space="preserve"> will be able to develop more valid models in predicting disease vulnerability, climate change resilience and adaptive capacity at population levels</w:t>
      </w:r>
    </w:p>
    <w:p w14:paraId="5889655C" w14:textId="77777777" w:rsidR="00630A5C" w:rsidRPr="00E75AC1" w:rsidRDefault="002A1931" w:rsidP="00630A5C">
      <w:p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b/>
          <w:sz w:val="24"/>
          <w:szCs w:val="24"/>
        </w:rPr>
        <w:t>3.2</w:t>
      </w:r>
      <w:r w:rsidRPr="00E75AC1">
        <w:rPr>
          <w:rFonts w:ascii="Times New Roman" w:eastAsia="Times New Roman" w:hAnsi="Times New Roman" w:cs="Times New Roman"/>
          <w:b/>
          <w:sz w:val="24"/>
          <w:szCs w:val="24"/>
        </w:rPr>
        <w:tab/>
        <w:t>Advanced Deep Learning Applications in Genomic Prediction of Chelonia mydas.</w:t>
      </w:r>
    </w:p>
    <w:p w14:paraId="593914E3" w14:textId="69FE36CE" w:rsidR="002A1931" w:rsidRPr="00E75AC1" w:rsidRDefault="002A1931" w:rsidP="00630A5C">
      <w:pPr>
        <w:spacing w:line="360" w:lineRule="auto"/>
        <w:jc w:val="both"/>
        <w:rPr>
          <w:rFonts w:ascii="Times New Roman" w:eastAsia="Times New Roman" w:hAnsi="Times New Roman" w:cs="Times New Roman"/>
          <w:b/>
          <w:sz w:val="24"/>
          <w:szCs w:val="24"/>
        </w:rPr>
      </w:pPr>
      <w:r w:rsidRPr="00E75AC1">
        <w:rPr>
          <w:rFonts w:ascii="Times New Roman" w:eastAsia="Times New Roman" w:hAnsi="Times New Roman" w:cs="Times New Roman"/>
          <w:sz w:val="24"/>
          <w:szCs w:val="24"/>
        </w:rPr>
        <w:t xml:space="preserve">RNNs, </w:t>
      </w:r>
      <w:proofErr w:type="spellStart"/>
      <w:r w:rsidRPr="00E75AC1">
        <w:rPr>
          <w:rFonts w:ascii="Times New Roman" w:eastAsia="Times New Roman" w:hAnsi="Times New Roman" w:cs="Times New Roman"/>
          <w:sz w:val="24"/>
          <w:szCs w:val="24"/>
        </w:rPr>
        <w:t>ResNets</w:t>
      </w:r>
      <w:proofErr w:type="spellEnd"/>
      <w:r w:rsidRPr="00E75AC1">
        <w:rPr>
          <w:rFonts w:ascii="Times New Roman" w:eastAsia="Times New Roman" w:hAnsi="Times New Roman" w:cs="Times New Roman"/>
          <w:sz w:val="24"/>
          <w:szCs w:val="24"/>
        </w:rPr>
        <w:t xml:space="preserve">, Transformers, GNNs, and Autoencoders are deep learning models that have high potential, in the case of genomic predatory success in Chelonia mydas, and in conservation, the questions of their application and suitability to practice arise </w:t>
      </w:r>
      <w:r w:rsidR="003E1F86" w:rsidRPr="00E75AC1">
        <w:rPr>
          <w:rFonts w:ascii="Times New Roman" w:eastAsia="Times New Roman" w:hAnsi="Times New Roman" w:cs="Times New Roman"/>
          <w:sz w:val="24"/>
          <w:szCs w:val="24"/>
        </w:rPr>
        <w:t>(Ghosh et al., 2025)</w:t>
      </w:r>
      <w:r w:rsidR="003E1F86" w:rsidRPr="00E75AC1">
        <w:rPr>
          <w:rFonts w:ascii="Times New Roman" w:eastAsia="Times New Roman" w:hAnsi="Times New Roman" w:cs="Times New Roman"/>
          <w:b/>
          <w:sz w:val="24"/>
          <w:szCs w:val="24"/>
        </w:rPr>
        <w:t>.</w:t>
      </w:r>
      <w:r w:rsidR="003E1F86" w:rsidRPr="00E75AC1">
        <w:rPr>
          <w:rFonts w:ascii="Times New Roman" w:eastAsia="Times New Roman" w:hAnsi="Times New Roman" w:cs="Times New Roman"/>
          <w:sz w:val="24"/>
          <w:szCs w:val="24"/>
        </w:rPr>
        <w:t xml:space="preserve"> </w:t>
      </w:r>
      <w:r w:rsidRPr="00E75AC1">
        <w:rPr>
          <w:rFonts w:ascii="Times New Roman" w:eastAsia="Times New Roman" w:hAnsi="Times New Roman" w:cs="Times New Roman"/>
          <w:sz w:val="24"/>
          <w:szCs w:val="24"/>
        </w:rPr>
        <w:t xml:space="preserve">These complicated models suggest several broader implications onto C. mydas. They improve prediction accuracy, since they succeed in modeling complex genetic organisms that are responsible </w:t>
      </w:r>
      <w:proofErr w:type="gramStart"/>
      <w:r w:rsidRPr="00E75AC1">
        <w:rPr>
          <w:rFonts w:ascii="Times New Roman" w:eastAsia="Times New Roman" w:hAnsi="Times New Roman" w:cs="Times New Roman"/>
          <w:sz w:val="24"/>
          <w:szCs w:val="24"/>
        </w:rPr>
        <w:t>in</w:t>
      </w:r>
      <w:proofErr w:type="gramEnd"/>
      <w:r w:rsidRPr="00E75AC1">
        <w:rPr>
          <w:rFonts w:ascii="Times New Roman" w:eastAsia="Times New Roman" w:hAnsi="Times New Roman" w:cs="Times New Roman"/>
          <w:sz w:val="24"/>
          <w:szCs w:val="24"/>
        </w:rPr>
        <w:t xml:space="preserve"> influencing traits such as exposure to </w:t>
      </w:r>
      <w:proofErr w:type="spellStart"/>
      <w:r w:rsidRPr="00E75AC1">
        <w:rPr>
          <w:rFonts w:ascii="Times New Roman" w:eastAsia="Times New Roman" w:hAnsi="Times New Roman" w:cs="Times New Roman"/>
          <w:sz w:val="24"/>
          <w:szCs w:val="24"/>
        </w:rPr>
        <w:t>fibropapillomatosis</w:t>
      </w:r>
      <w:proofErr w:type="spellEnd"/>
      <w:r w:rsidRPr="00E75AC1">
        <w:rPr>
          <w:rFonts w:ascii="Times New Roman" w:eastAsia="Times New Roman" w:hAnsi="Times New Roman" w:cs="Times New Roman"/>
          <w:sz w:val="24"/>
          <w:szCs w:val="24"/>
        </w:rPr>
        <w:t xml:space="preserve"> or climate-related adaptation</w:t>
      </w:r>
      <w:r w:rsidR="001D46F7" w:rsidRPr="00E75AC1">
        <w:t xml:space="preserve"> </w:t>
      </w:r>
      <w:r w:rsidR="001D46F7" w:rsidRPr="00E75AC1">
        <w:rPr>
          <w:rFonts w:ascii="Times New Roman" w:eastAsia="Times New Roman" w:hAnsi="Times New Roman" w:cs="Times New Roman"/>
          <w:sz w:val="24"/>
          <w:szCs w:val="24"/>
        </w:rPr>
        <w:t>(Zhu et al., 2025)</w:t>
      </w:r>
      <w:r w:rsidR="001D46F7" w:rsidRPr="00E75AC1">
        <w:rPr>
          <w:rFonts w:ascii="Times New Roman" w:eastAsia="Times New Roman" w:hAnsi="Times New Roman" w:cs="Times New Roman"/>
          <w:b/>
          <w:sz w:val="24"/>
          <w:szCs w:val="24"/>
        </w:rPr>
        <w:t>.</w:t>
      </w:r>
      <w:r w:rsidR="001D46F7" w:rsidRPr="00E75AC1">
        <w:rPr>
          <w:rFonts w:ascii="Times New Roman" w:eastAsia="Times New Roman" w:hAnsi="Times New Roman" w:cs="Times New Roman"/>
          <w:sz w:val="24"/>
          <w:szCs w:val="24"/>
        </w:rPr>
        <w:t xml:space="preserve"> </w:t>
      </w:r>
      <w:r w:rsidRPr="00E75AC1">
        <w:rPr>
          <w:rFonts w:ascii="Times New Roman" w:eastAsia="Times New Roman" w:hAnsi="Times New Roman" w:cs="Times New Roman"/>
          <w:sz w:val="24"/>
          <w:szCs w:val="24"/>
        </w:rPr>
        <w:t xml:space="preserve">They are also characterized by high performance and efficiency with support of feature extraction and representation learning, which provide efficient predictions in the genomic workflows that work with fastp, BWA-MEM, and variant calling packages (DeepVariant, GATK, FreeBayes, VarScan, and </w:t>
      </w:r>
      <w:proofErr w:type="spellStart"/>
      <w:r w:rsidRPr="00E75AC1">
        <w:rPr>
          <w:rFonts w:ascii="Times New Roman" w:eastAsia="Times New Roman" w:hAnsi="Times New Roman" w:cs="Times New Roman"/>
          <w:sz w:val="24"/>
          <w:szCs w:val="24"/>
        </w:rPr>
        <w:t>BCFtools</w:t>
      </w:r>
      <w:proofErr w:type="spellEnd"/>
      <w:r w:rsidRPr="00E75AC1">
        <w:rPr>
          <w:rFonts w:ascii="Times New Roman" w:eastAsia="Times New Roman" w:hAnsi="Times New Roman" w:cs="Times New Roman"/>
          <w:sz w:val="24"/>
          <w:szCs w:val="24"/>
        </w:rPr>
        <w:t xml:space="preserve">) (Chen et al., 2018). More importantly, both neural network architecture types can be scaled to </w:t>
      </w:r>
      <w:proofErr w:type="gramStart"/>
      <w:r w:rsidRPr="00E75AC1">
        <w:rPr>
          <w:rFonts w:ascii="Times New Roman" w:eastAsia="Times New Roman" w:hAnsi="Times New Roman" w:cs="Times New Roman"/>
          <w:sz w:val="24"/>
          <w:szCs w:val="24"/>
        </w:rPr>
        <w:t>particular problems</w:t>
      </w:r>
      <w:proofErr w:type="gramEnd"/>
      <w:r w:rsidRPr="00E75AC1">
        <w:rPr>
          <w:rFonts w:ascii="Times New Roman" w:eastAsia="Times New Roman" w:hAnsi="Times New Roman" w:cs="Times New Roman"/>
          <w:sz w:val="24"/>
          <w:szCs w:val="24"/>
        </w:rPr>
        <w:t xml:space="preserve">: RNNs are able to model temporal ecological variables like seasonal foraging or migration, CNNs and </w:t>
      </w:r>
      <w:proofErr w:type="spellStart"/>
      <w:r w:rsidRPr="00E75AC1">
        <w:rPr>
          <w:rFonts w:ascii="Times New Roman" w:eastAsia="Times New Roman" w:hAnsi="Times New Roman" w:cs="Times New Roman"/>
          <w:sz w:val="24"/>
          <w:szCs w:val="24"/>
        </w:rPr>
        <w:t>ResNets</w:t>
      </w:r>
      <w:proofErr w:type="spellEnd"/>
      <w:r w:rsidRPr="00E75AC1">
        <w:rPr>
          <w:rFonts w:ascii="Times New Roman" w:eastAsia="Times New Roman" w:hAnsi="Times New Roman" w:cs="Times New Roman"/>
          <w:sz w:val="24"/>
          <w:szCs w:val="24"/>
        </w:rPr>
        <w:t xml:space="preserve"> can learn hierarchical features in genomic data such as short variants (SNVs and small indels)</w:t>
      </w:r>
      <w:r w:rsidR="001D46F7" w:rsidRPr="00E75AC1">
        <w:rPr>
          <w:rFonts w:ascii="Times New Roman" w:eastAsia="Times New Roman" w:hAnsi="Times New Roman" w:cs="Times New Roman"/>
          <w:b/>
          <w:sz w:val="24"/>
          <w:szCs w:val="24"/>
        </w:rPr>
        <w:t xml:space="preserve">. </w:t>
      </w:r>
      <w:r w:rsidRPr="00E75AC1">
        <w:rPr>
          <w:rFonts w:ascii="Times New Roman" w:eastAsia="Times New Roman" w:hAnsi="Times New Roman" w:cs="Times New Roman"/>
          <w:sz w:val="24"/>
          <w:szCs w:val="24"/>
        </w:rPr>
        <w:t xml:space="preserve">Transformers are trained to work with large-scale genomic data sets such as the rCheMyd1.pri.v2 reference genome </w:t>
      </w:r>
      <w:r w:rsidR="001D46F7" w:rsidRPr="00E75AC1">
        <w:rPr>
          <w:rFonts w:ascii="Times New Roman" w:eastAsia="Times New Roman" w:hAnsi="Times New Roman" w:cs="Times New Roman"/>
          <w:sz w:val="24"/>
          <w:szCs w:val="24"/>
        </w:rPr>
        <w:t xml:space="preserve">(Zhu et al., 2025) </w:t>
      </w:r>
      <w:r w:rsidRPr="00E75AC1">
        <w:rPr>
          <w:rFonts w:ascii="Times New Roman" w:eastAsia="Times New Roman" w:hAnsi="Times New Roman" w:cs="Times New Roman"/>
          <w:sz w:val="24"/>
          <w:szCs w:val="24"/>
        </w:rPr>
        <w:t xml:space="preserve">and GNNs can capture event The combination of these models facilitates advanced models of high-dimensional turtle genomic data which assist in exposing nonlinear interactions between genotype, phenotype, and environment and eventually promote predictive accuracy of conservation genomics since the </w:t>
      </w:r>
      <w:r w:rsidRPr="00E75AC1">
        <w:rPr>
          <w:rFonts w:ascii="Times New Roman" w:eastAsia="Times New Roman" w:hAnsi="Times New Roman" w:cs="Times New Roman"/>
          <w:sz w:val="24"/>
          <w:szCs w:val="24"/>
        </w:rPr>
        <w:lastRenderedPageBreak/>
        <w:t>relationship between genomic variation and ecological resilience and disease phenotypes is being established in C. mydas.</w:t>
      </w:r>
    </w:p>
    <w:p w14:paraId="686CB8C4" w14:textId="77777777" w:rsidR="002A1931" w:rsidRPr="00E75AC1" w:rsidRDefault="002A1931" w:rsidP="00837A0F">
      <w:pPr>
        <w:spacing w:line="360" w:lineRule="auto"/>
        <w:ind w:firstLine="454"/>
        <w:jc w:val="both"/>
        <w:rPr>
          <w:rFonts w:ascii="Times New Roman" w:eastAsia="Times New Roman" w:hAnsi="Times New Roman" w:cs="Times New Roman"/>
          <w:b/>
          <w:bCs/>
          <w:sz w:val="24"/>
          <w:szCs w:val="24"/>
        </w:rPr>
      </w:pPr>
      <w:r w:rsidRPr="00E75AC1">
        <w:rPr>
          <w:rFonts w:ascii="Times New Roman" w:eastAsia="Times New Roman" w:hAnsi="Times New Roman" w:cs="Times New Roman"/>
          <w:b/>
          <w:bCs/>
          <w:sz w:val="24"/>
          <w:szCs w:val="24"/>
        </w:rPr>
        <w:t>3.3</w:t>
      </w:r>
      <w:r w:rsidRPr="00E75AC1">
        <w:rPr>
          <w:rFonts w:ascii="Times New Roman" w:eastAsia="Times New Roman" w:hAnsi="Times New Roman" w:cs="Times New Roman"/>
          <w:b/>
          <w:bCs/>
          <w:sz w:val="24"/>
          <w:szCs w:val="24"/>
        </w:rPr>
        <w:tab/>
        <w:t>Factors to Consider When Choosing a DL Architecture</w:t>
      </w:r>
    </w:p>
    <w:p w14:paraId="2142E437" w14:textId="77777777" w:rsidR="00630A5C" w:rsidRPr="00E75AC1" w:rsidRDefault="002A1931" w:rsidP="00630A5C">
      <w:pPr>
        <w:spacing w:line="360" w:lineRule="auto"/>
        <w:ind w:firstLine="454"/>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 xml:space="preserve">Guidance on selecting </w:t>
      </w:r>
      <w:proofErr w:type="gramStart"/>
      <w:r w:rsidRPr="00E75AC1">
        <w:rPr>
          <w:rFonts w:ascii="Times New Roman" w:eastAsia="Times New Roman" w:hAnsi="Times New Roman" w:cs="Times New Roman"/>
          <w:sz w:val="24"/>
          <w:szCs w:val="24"/>
        </w:rPr>
        <w:t>an appropriate</w:t>
      </w:r>
      <w:proofErr w:type="gramEnd"/>
      <w:r w:rsidRPr="00E75AC1">
        <w:rPr>
          <w:rFonts w:ascii="Times New Roman" w:eastAsia="Times New Roman" w:hAnsi="Times New Roman" w:cs="Times New Roman"/>
          <w:sz w:val="24"/>
          <w:szCs w:val="24"/>
        </w:rPr>
        <w:t xml:space="preserve"> architecture should include consideration of the gradient vanishing (GV) problem, which reduces trainability. Although certain architectures alleviate GV, it is also influenced by choice of activation function: e.g. the sigmoid function can cause gradients to disappear at non-zero points, but </w:t>
      </w:r>
      <w:proofErr w:type="spellStart"/>
      <w:r w:rsidRPr="00E75AC1">
        <w:rPr>
          <w:rFonts w:ascii="Times New Roman" w:eastAsia="Times New Roman" w:hAnsi="Times New Roman" w:cs="Times New Roman"/>
          <w:sz w:val="24"/>
          <w:szCs w:val="24"/>
        </w:rPr>
        <w:t>ReLU</w:t>
      </w:r>
      <w:proofErr w:type="spellEnd"/>
      <w:r w:rsidRPr="00E75AC1">
        <w:rPr>
          <w:rFonts w:ascii="Times New Roman" w:eastAsia="Times New Roman" w:hAnsi="Times New Roman" w:cs="Times New Roman"/>
          <w:sz w:val="24"/>
          <w:szCs w:val="24"/>
        </w:rPr>
        <w:t xml:space="preserve"> can overcome that, because its nonzero response is linear</w:t>
      </w:r>
      <w:r w:rsidR="0003485F" w:rsidRPr="00E75AC1">
        <w:t xml:space="preserve"> </w:t>
      </w:r>
      <w:r w:rsidR="0003485F" w:rsidRPr="00E75AC1">
        <w:rPr>
          <w:rFonts w:ascii="Times New Roman" w:eastAsia="Times New Roman" w:hAnsi="Times New Roman" w:cs="Times New Roman"/>
          <w:sz w:val="24"/>
          <w:szCs w:val="24"/>
        </w:rPr>
        <w:t>(Ntambwe &amp; Ntambwe, 2025)</w:t>
      </w:r>
      <w:r w:rsidRPr="00E75AC1">
        <w:rPr>
          <w:rFonts w:ascii="Times New Roman" w:eastAsia="Times New Roman" w:hAnsi="Times New Roman" w:cs="Times New Roman"/>
          <w:sz w:val="24"/>
          <w:szCs w:val="24"/>
        </w:rPr>
        <w:t xml:space="preserve">. GV is often tackled using residual networks and LSTM models, but LSTMs have many synaptic connections and therefore cost more to compute. Multilayer </w:t>
      </w:r>
      <w:proofErr w:type="spellStart"/>
      <w:r w:rsidRPr="00E75AC1">
        <w:rPr>
          <w:rFonts w:ascii="Times New Roman" w:eastAsia="Times New Roman" w:hAnsi="Times New Roman" w:cs="Times New Roman"/>
          <w:sz w:val="24"/>
          <w:szCs w:val="24"/>
        </w:rPr>
        <w:t>perceptrons</w:t>
      </w:r>
      <w:proofErr w:type="spellEnd"/>
      <w:r w:rsidRPr="00E75AC1">
        <w:rPr>
          <w:rFonts w:ascii="Times New Roman" w:eastAsia="Times New Roman" w:hAnsi="Times New Roman" w:cs="Times New Roman"/>
          <w:sz w:val="24"/>
          <w:szCs w:val="24"/>
        </w:rPr>
        <w:t xml:space="preserve"> (MLPs) are beneficial to the Chelonia mydas genomic analyses in which the characteristics of short variants (SNVs and small indels), sea surface temperature, or the abundance of seagrass can be analyzed as independent features</w:t>
      </w:r>
      <w:r w:rsidR="0003485F" w:rsidRPr="00E75AC1">
        <w:rPr>
          <w:rFonts w:ascii="Times New Roman" w:eastAsia="Times New Roman" w:hAnsi="Times New Roman" w:cs="Times New Roman"/>
          <w:sz w:val="24"/>
          <w:szCs w:val="24"/>
        </w:rPr>
        <w:t xml:space="preserve"> </w:t>
      </w:r>
      <w:r w:rsidR="0003485F" w:rsidRPr="00E75AC1">
        <w:rPr>
          <w:rFonts w:ascii="Times New Roman" w:eastAsia="Times New Roman" w:hAnsi="Times New Roman" w:cs="Times New Roman"/>
          <w:sz w:val="24"/>
          <w:szCs w:val="24"/>
        </w:rPr>
        <w:t>(Aslam &amp; Aplop, 2025)</w:t>
      </w:r>
      <w:r w:rsidRPr="00E75AC1">
        <w:rPr>
          <w:rFonts w:ascii="Times New Roman" w:eastAsia="Times New Roman" w:hAnsi="Times New Roman" w:cs="Times New Roman"/>
          <w:sz w:val="24"/>
          <w:szCs w:val="24"/>
        </w:rPr>
        <w:t>. Recurrent neural networks (RNNs)/LSTMs, on the contrary, are designed to handle sequential data, i.e. longitudinal health records or migrations. Convolutional neural networks (CNNs) are adaptable to genomic sequences, and transformers are also able to learn the structure of DNA sequences, although too many layers could lead to gradient degeneration</w:t>
      </w:r>
      <w:r w:rsidR="001139EC" w:rsidRPr="00E75AC1">
        <w:t xml:space="preserve"> </w:t>
      </w:r>
      <w:r w:rsidR="001139EC" w:rsidRPr="00E75AC1">
        <w:rPr>
          <w:rFonts w:ascii="Times New Roman" w:eastAsia="Times New Roman" w:hAnsi="Times New Roman" w:cs="Times New Roman"/>
          <w:sz w:val="24"/>
          <w:szCs w:val="24"/>
        </w:rPr>
        <w:t>(Choi &amp; Lee, 2023)</w:t>
      </w:r>
      <w:r w:rsidRPr="00E75AC1">
        <w:rPr>
          <w:rFonts w:ascii="Times New Roman" w:eastAsia="Times New Roman" w:hAnsi="Times New Roman" w:cs="Times New Roman"/>
          <w:sz w:val="24"/>
          <w:szCs w:val="24"/>
        </w:rPr>
        <w:t>.</w:t>
      </w:r>
    </w:p>
    <w:p w14:paraId="6FB4E16A" w14:textId="77777777" w:rsidR="00630A5C" w:rsidRPr="00E75AC1" w:rsidRDefault="002A1931" w:rsidP="00630A5C">
      <w:pPr>
        <w:spacing w:line="360" w:lineRule="auto"/>
        <w:jc w:val="both"/>
        <w:rPr>
          <w:rFonts w:ascii="Times New Roman" w:eastAsia="Times New Roman" w:hAnsi="Times New Roman" w:cs="Times New Roman"/>
          <w:sz w:val="24"/>
          <w:szCs w:val="24"/>
        </w:rPr>
      </w:pPr>
      <w:r w:rsidRPr="00E75AC1">
        <w:rPr>
          <w:rFonts w:ascii="Times New Roman" w:eastAsia="Times New Roman" w:hAnsi="Times New Roman" w:cs="Times New Roman"/>
          <w:b/>
          <w:sz w:val="24"/>
          <w:szCs w:val="24"/>
        </w:rPr>
        <w:t>3.4</w:t>
      </w:r>
      <w:r w:rsidRPr="00E75AC1">
        <w:rPr>
          <w:rFonts w:ascii="Times New Roman" w:eastAsia="Times New Roman" w:hAnsi="Times New Roman" w:cs="Times New Roman"/>
          <w:b/>
          <w:sz w:val="24"/>
          <w:szCs w:val="24"/>
        </w:rPr>
        <w:tab/>
        <w:t>Multimodal Data Fusion Strategies</w:t>
      </w:r>
    </w:p>
    <w:p w14:paraId="3B1D04B0" w14:textId="77777777" w:rsidR="00630A5C" w:rsidRPr="00E75AC1" w:rsidRDefault="008066B7" w:rsidP="00630A5C">
      <w:pPr>
        <w:spacing w:line="360" w:lineRule="auto"/>
        <w:jc w:val="both"/>
        <w:rPr>
          <w:rFonts w:ascii="Times New Roman" w:eastAsia="Times New Roman" w:hAnsi="Times New Roman" w:cs="Times New Roman"/>
          <w:sz w:val="24"/>
          <w:szCs w:val="24"/>
        </w:rPr>
      </w:pPr>
      <w:r w:rsidRPr="00E75AC1">
        <w:rPr>
          <w:rFonts w:ascii="Times New Roman" w:hAnsi="Times New Roman" w:cs="Times New Roman"/>
          <w:sz w:val="24"/>
          <w:szCs w:val="24"/>
        </w:rPr>
        <w:t>A key challenge in multimodal analysis is deciding how best to combine diverse data sources. MMDL models address this by merging modalities at different stages of the learning process</w:t>
      </w:r>
    </w:p>
    <w:p w14:paraId="2B7B32A6" w14:textId="041554A2" w:rsidR="008066B7" w:rsidRPr="00E75AC1" w:rsidRDefault="008066B7" w:rsidP="00630A5C">
      <w:pPr>
        <w:spacing w:line="360" w:lineRule="auto"/>
        <w:jc w:val="center"/>
        <w:rPr>
          <w:rFonts w:ascii="Times New Roman" w:eastAsia="Times New Roman" w:hAnsi="Times New Roman" w:cs="Times New Roman"/>
          <w:sz w:val="24"/>
          <w:szCs w:val="24"/>
        </w:rPr>
      </w:pPr>
      <w:r w:rsidRPr="00E75AC1">
        <w:rPr>
          <w:rFonts w:ascii="Times New Roman" w:hAnsi="Times New Roman" w:cs="Times New Roman"/>
          <w:sz w:val="24"/>
          <w:szCs w:val="24"/>
        </w:rPr>
        <w:t xml:space="preserve">early, intermediate, or late fusion </w:t>
      </w:r>
      <w:proofErr w:type="spellStart"/>
      <w:r w:rsidRPr="00E75AC1">
        <w:rPr>
          <w:rFonts w:ascii="Times New Roman" w:hAnsi="Times New Roman" w:cs="Times New Roman"/>
          <w:sz w:val="24"/>
          <w:szCs w:val="24"/>
        </w:rPr>
        <w:t>fusion</w:t>
      </w:r>
      <w:proofErr w:type="spellEnd"/>
      <w:r w:rsidR="001139EC" w:rsidRPr="00E75AC1">
        <w:rPr>
          <w:rFonts w:ascii="Times New Roman" w:hAnsi="Times New Roman" w:cs="Times New Roman"/>
          <w:sz w:val="24"/>
          <w:szCs w:val="24"/>
        </w:rPr>
        <w:t xml:space="preserve">. </w:t>
      </w:r>
      <w:r w:rsidRPr="00E75AC1">
        <w:rPr>
          <w:rFonts w:ascii="Times New Roman" w:hAnsi="Times New Roman" w:cs="Times New Roman"/>
          <w:sz w:val="24"/>
          <w:szCs w:val="24"/>
        </w:rPr>
        <w:t>Each strategy is independent of network type and data structure</w:t>
      </w:r>
      <w:r w:rsidR="001139EC" w:rsidRPr="00E75AC1">
        <w:t xml:space="preserve"> </w:t>
      </w:r>
      <w:r w:rsidR="001139EC" w:rsidRPr="00E75AC1">
        <w:rPr>
          <w:rFonts w:ascii="Times New Roman" w:hAnsi="Times New Roman" w:cs="Times New Roman"/>
          <w:sz w:val="24"/>
          <w:szCs w:val="24"/>
        </w:rPr>
        <w:t>(Sucre et al., 2025)</w:t>
      </w:r>
      <w:r w:rsidRPr="00E75AC1">
        <w:rPr>
          <w:rFonts w:ascii="Times New Roman" w:hAnsi="Times New Roman" w:cs="Times New Roman"/>
          <w:sz w:val="24"/>
          <w:szCs w:val="24"/>
        </w:rPr>
        <w:t>. For Chelonia mydas, genomic data, environmental indicators,</w:t>
      </w:r>
      <w:r w:rsidR="00630A5C" w:rsidRPr="00E75AC1">
        <w:rPr>
          <w:rFonts w:ascii="Times New Roman" w:eastAsia="Times New Roman" w:hAnsi="Times New Roman" w:cs="Times New Roman"/>
          <w:sz w:val="24"/>
          <w:szCs w:val="24"/>
        </w:rPr>
        <w:t xml:space="preserve"> </w:t>
      </w:r>
      <w:r w:rsidRPr="00E75AC1">
        <w:rPr>
          <w:rFonts w:ascii="Times New Roman" w:hAnsi="Times New Roman" w:cs="Times New Roman"/>
          <w:sz w:val="24"/>
          <w:szCs w:val="24"/>
        </w:rPr>
        <w:t>and phenotypic disease information can be integrated at these stages to improve predictions of health and conservation outcomes.</w:t>
      </w:r>
      <w:r w:rsidRPr="00E75AC1">
        <w:rPr>
          <w:noProof/>
        </w:rPr>
        <w:drawing>
          <wp:inline distT="0" distB="0" distL="0" distR="0" wp14:anchorId="50EB887C" wp14:editId="76ADFA9C">
            <wp:extent cx="4248150" cy="1841260"/>
            <wp:effectExtent l="19050" t="19050" r="19050" b="26035"/>
            <wp:docPr id="947309470" name="Picture 94730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82613" cy="1856197"/>
                    </a:xfrm>
                    <a:prstGeom prst="rect">
                      <a:avLst/>
                    </a:prstGeom>
                    <a:ln>
                      <a:solidFill>
                        <a:schemeClr val="tx1"/>
                      </a:solidFill>
                    </a:ln>
                  </pic:spPr>
                </pic:pic>
              </a:graphicData>
            </a:graphic>
          </wp:inline>
        </w:drawing>
      </w:r>
    </w:p>
    <w:p w14:paraId="3882EDB5" w14:textId="73B8A513" w:rsidR="008066B7" w:rsidRPr="00E75AC1" w:rsidRDefault="008066B7" w:rsidP="008066B7">
      <w:pPr>
        <w:pStyle w:val="Caption"/>
        <w:rPr>
          <w:rFonts w:ascii="Times New Roman" w:hAnsi="Times New Roman" w:cs="Times New Roman"/>
          <w:color w:val="auto"/>
          <w:sz w:val="24"/>
          <w:szCs w:val="24"/>
        </w:rPr>
      </w:pPr>
      <w:r w:rsidRPr="00E75AC1">
        <w:rPr>
          <w:color w:val="auto"/>
        </w:rPr>
        <w:t xml:space="preserve">Figure </w:t>
      </w:r>
      <w:r w:rsidRPr="00E75AC1">
        <w:rPr>
          <w:color w:val="auto"/>
        </w:rPr>
        <w:fldChar w:fldCharType="begin"/>
      </w:r>
      <w:r w:rsidRPr="00E75AC1">
        <w:rPr>
          <w:color w:val="auto"/>
        </w:rPr>
        <w:instrText xml:space="preserve"> SEQ Figure \* ARABIC </w:instrText>
      </w:r>
      <w:r w:rsidRPr="00E75AC1">
        <w:rPr>
          <w:color w:val="auto"/>
        </w:rPr>
        <w:fldChar w:fldCharType="separate"/>
      </w:r>
      <w:r w:rsidRPr="00E75AC1">
        <w:rPr>
          <w:noProof/>
          <w:color w:val="auto"/>
        </w:rPr>
        <w:t>2</w:t>
      </w:r>
      <w:r w:rsidRPr="00E75AC1">
        <w:rPr>
          <w:color w:val="auto"/>
        </w:rPr>
        <w:fldChar w:fldCharType="end"/>
      </w:r>
      <w:r w:rsidRPr="00E75AC1">
        <w:rPr>
          <w:color w:val="auto"/>
        </w:rPr>
        <w:t xml:space="preserve"> Figure 2 Schematic representation of early fusion strategies: (a) direct integration of raw inputs from all modalities; (b) fusion of individually preprocessed selected modalities; (c) joint preprocessing followed by early integration of all modalities.</w:t>
      </w:r>
    </w:p>
    <w:p w14:paraId="78269D3D" w14:textId="77777777" w:rsidR="00630A5C" w:rsidRPr="00E75AC1" w:rsidRDefault="008066B7" w:rsidP="00630A5C">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lastRenderedPageBreak/>
        <w:t>3.4.1</w:t>
      </w:r>
      <w:r w:rsidRPr="00E75AC1">
        <w:rPr>
          <w:rFonts w:ascii="Times New Roman" w:eastAsia="Times New Roman" w:hAnsi="Times New Roman" w:cs="Times New Roman"/>
          <w:sz w:val="24"/>
          <w:szCs w:val="24"/>
        </w:rPr>
        <w:tab/>
        <w:t xml:space="preserve">Early Fusion Approach </w:t>
      </w:r>
    </w:p>
    <w:p w14:paraId="5702C6DF" w14:textId="77777777" w:rsidR="00630A5C" w:rsidRPr="00E75AC1" w:rsidRDefault="008066B7" w:rsidP="00630A5C">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b w:val="0"/>
          <w:bCs/>
          <w:sz w:val="24"/>
          <w:szCs w:val="24"/>
        </w:rPr>
        <w:t>Here, multimodal data are fused at the first stage by concatenating them into a common vector or matrix that functions as the DL model’s input layer (Fig. 2). Early fusion leverages multimodal inputs through a shared input layer, with recurrent or convolutional layers applied when sequence structure matters</w:t>
      </w:r>
      <w:r w:rsidR="001139EC" w:rsidRPr="00E75AC1">
        <w:rPr>
          <w:rFonts w:ascii="Times New Roman" w:eastAsia="Times New Roman" w:hAnsi="Times New Roman" w:cs="Times New Roman"/>
          <w:b w:val="0"/>
          <w:bCs/>
          <w:sz w:val="24"/>
          <w:szCs w:val="24"/>
        </w:rPr>
        <w:t xml:space="preserve"> </w:t>
      </w:r>
      <w:r w:rsidR="001139EC" w:rsidRPr="00E75AC1">
        <w:rPr>
          <w:rFonts w:ascii="Times New Roman" w:eastAsia="Times New Roman" w:hAnsi="Times New Roman" w:cs="Times New Roman"/>
          <w:b w:val="0"/>
          <w:bCs/>
          <w:sz w:val="24"/>
          <w:szCs w:val="24"/>
        </w:rPr>
        <w:t>(O. A. Montesinos-López et al., 2024)</w:t>
      </w:r>
      <w:r w:rsidRPr="00E75AC1">
        <w:rPr>
          <w:rFonts w:ascii="Times New Roman" w:eastAsia="Times New Roman" w:hAnsi="Times New Roman" w:cs="Times New Roman"/>
          <w:b w:val="0"/>
          <w:bCs/>
          <w:sz w:val="24"/>
          <w:szCs w:val="24"/>
        </w:rPr>
        <w:t>. In Chelonia mydas studies, SNVs and small indels can be fused with methylation or transcriptomic data as a 2 × p matrix, supporting simultaneous cross- and intra-modality learning. Genomic and transcriptomic matrices can also be transposed, multiplied, and input to the network, preserving cross-modality correlations throughout training</w:t>
      </w:r>
      <w:r w:rsidR="004A67BB" w:rsidRPr="00E75AC1">
        <w:t xml:space="preserve"> </w:t>
      </w:r>
      <w:r w:rsidR="004A67BB" w:rsidRPr="00E75AC1">
        <w:rPr>
          <w:rFonts w:ascii="Times New Roman" w:eastAsia="Times New Roman" w:hAnsi="Times New Roman" w:cs="Times New Roman"/>
          <w:b w:val="0"/>
          <w:bCs/>
          <w:sz w:val="24"/>
          <w:szCs w:val="24"/>
        </w:rPr>
        <w:t>(Mohammed, 2026)</w:t>
      </w:r>
      <w:r w:rsidR="001139EC" w:rsidRPr="00E75AC1">
        <w:rPr>
          <w:rFonts w:ascii="Times New Roman" w:eastAsia="Times New Roman" w:hAnsi="Times New Roman" w:cs="Times New Roman"/>
          <w:b w:val="0"/>
          <w:bCs/>
          <w:sz w:val="24"/>
          <w:szCs w:val="24"/>
        </w:rPr>
        <w:t xml:space="preserve">. </w:t>
      </w:r>
      <w:r w:rsidRPr="00E75AC1">
        <w:rPr>
          <w:rFonts w:ascii="Times New Roman" w:eastAsia="Times New Roman" w:hAnsi="Times New Roman" w:cs="Times New Roman"/>
          <w:b w:val="0"/>
          <w:bCs/>
          <w:sz w:val="24"/>
          <w:szCs w:val="24"/>
        </w:rPr>
        <w:t>Early fusion struggles when modalities differ in dimension or importance. In Chelonia mydas research, genomic variant vectors contrast with ecological data like sea surface temperature or seagrass maps. This approach is best for structurally similar, complementary modalities; otherwise, it risks spurious correlations and should be replaced with more suitable fusion strategies</w:t>
      </w:r>
      <w:r w:rsidR="004A67BB" w:rsidRPr="00E75AC1">
        <w:rPr>
          <w:rFonts w:ascii="Times New Roman" w:eastAsia="Times New Roman" w:hAnsi="Times New Roman" w:cs="Times New Roman"/>
          <w:b w:val="0"/>
          <w:bCs/>
          <w:sz w:val="24"/>
          <w:szCs w:val="24"/>
        </w:rPr>
        <w:t xml:space="preserve"> </w:t>
      </w:r>
      <w:r w:rsidR="004A67BB" w:rsidRPr="00E75AC1">
        <w:rPr>
          <w:rFonts w:ascii="Times New Roman" w:eastAsia="Times New Roman" w:hAnsi="Times New Roman" w:cs="Times New Roman"/>
          <w:b w:val="0"/>
          <w:bCs/>
          <w:sz w:val="24"/>
          <w:szCs w:val="24"/>
        </w:rPr>
        <w:t>(Iqbal et al., 2025)</w:t>
      </w:r>
      <w:r w:rsidR="001139EC" w:rsidRPr="00E75AC1">
        <w:rPr>
          <w:rFonts w:ascii="Times New Roman" w:eastAsia="Times New Roman" w:hAnsi="Times New Roman" w:cs="Times New Roman"/>
          <w:b w:val="0"/>
          <w:bCs/>
          <w:sz w:val="24"/>
          <w:szCs w:val="24"/>
        </w:rPr>
        <w:t>.</w:t>
      </w:r>
      <w:r w:rsidR="004A67BB" w:rsidRPr="00E75AC1">
        <w:rPr>
          <w:rFonts w:ascii="Times New Roman" w:eastAsia="Times New Roman" w:hAnsi="Times New Roman" w:cs="Times New Roman"/>
          <w:b w:val="0"/>
          <w:bCs/>
          <w:sz w:val="24"/>
          <w:szCs w:val="24"/>
        </w:rPr>
        <w:t xml:space="preserve"> </w:t>
      </w:r>
      <w:r w:rsidRPr="00E75AC1">
        <w:rPr>
          <w:rFonts w:ascii="Times New Roman" w:eastAsia="Times New Roman" w:hAnsi="Times New Roman" w:cs="Times New Roman"/>
          <w:b w:val="0"/>
          <w:bCs/>
          <w:sz w:val="24"/>
          <w:szCs w:val="24"/>
        </w:rPr>
        <w:t>Attention mechanisms and modality-specific transformations help manage discrepancies in multimodal data. By focusing on the most relevant features, attention greatly improves the accuracy and efficiency of deep learning models in complex prediction scenarios</w:t>
      </w:r>
      <w:r w:rsidR="004A67BB" w:rsidRPr="00E75AC1">
        <w:t xml:space="preserve"> </w:t>
      </w:r>
      <w:r w:rsidR="004A67BB" w:rsidRPr="00E75AC1">
        <w:rPr>
          <w:rFonts w:ascii="Times New Roman" w:eastAsia="Times New Roman" w:hAnsi="Times New Roman" w:cs="Times New Roman"/>
          <w:b w:val="0"/>
          <w:bCs/>
          <w:sz w:val="24"/>
          <w:szCs w:val="24"/>
        </w:rPr>
        <w:t>(Ghosh et al., 2025)</w:t>
      </w:r>
      <w:r w:rsidR="001139EC" w:rsidRPr="00E75AC1">
        <w:rPr>
          <w:rFonts w:ascii="Times New Roman" w:eastAsia="Times New Roman" w:hAnsi="Times New Roman" w:cs="Times New Roman"/>
          <w:b w:val="0"/>
          <w:bCs/>
          <w:sz w:val="24"/>
          <w:szCs w:val="24"/>
        </w:rPr>
        <w:t xml:space="preserve">. </w:t>
      </w:r>
      <w:r w:rsidRPr="00E75AC1">
        <w:rPr>
          <w:rFonts w:ascii="Times New Roman" w:eastAsia="Times New Roman" w:hAnsi="Times New Roman" w:cs="Times New Roman"/>
          <w:b w:val="0"/>
          <w:bCs/>
          <w:sz w:val="24"/>
          <w:szCs w:val="24"/>
        </w:rPr>
        <w:t>Encoders reduce raw dimensionality but add parameters. For fusing 1D genomic with 2D or 3D ecological data, features must first be reshaped into 1D vectors. In Chelonia mydas studies, limited samples versus high feature counts increase computational burden. Early fusion further expands synaptic connections, prolonging training</w:t>
      </w:r>
      <w:r w:rsidR="004A67BB" w:rsidRPr="00E75AC1">
        <w:rPr>
          <w:rFonts w:ascii="Times New Roman" w:eastAsia="Times New Roman" w:hAnsi="Times New Roman" w:cs="Times New Roman"/>
          <w:b w:val="0"/>
          <w:bCs/>
          <w:sz w:val="24"/>
          <w:szCs w:val="24"/>
        </w:rPr>
        <w:t xml:space="preserve"> </w:t>
      </w:r>
      <w:r w:rsidR="004A67BB" w:rsidRPr="00E75AC1">
        <w:rPr>
          <w:rFonts w:ascii="Times New Roman" w:eastAsia="Times New Roman" w:hAnsi="Times New Roman" w:cs="Times New Roman"/>
          <w:b w:val="0"/>
          <w:bCs/>
          <w:sz w:val="24"/>
          <w:szCs w:val="24"/>
        </w:rPr>
        <w:t>(Ntambwe &amp; Ntambwe, 2025)</w:t>
      </w:r>
      <w:r w:rsidR="001139EC" w:rsidRPr="00E75AC1">
        <w:rPr>
          <w:rFonts w:ascii="Times New Roman" w:eastAsia="Times New Roman" w:hAnsi="Times New Roman" w:cs="Times New Roman"/>
          <w:b w:val="0"/>
          <w:bCs/>
          <w:sz w:val="24"/>
          <w:szCs w:val="24"/>
        </w:rPr>
        <w:t>.</w:t>
      </w:r>
    </w:p>
    <w:p w14:paraId="07DC40D1" w14:textId="77777777" w:rsidR="00630A5C" w:rsidRPr="00E75AC1" w:rsidRDefault="008066B7" w:rsidP="00630A5C">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Early fusion struggles with heterogeneous inputs or relevance, addressed through the following techniques:</w:t>
      </w:r>
    </w:p>
    <w:p w14:paraId="2D1D1F14" w14:textId="77777777" w:rsidR="00630A5C" w:rsidRPr="00E75AC1" w:rsidRDefault="008066B7" w:rsidP="00630A5C">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(1)</w:t>
      </w:r>
      <w:r w:rsidRPr="00E75AC1">
        <w:rPr>
          <w:rFonts w:ascii="Times New Roman" w:eastAsia="Times New Roman" w:hAnsi="Times New Roman" w:cs="Times New Roman"/>
          <w:b w:val="0"/>
          <w:bCs/>
          <w:sz w:val="24"/>
          <w:szCs w:val="24"/>
        </w:rPr>
        <w:t xml:space="preserve"> </w:t>
      </w:r>
      <w:r w:rsidRPr="00E75AC1">
        <w:rPr>
          <w:rFonts w:ascii="Times New Roman" w:eastAsia="Times New Roman" w:hAnsi="Times New Roman" w:cs="Times New Roman"/>
          <w:sz w:val="24"/>
          <w:szCs w:val="24"/>
        </w:rPr>
        <w:t>Dimensionality reduction:</w:t>
      </w:r>
      <w:r w:rsidRPr="00E75AC1">
        <w:rPr>
          <w:rFonts w:ascii="Times New Roman" w:eastAsia="Times New Roman" w:hAnsi="Times New Roman" w:cs="Times New Roman"/>
          <w:b w:val="0"/>
          <w:bCs/>
          <w:sz w:val="24"/>
          <w:szCs w:val="24"/>
        </w:rPr>
        <w:t xml:space="preserve"> Techniques such as PCA, autoencoders, or t-SNE can be applied to project high-dimensional modalities into a shared lower-dimensional space prior to fusion</w:t>
      </w:r>
      <w:r w:rsidR="004A67BB" w:rsidRPr="00E75AC1">
        <w:t xml:space="preserve"> </w:t>
      </w:r>
      <w:r w:rsidR="004A67BB" w:rsidRPr="00E75AC1">
        <w:rPr>
          <w:rFonts w:ascii="Times New Roman" w:eastAsia="Times New Roman" w:hAnsi="Times New Roman" w:cs="Times New Roman"/>
          <w:b w:val="0"/>
          <w:bCs/>
          <w:sz w:val="24"/>
          <w:szCs w:val="24"/>
        </w:rPr>
        <w:t>(Ntambwe &amp; Ntambwe, 2025)</w:t>
      </w:r>
      <w:r w:rsidR="004A67BB" w:rsidRPr="00E75AC1">
        <w:rPr>
          <w:rFonts w:ascii="Times New Roman" w:eastAsia="Times New Roman" w:hAnsi="Times New Roman" w:cs="Times New Roman"/>
          <w:b w:val="0"/>
          <w:bCs/>
          <w:sz w:val="24"/>
          <w:szCs w:val="24"/>
        </w:rPr>
        <w:t>.</w:t>
      </w:r>
    </w:p>
    <w:p w14:paraId="2A5AB68C" w14:textId="77777777" w:rsidR="00630A5C" w:rsidRPr="00E75AC1" w:rsidRDefault="008066B7" w:rsidP="00630A5C">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(2) modality-specific processing:</w:t>
      </w:r>
      <w:r w:rsidRPr="00E75AC1">
        <w:rPr>
          <w:rFonts w:ascii="Times New Roman" w:eastAsia="Times New Roman" w:hAnsi="Times New Roman" w:cs="Times New Roman"/>
          <w:b w:val="0"/>
          <w:bCs/>
          <w:sz w:val="24"/>
          <w:szCs w:val="24"/>
        </w:rPr>
        <w:t xml:space="preserve"> Modular All modalities are initially modeled with their own branches of NNs, which allows them to have optimized representations. Contributions can then be varied dynamically by attention mechanisms or adaptive layers of </w:t>
      </w:r>
      <w:proofErr w:type="gramStart"/>
      <w:r w:rsidRPr="00E75AC1">
        <w:rPr>
          <w:rFonts w:ascii="Times New Roman" w:eastAsia="Times New Roman" w:hAnsi="Times New Roman" w:cs="Times New Roman"/>
          <w:b w:val="0"/>
          <w:bCs/>
          <w:sz w:val="24"/>
          <w:szCs w:val="24"/>
        </w:rPr>
        <w:t>fusion</w:t>
      </w:r>
      <w:r w:rsidR="004A67BB" w:rsidRPr="00E75AC1">
        <w:t xml:space="preserve"> </w:t>
      </w:r>
      <w:r w:rsidR="004A67BB" w:rsidRPr="00E75AC1">
        <w:rPr>
          <w:rFonts w:ascii="Times New Roman" w:eastAsia="Times New Roman" w:hAnsi="Times New Roman" w:cs="Times New Roman"/>
          <w:b w:val="0"/>
          <w:bCs/>
          <w:sz w:val="24"/>
          <w:szCs w:val="24"/>
        </w:rPr>
        <w:t xml:space="preserve"> </w:t>
      </w:r>
      <w:r w:rsidR="004A67BB" w:rsidRPr="00E75AC1">
        <w:rPr>
          <w:rFonts w:ascii="Times New Roman" w:eastAsia="Times New Roman" w:hAnsi="Times New Roman" w:cs="Times New Roman"/>
          <w:b w:val="0"/>
          <w:bCs/>
          <w:sz w:val="24"/>
          <w:szCs w:val="24"/>
        </w:rPr>
        <w:t>(</w:t>
      </w:r>
      <w:proofErr w:type="gramEnd"/>
      <w:r w:rsidR="004A67BB" w:rsidRPr="00E75AC1">
        <w:rPr>
          <w:rFonts w:ascii="Times New Roman" w:eastAsia="Times New Roman" w:hAnsi="Times New Roman" w:cs="Times New Roman"/>
          <w:b w:val="0"/>
          <w:bCs/>
          <w:sz w:val="24"/>
          <w:szCs w:val="24"/>
        </w:rPr>
        <w:t>Sucre et al., 2025)</w:t>
      </w:r>
      <w:r w:rsidR="004A67BB" w:rsidRPr="00E75AC1">
        <w:rPr>
          <w:rFonts w:ascii="Times New Roman" w:eastAsia="Times New Roman" w:hAnsi="Times New Roman" w:cs="Times New Roman"/>
          <w:b w:val="0"/>
          <w:bCs/>
          <w:sz w:val="24"/>
          <w:szCs w:val="24"/>
        </w:rPr>
        <w:t>.</w:t>
      </w:r>
    </w:p>
    <w:p w14:paraId="5642F42E" w14:textId="77777777" w:rsidR="00630A5C" w:rsidRPr="00E75AC1" w:rsidRDefault="008066B7" w:rsidP="00630A5C">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 xml:space="preserve"> (3) Feature engineering:</w:t>
      </w:r>
      <w:r w:rsidRPr="00E75AC1">
        <w:rPr>
          <w:rFonts w:ascii="Times New Roman" w:eastAsia="Times New Roman" w:hAnsi="Times New Roman" w:cs="Times New Roman"/>
          <w:b w:val="0"/>
          <w:bCs/>
          <w:sz w:val="24"/>
          <w:szCs w:val="24"/>
        </w:rPr>
        <w:t xml:space="preserve"> Domain specific features or operations (e.g. normalization, scaling) may be used to align heterogeneous modalities before they are fused</w:t>
      </w:r>
      <w:r w:rsidR="004A67BB" w:rsidRPr="00E75AC1">
        <w:t xml:space="preserve"> </w:t>
      </w:r>
      <w:r w:rsidR="004A67BB" w:rsidRPr="00E75AC1">
        <w:rPr>
          <w:rFonts w:ascii="Times New Roman" w:eastAsia="Times New Roman" w:hAnsi="Times New Roman" w:cs="Times New Roman"/>
          <w:b w:val="0"/>
          <w:bCs/>
          <w:sz w:val="24"/>
          <w:szCs w:val="24"/>
        </w:rPr>
        <w:t>(Ghosh et al., 2025)</w:t>
      </w:r>
      <w:r w:rsidR="004A67BB" w:rsidRPr="00E75AC1">
        <w:rPr>
          <w:rFonts w:ascii="Times New Roman" w:eastAsia="Times New Roman" w:hAnsi="Times New Roman" w:cs="Times New Roman"/>
          <w:b w:val="0"/>
          <w:bCs/>
          <w:sz w:val="24"/>
          <w:szCs w:val="24"/>
        </w:rPr>
        <w:t>.</w:t>
      </w:r>
    </w:p>
    <w:p w14:paraId="7F22CD58" w14:textId="77777777" w:rsidR="00630A5C" w:rsidRPr="00E75AC1" w:rsidRDefault="008066B7" w:rsidP="00630A5C">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lastRenderedPageBreak/>
        <w:t>(4) Attention mechanisms</w:t>
      </w:r>
      <w:r w:rsidRPr="00E75AC1">
        <w:rPr>
          <w:rFonts w:ascii="Times New Roman" w:eastAsia="Times New Roman" w:hAnsi="Times New Roman" w:cs="Times New Roman"/>
          <w:b w:val="0"/>
          <w:bCs/>
          <w:sz w:val="24"/>
          <w:szCs w:val="24"/>
        </w:rPr>
        <w:t>: How to use cross-modal or modality-specific attention modules to emphasize features of relevance and downplay noise in fusion</w:t>
      </w:r>
      <w:r w:rsidR="00934161" w:rsidRPr="00E75AC1">
        <w:t xml:space="preserve"> </w:t>
      </w:r>
      <w:r w:rsidR="00934161" w:rsidRPr="00E75AC1">
        <w:rPr>
          <w:rFonts w:ascii="Times New Roman" w:eastAsia="Times New Roman" w:hAnsi="Times New Roman" w:cs="Times New Roman"/>
          <w:b w:val="0"/>
          <w:bCs/>
          <w:sz w:val="24"/>
          <w:szCs w:val="24"/>
        </w:rPr>
        <w:t>50.</w:t>
      </w:r>
      <w:r w:rsidR="00934161" w:rsidRPr="00E75AC1">
        <w:rPr>
          <w:rFonts w:ascii="Times New Roman" w:eastAsia="Times New Roman" w:hAnsi="Times New Roman" w:cs="Times New Roman"/>
          <w:b w:val="0"/>
          <w:bCs/>
          <w:sz w:val="24"/>
          <w:szCs w:val="24"/>
        </w:rPr>
        <w:tab/>
        <w:t>(Parvizi Omran et al., 2025)</w:t>
      </w:r>
      <w:r w:rsidR="004A67BB" w:rsidRPr="00E75AC1">
        <w:rPr>
          <w:rFonts w:ascii="Times New Roman" w:eastAsia="Times New Roman" w:hAnsi="Times New Roman" w:cs="Times New Roman"/>
          <w:b w:val="0"/>
          <w:bCs/>
          <w:sz w:val="24"/>
          <w:szCs w:val="24"/>
        </w:rPr>
        <w:t>.</w:t>
      </w:r>
    </w:p>
    <w:p w14:paraId="68C9DE6D" w14:textId="77777777" w:rsidR="003C419D" w:rsidRDefault="008066B7" w:rsidP="003C419D">
      <w:pPr>
        <w:pStyle w:val="Heading3"/>
        <w:spacing w:before="0" w:after="0" w:line="360" w:lineRule="auto"/>
        <w:jc w:val="both"/>
        <w:rPr>
          <w:rFonts w:ascii="Times New Roman" w:eastAsia="Times New Roman" w:hAnsi="Times New Roman" w:cs="Times New Roman"/>
          <w:b w:val="0"/>
          <w:bCs/>
          <w:sz w:val="24"/>
          <w:szCs w:val="24"/>
        </w:rPr>
      </w:pPr>
      <w:r w:rsidRPr="00E75AC1">
        <w:rPr>
          <w:rFonts w:ascii="Times New Roman" w:eastAsia="Times New Roman" w:hAnsi="Times New Roman" w:cs="Times New Roman"/>
          <w:sz w:val="24"/>
          <w:szCs w:val="24"/>
        </w:rPr>
        <w:t xml:space="preserve">(5) Ensemble methods: </w:t>
      </w:r>
      <w:r w:rsidRPr="00E75AC1">
        <w:rPr>
          <w:rFonts w:ascii="Times New Roman" w:eastAsia="Times New Roman" w:hAnsi="Times New Roman" w:cs="Times New Roman"/>
          <w:b w:val="0"/>
          <w:bCs/>
          <w:sz w:val="24"/>
          <w:szCs w:val="24"/>
        </w:rPr>
        <w:t>Predict and combine predictions across modality-specific models with either averaging or weighted voting to obtain more balanced and reliable predictions</w:t>
      </w:r>
      <w:r w:rsidR="00934161" w:rsidRPr="00E75AC1">
        <w:t xml:space="preserve"> </w:t>
      </w:r>
      <w:r w:rsidR="00934161" w:rsidRPr="00E75AC1">
        <w:rPr>
          <w:rFonts w:ascii="Times New Roman" w:eastAsia="Times New Roman" w:hAnsi="Times New Roman" w:cs="Times New Roman"/>
          <w:b w:val="0"/>
          <w:bCs/>
          <w:sz w:val="24"/>
          <w:szCs w:val="24"/>
        </w:rPr>
        <w:t>(Aslam &amp; Aplop, 2025)</w:t>
      </w:r>
      <w:r w:rsidR="004A67BB" w:rsidRPr="00E75AC1">
        <w:rPr>
          <w:rFonts w:ascii="Times New Roman" w:eastAsia="Times New Roman" w:hAnsi="Times New Roman" w:cs="Times New Roman"/>
          <w:b w:val="0"/>
          <w:bCs/>
          <w:sz w:val="24"/>
          <w:szCs w:val="24"/>
        </w:rPr>
        <w:t>.</w:t>
      </w:r>
      <w:r w:rsidR="00934161" w:rsidRPr="00E75AC1">
        <w:rPr>
          <w:rFonts w:ascii="Times New Roman" w:eastAsia="Times New Roman" w:hAnsi="Times New Roman" w:cs="Times New Roman"/>
          <w:b w:val="0"/>
          <w:bCs/>
          <w:sz w:val="24"/>
          <w:szCs w:val="24"/>
        </w:rPr>
        <w:t xml:space="preserve"> </w:t>
      </w:r>
      <w:r w:rsidRPr="00E75AC1">
        <w:rPr>
          <w:rFonts w:ascii="Times New Roman" w:eastAsia="Times New Roman" w:hAnsi="Times New Roman" w:cs="Times New Roman"/>
          <w:b w:val="0"/>
          <w:bCs/>
          <w:sz w:val="24"/>
          <w:szCs w:val="24"/>
        </w:rPr>
        <w:t>Chelonia mydas genomic prediction has the capability to combine genomic short variants, phenotypic traits and environmental data. The intermediate scores of each modality are fused to risk disease, survival, and climatic resilience using a fusion layer, averaging, or neural networks</w:t>
      </w:r>
      <w:r w:rsidR="003C419D">
        <w:rPr>
          <w:rFonts w:ascii="Times New Roman" w:eastAsia="Times New Roman" w:hAnsi="Times New Roman" w:cs="Times New Roman"/>
          <w:b w:val="0"/>
          <w:bCs/>
          <w:sz w:val="24"/>
          <w:szCs w:val="24"/>
        </w:rPr>
        <w:t>.</w:t>
      </w:r>
    </w:p>
    <w:p w14:paraId="07A48A78" w14:textId="4F4B0B2B" w:rsidR="003C419D" w:rsidRPr="003C419D" w:rsidRDefault="008066B7" w:rsidP="003C419D">
      <w:pPr>
        <w:pStyle w:val="Heading3"/>
        <w:spacing w:before="0" w:after="0"/>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3.4.2 Intermediate Fusion Approach</w:t>
      </w:r>
    </w:p>
    <w:p w14:paraId="620569BE" w14:textId="2D644234" w:rsidR="003C419D" w:rsidRDefault="008066B7" w:rsidP="003C419D">
      <w:pPr>
        <w:pStyle w:val="Heading3"/>
        <w:spacing w:before="0" w:after="0" w:line="360" w:lineRule="auto"/>
        <w:jc w:val="both"/>
        <w:rPr>
          <w:rFonts w:ascii="Times New Roman" w:eastAsia="Times New Roman" w:hAnsi="Times New Roman" w:cs="Times New Roman"/>
          <w:b w:val="0"/>
          <w:bCs/>
          <w:sz w:val="24"/>
          <w:szCs w:val="24"/>
        </w:rPr>
      </w:pPr>
      <w:r w:rsidRPr="00E75AC1">
        <w:rPr>
          <w:rFonts w:ascii="Times New Roman" w:eastAsia="Times New Roman" w:hAnsi="Times New Roman" w:cs="Times New Roman"/>
          <w:b w:val="0"/>
          <w:bCs/>
          <w:sz w:val="24"/>
          <w:szCs w:val="24"/>
        </w:rPr>
        <w:t>Joint fusion integrates modalities after latent features are learned with CNNs or LSTMs (Fig. 3). The fused output is processed by an MLP or a statistical model for prediction. Dimensional variation across modalities can be managed by sub-models, though reducing higher-dimensional data too strongly may remove essential information (Liang et al., 2022). Intermediate fusion allows flexible design of layers and fusion order, improving the capture of both modality-specific and joint latent factors. While marginal factors summarize patterns within single modalities, joint factors integrate across them. Deep learning architectures excel here, as they connect these features into shared representations. In Chelonia mydas, combining SNVs, transcriptomic data, and environmental variables such as sea surface temperature illustrates this strength (</w:t>
      </w:r>
      <w:proofErr w:type="spellStart"/>
      <w:r w:rsidRPr="00E75AC1">
        <w:rPr>
          <w:rFonts w:ascii="Times New Roman" w:eastAsia="Times New Roman" w:hAnsi="Times New Roman" w:cs="Times New Roman"/>
          <w:b w:val="0"/>
          <w:bCs/>
          <w:sz w:val="24"/>
          <w:szCs w:val="24"/>
        </w:rPr>
        <w:t>Ramachandram</w:t>
      </w:r>
      <w:proofErr w:type="spellEnd"/>
      <w:r w:rsidRPr="00E75AC1">
        <w:rPr>
          <w:rFonts w:ascii="Times New Roman" w:eastAsia="Times New Roman" w:hAnsi="Times New Roman" w:cs="Times New Roman"/>
          <w:b w:val="0"/>
          <w:bCs/>
          <w:sz w:val="24"/>
          <w:szCs w:val="24"/>
        </w:rPr>
        <w:t xml:space="preserve"> &amp; Taylor, 2017). For </w:t>
      </w:r>
      <w:proofErr w:type="gramStart"/>
      <w:r w:rsidRPr="00E75AC1">
        <w:rPr>
          <w:rFonts w:ascii="Times New Roman" w:eastAsia="Times New Roman" w:hAnsi="Times New Roman" w:cs="Times New Roman"/>
          <w:b w:val="0"/>
          <w:bCs/>
          <w:sz w:val="24"/>
          <w:szCs w:val="24"/>
        </w:rPr>
        <w:t>Chelonia mydas</w:t>
      </w:r>
      <w:proofErr w:type="gramEnd"/>
      <w:r w:rsidRPr="00E75AC1">
        <w:rPr>
          <w:rFonts w:ascii="Times New Roman" w:eastAsia="Times New Roman" w:hAnsi="Times New Roman" w:cs="Times New Roman"/>
          <w:b w:val="0"/>
          <w:bCs/>
          <w:sz w:val="24"/>
          <w:szCs w:val="24"/>
        </w:rPr>
        <w:t xml:space="preserve"> data with missing modalities, multitask networks enable learning by pairing unimodal inputs with task-specific outputs. Each task is tied to the available data types. </w:t>
      </w:r>
      <w:r w:rsidR="00934161" w:rsidRPr="00E75AC1">
        <w:rPr>
          <w:rFonts w:ascii="Times New Roman" w:eastAsia="Times New Roman" w:hAnsi="Times New Roman" w:cs="Times New Roman"/>
          <w:b w:val="0"/>
          <w:bCs/>
          <w:sz w:val="24"/>
          <w:szCs w:val="24"/>
        </w:rPr>
        <w:t xml:space="preserve"> </w:t>
      </w:r>
      <w:r w:rsidRPr="00E75AC1">
        <w:rPr>
          <w:rFonts w:ascii="Times New Roman" w:eastAsia="Times New Roman" w:hAnsi="Times New Roman" w:cs="Times New Roman"/>
          <w:b w:val="0"/>
          <w:bCs/>
          <w:sz w:val="24"/>
          <w:szCs w:val="24"/>
        </w:rPr>
        <w:t>Though limited to multitask setups, this approach can be reformulated in genomic prediction so that traits like disease, growth, and survival serve as output tasks while multiple modalities act as inputs</w:t>
      </w:r>
      <w:r w:rsidR="00934161" w:rsidRPr="00E75AC1">
        <w:rPr>
          <w:rFonts w:ascii="Times New Roman" w:eastAsia="Times New Roman" w:hAnsi="Times New Roman" w:cs="Times New Roman"/>
          <w:b w:val="0"/>
          <w:bCs/>
          <w:sz w:val="24"/>
          <w:szCs w:val="24"/>
        </w:rPr>
        <w:t>.</w:t>
      </w:r>
    </w:p>
    <w:p w14:paraId="50A81E07" w14:textId="11937BEA" w:rsidR="008066B7" w:rsidRPr="00E75AC1" w:rsidRDefault="008066B7" w:rsidP="003C419D">
      <w:pPr>
        <w:pStyle w:val="Heading3"/>
        <w:spacing w:before="0" w:after="0" w:line="360" w:lineRule="auto"/>
        <w:jc w:val="center"/>
        <w:rPr>
          <w:rFonts w:ascii="Times New Roman" w:eastAsia="Times New Roman" w:hAnsi="Times New Roman" w:cs="Times New Roman"/>
          <w:sz w:val="24"/>
          <w:szCs w:val="24"/>
        </w:rPr>
      </w:pPr>
      <w:r w:rsidRPr="00E75AC1">
        <w:rPr>
          <w:noProof/>
        </w:rPr>
        <w:drawing>
          <wp:inline distT="0" distB="0" distL="0" distR="0" wp14:anchorId="357713DC" wp14:editId="10690A2E">
            <wp:extent cx="4965700" cy="1987550"/>
            <wp:effectExtent l="19050" t="19050" r="25400" b="12700"/>
            <wp:docPr id="11494934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967499" cy="1988270"/>
                    </a:xfrm>
                    <a:prstGeom prst="rect">
                      <a:avLst/>
                    </a:prstGeom>
                    <a:ln>
                      <a:solidFill>
                        <a:schemeClr val="tx1"/>
                      </a:solidFill>
                    </a:ln>
                  </pic:spPr>
                </pic:pic>
              </a:graphicData>
            </a:graphic>
          </wp:inline>
        </w:drawing>
      </w:r>
    </w:p>
    <w:p w14:paraId="56B975F2" w14:textId="77777777" w:rsidR="00934161" w:rsidRPr="003C419D" w:rsidRDefault="008066B7" w:rsidP="00934161">
      <w:pPr>
        <w:pStyle w:val="Caption"/>
        <w:rPr>
          <w:color w:val="4F81BD" w:themeColor="accent1"/>
        </w:rPr>
      </w:pPr>
      <w:r w:rsidRPr="003C419D">
        <w:rPr>
          <w:color w:val="4F81BD" w:themeColor="accent1"/>
        </w:rPr>
        <w:t xml:space="preserve">Figure </w:t>
      </w:r>
      <w:r w:rsidRPr="003C419D">
        <w:rPr>
          <w:color w:val="4F81BD" w:themeColor="accent1"/>
        </w:rPr>
        <w:fldChar w:fldCharType="begin"/>
      </w:r>
      <w:r w:rsidRPr="003C419D">
        <w:rPr>
          <w:color w:val="4F81BD" w:themeColor="accent1"/>
        </w:rPr>
        <w:instrText xml:space="preserve"> SEQ Figure \* ARABIC </w:instrText>
      </w:r>
      <w:r w:rsidRPr="003C419D">
        <w:rPr>
          <w:color w:val="4F81BD" w:themeColor="accent1"/>
        </w:rPr>
        <w:fldChar w:fldCharType="separate"/>
      </w:r>
      <w:r w:rsidRPr="003C419D">
        <w:rPr>
          <w:noProof/>
          <w:color w:val="4F81BD" w:themeColor="accent1"/>
        </w:rPr>
        <w:t>3</w:t>
      </w:r>
      <w:r w:rsidRPr="003C419D">
        <w:rPr>
          <w:color w:val="4F81BD" w:themeColor="accent1"/>
        </w:rPr>
        <w:fldChar w:fldCharType="end"/>
      </w:r>
      <w:r w:rsidRPr="003C419D">
        <w:rPr>
          <w:color w:val="4F81BD" w:themeColor="accent1"/>
        </w:rPr>
        <w:t xml:space="preserve"> Intermediate data fusion model. Modality-specific sub-outputs (marginal latent factors) are merged in the fusion module, and a final sub-model generates the complete output.</w:t>
      </w:r>
    </w:p>
    <w:p w14:paraId="51F396D8" w14:textId="77777777" w:rsidR="00934161" w:rsidRPr="00E75AC1" w:rsidRDefault="00934161" w:rsidP="00934161">
      <w:pPr>
        <w:pStyle w:val="Caption"/>
        <w:rPr>
          <w:rFonts w:ascii="Times New Roman" w:eastAsia="Times New Roman" w:hAnsi="Times New Roman" w:cs="Times New Roman"/>
          <w:b/>
          <w:bCs/>
          <w:i w:val="0"/>
          <w:iCs w:val="0"/>
          <w:color w:val="auto"/>
          <w:sz w:val="24"/>
          <w:szCs w:val="24"/>
        </w:rPr>
      </w:pPr>
      <w:r w:rsidRPr="00E75AC1">
        <w:rPr>
          <w:rFonts w:ascii="Times New Roman" w:eastAsia="Times New Roman" w:hAnsi="Times New Roman" w:cs="Times New Roman"/>
          <w:b/>
          <w:bCs/>
          <w:i w:val="0"/>
          <w:iCs w:val="0"/>
          <w:color w:val="auto"/>
          <w:sz w:val="24"/>
          <w:szCs w:val="24"/>
        </w:rPr>
        <w:lastRenderedPageBreak/>
        <w:t>3.4.3</w:t>
      </w:r>
      <w:r w:rsidRPr="00E75AC1">
        <w:rPr>
          <w:rFonts w:ascii="Times New Roman" w:eastAsia="Times New Roman" w:hAnsi="Times New Roman" w:cs="Times New Roman"/>
          <w:b/>
          <w:bCs/>
          <w:i w:val="0"/>
          <w:iCs w:val="0"/>
          <w:color w:val="auto"/>
          <w:sz w:val="24"/>
          <w:szCs w:val="24"/>
        </w:rPr>
        <w:tab/>
      </w:r>
      <w:r w:rsidR="008066B7" w:rsidRPr="00E75AC1">
        <w:rPr>
          <w:rFonts w:ascii="Times New Roman" w:eastAsia="Times New Roman" w:hAnsi="Times New Roman" w:cs="Times New Roman"/>
          <w:b/>
          <w:bCs/>
          <w:i w:val="0"/>
          <w:iCs w:val="0"/>
          <w:color w:val="auto"/>
          <w:sz w:val="24"/>
          <w:szCs w:val="24"/>
        </w:rPr>
        <w:t>Late Fusion Approach</w:t>
      </w:r>
    </w:p>
    <w:p w14:paraId="1D26F2E6" w14:textId="6E1BE5D7" w:rsidR="008066B7" w:rsidRPr="00E75AC1" w:rsidRDefault="008066B7" w:rsidP="0061151F">
      <w:pPr>
        <w:pStyle w:val="Caption"/>
        <w:spacing w:line="360" w:lineRule="auto"/>
        <w:jc w:val="both"/>
        <w:rPr>
          <w:rFonts w:ascii="Times New Roman" w:eastAsia="Times New Roman" w:hAnsi="Times New Roman" w:cs="Times New Roman"/>
          <w:b/>
          <w:bCs/>
          <w:i w:val="0"/>
          <w:iCs w:val="0"/>
          <w:color w:val="auto"/>
          <w:sz w:val="24"/>
          <w:szCs w:val="24"/>
        </w:rPr>
      </w:pPr>
      <w:r w:rsidRPr="00E75AC1">
        <w:rPr>
          <w:rFonts w:ascii="Times New Roman" w:eastAsia="Times New Roman" w:hAnsi="Times New Roman" w:cs="Times New Roman"/>
          <w:bCs/>
          <w:i w:val="0"/>
          <w:iCs w:val="0"/>
          <w:color w:val="auto"/>
          <w:sz w:val="24"/>
          <w:szCs w:val="24"/>
        </w:rPr>
        <w:t>In ensemble (decision-level) fusion, each modality is modeled separately, and their predictions are aggregated using methods such as averaging, majority voting, weighted voting, or meta-classifiers to yield the final decision (Fig. 4). Late fusion generally applies empirical aggregation rules, with averaging of sub-model probabilities being the most</w:t>
      </w:r>
      <w:r w:rsidR="0061151F" w:rsidRPr="00E75AC1">
        <w:rPr>
          <w:rFonts w:ascii="Times New Roman" w:eastAsia="Times New Roman" w:hAnsi="Times New Roman" w:cs="Times New Roman"/>
          <w:bCs/>
          <w:i w:val="0"/>
          <w:iCs w:val="0"/>
          <w:color w:val="auto"/>
          <w:sz w:val="24"/>
          <w:szCs w:val="24"/>
        </w:rPr>
        <w:t xml:space="preserve"> common </w:t>
      </w:r>
      <w:r w:rsidR="0061151F" w:rsidRPr="00E75AC1">
        <w:rPr>
          <w:rFonts w:ascii="Times New Roman" w:eastAsia="Times New Roman" w:hAnsi="Times New Roman" w:cs="Times New Roman"/>
          <w:bCs/>
          <w:i w:val="0"/>
          <w:iCs w:val="0"/>
          <w:color w:val="auto"/>
          <w:sz w:val="24"/>
          <w:szCs w:val="24"/>
        </w:rPr>
        <w:t>(Sucre et al., 2025)</w:t>
      </w:r>
      <w:r w:rsidRPr="00E75AC1">
        <w:rPr>
          <w:rFonts w:ascii="Times New Roman" w:eastAsia="Times New Roman" w:hAnsi="Times New Roman" w:cs="Times New Roman"/>
          <w:bCs/>
          <w:i w:val="0"/>
          <w:iCs w:val="0"/>
          <w:color w:val="auto"/>
          <w:sz w:val="24"/>
          <w:szCs w:val="24"/>
        </w:rPr>
        <w:t>. This assumes equal influence across modalities, which can obscure important genomic</w:t>
      </w:r>
      <w:r w:rsidR="0061151F" w:rsidRPr="00E75AC1">
        <w:rPr>
          <w:rFonts w:ascii="Times New Roman" w:eastAsia="Times New Roman" w:hAnsi="Times New Roman" w:cs="Times New Roman"/>
          <w:bCs/>
          <w:i w:val="0"/>
          <w:iCs w:val="0"/>
          <w:color w:val="auto"/>
          <w:sz w:val="24"/>
          <w:szCs w:val="24"/>
        </w:rPr>
        <w:t xml:space="preserve"> </w:t>
      </w:r>
      <w:r w:rsidRPr="00E75AC1">
        <w:rPr>
          <w:rFonts w:ascii="Times New Roman" w:eastAsia="Times New Roman" w:hAnsi="Times New Roman" w:cs="Times New Roman"/>
          <w:bCs/>
          <w:i w:val="0"/>
          <w:iCs w:val="0"/>
          <w:color w:val="auto"/>
          <w:sz w:val="24"/>
          <w:szCs w:val="24"/>
        </w:rPr>
        <w:t>environmental interactions in Chelonia mydas</w:t>
      </w:r>
      <w:r w:rsidR="0061151F" w:rsidRPr="00E75AC1">
        <w:rPr>
          <w:color w:val="auto"/>
        </w:rPr>
        <w:t xml:space="preserve"> </w:t>
      </w:r>
      <w:r w:rsidR="0061151F" w:rsidRPr="00E75AC1">
        <w:rPr>
          <w:rFonts w:ascii="Times New Roman" w:eastAsia="Times New Roman" w:hAnsi="Times New Roman" w:cs="Times New Roman"/>
          <w:bCs/>
          <w:i w:val="0"/>
          <w:iCs w:val="0"/>
          <w:color w:val="auto"/>
          <w:sz w:val="24"/>
          <w:szCs w:val="24"/>
        </w:rPr>
        <w:t>(Arantes et al., 2025)</w:t>
      </w:r>
      <w:r w:rsidRPr="00E75AC1">
        <w:rPr>
          <w:rFonts w:ascii="Times New Roman" w:eastAsia="Times New Roman" w:hAnsi="Times New Roman" w:cs="Times New Roman"/>
          <w:bCs/>
          <w:i w:val="0"/>
          <w:iCs w:val="0"/>
          <w:color w:val="auto"/>
          <w:sz w:val="24"/>
          <w:szCs w:val="24"/>
        </w:rPr>
        <w:t>. The method can be used to pay more attention to modality</w:t>
      </w:r>
      <w:r w:rsidR="0061151F" w:rsidRPr="00E75AC1">
        <w:rPr>
          <w:rFonts w:ascii="Times New Roman" w:eastAsia="Times New Roman" w:hAnsi="Times New Roman" w:cs="Times New Roman"/>
          <w:bCs/>
          <w:i w:val="0"/>
          <w:iCs w:val="0"/>
          <w:color w:val="auto"/>
          <w:sz w:val="24"/>
          <w:szCs w:val="24"/>
        </w:rPr>
        <w:t xml:space="preserve"> </w:t>
      </w:r>
      <w:r w:rsidRPr="00E75AC1">
        <w:rPr>
          <w:rFonts w:ascii="Times New Roman" w:eastAsia="Times New Roman" w:hAnsi="Times New Roman" w:cs="Times New Roman"/>
          <w:bCs/>
          <w:i w:val="0"/>
          <w:iCs w:val="0"/>
          <w:color w:val="auto"/>
          <w:sz w:val="24"/>
          <w:szCs w:val="24"/>
        </w:rPr>
        <w:t xml:space="preserve">specific reliability by </w:t>
      </w:r>
      <w:r w:rsidR="0061151F" w:rsidRPr="00E75AC1">
        <w:rPr>
          <w:rFonts w:ascii="Times New Roman" w:eastAsia="Times New Roman" w:hAnsi="Times New Roman" w:cs="Times New Roman"/>
          <w:bCs/>
          <w:i w:val="0"/>
          <w:iCs w:val="0"/>
          <w:color w:val="auto"/>
          <w:sz w:val="24"/>
          <w:szCs w:val="24"/>
        </w:rPr>
        <w:t>weighing</w:t>
      </w:r>
      <w:r w:rsidRPr="00E75AC1">
        <w:rPr>
          <w:rFonts w:ascii="Times New Roman" w:eastAsia="Times New Roman" w:hAnsi="Times New Roman" w:cs="Times New Roman"/>
          <w:bCs/>
          <w:i w:val="0"/>
          <w:iCs w:val="0"/>
          <w:color w:val="auto"/>
          <w:sz w:val="24"/>
          <w:szCs w:val="24"/>
        </w:rPr>
        <w:t xml:space="preserve"> the outputs based on predictive. In the case of Chelonia mydas genomic prediction, late fusion is used, which involves the combination of several modalities at the output phase</w:t>
      </w:r>
      <w:r w:rsidR="0061151F" w:rsidRPr="00E75AC1">
        <w:rPr>
          <w:color w:val="auto"/>
        </w:rPr>
        <w:t xml:space="preserve"> </w:t>
      </w:r>
      <w:r w:rsidR="0061151F" w:rsidRPr="00E75AC1">
        <w:rPr>
          <w:rFonts w:ascii="Times New Roman" w:eastAsia="Times New Roman" w:hAnsi="Times New Roman" w:cs="Times New Roman"/>
          <w:bCs/>
          <w:i w:val="0"/>
          <w:iCs w:val="0"/>
          <w:color w:val="auto"/>
          <w:sz w:val="24"/>
          <w:szCs w:val="24"/>
        </w:rPr>
        <w:t>(Toor et al., 2025)</w:t>
      </w:r>
      <w:r w:rsidRPr="00E75AC1">
        <w:rPr>
          <w:rFonts w:ascii="Times New Roman" w:eastAsia="Times New Roman" w:hAnsi="Times New Roman" w:cs="Times New Roman"/>
          <w:bCs/>
          <w:i w:val="0"/>
          <w:iCs w:val="0"/>
          <w:color w:val="auto"/>
          <w:sz w:val="24"/>
          <w:szCs w:val="24"/>
        </w:rPr>
        <w:t>. Separate models examine genomic variants, environmental factors, and phenotype characteristics, and generate sub-products that are aggregated in the fusion layer</w:t>
      </w:r>
      <w:r w:rsidR="0061151F" w:rsidRPr="00E75AC1">
        <w:rPr>
          <w:color w:val="auto"/>
        </w:rPr>
        <w:t xml:space="preserve"> </w:t>
      </w:r>
      <w:r w:rsidR="0061151F" w:rsidRPr="00E75AC1">
        <w:rPr>
          <w:rFonts w:ascii="Times New Roman" w:eastAsia="Times New Roman" w:hAnsi="Times New Roman" w:cs="Times New Roman"/>
          <w:bCs/>
          <w:i w:val="0"/>
          <w:iCs w:val="0"/>
          <w:color w:val="auto"/>
          <w:sz w:val="24"/>
          <w:szCs w:val="24"/>
        </w:rPr>
        <w:t>(Hilgers &amp; Hiller, 2025)</w:t>
      </w:r>
      <w:r w:rsidRPr="00E75AC1">
        <w:rPr>
          <w:rFonts w:ascii="Times New Roman" w:eastAsia="Times New Roman" w:hAnsi="Times New Roman" w:cs="Times New Roman"/>
          <w:bCs/>
          <w:i w:val="0"/>
          <w:iCs w:val="0"/>
          <w:color w:val="auto"/>
          <w:sz w:val="24"/>
          <w:szCs w:val="24"/>
        </w:rPr>
        <w:t>. It is a strategy that uses the merits of either of the modalities to obtain more precise and robust predictions. The study of C. mydas could model genomic differences in health or stress (through short variants) combined with climate adaptation predictors. Late fusion takes such inputs and fuses them together to form a single prediction, which is also effective when the data is partially available to them</w:t>
      </w:r>
      <w:r w:rsidR="0061151F" w:rsidRPr="00E75AC1">
        <w:rPr>
          <w:rFonts w:ascii="Times New Roman" w:eastAsia="Times New Roman" w:hAnsi="Times New Roman" w:cs="Times New Roman"/>
          <w:bCs/>
          <w:i w:val="0"/>
          <w:iCs w:val="0"/>
          <w:color w:val="auto"/>
          <w:sz w:val="24"/>
          <w:szCs w:val="24"/>
        </w:rPr>
        <w:t xml:space="preserve">. </w:t>
      </w:r>
      <w:r w:rsidRPr="00E75AC1">
        <w:rPr>
          <w:rFonts w:ascii="Times New Roman" w:eastAsia="Times New Roman" w:hAnsi="Times New Roman" w:cs="Times New Roman"/>
          <w:bCs/>
          <w:i w:val="0"/>
          <w:iCs w:val="0"/>
          <w:color w:val="auto"/>
          <w:sz w:val="24"/>
          <w:szCs w:val="24"/>
        </w:rPr>
        <w:t>Although framed as the model aggregation, ensemble methods can be compared with data fusion in the case of combining predictions of models that rely on other modalities and can be used to support better genomic predictions in C. mydas</w:t>
      </w:r>
      <w:r w:rsidR="00F33E50" w:rsidRPr="00E75AC1">
        <w:rPr>
          <w:color w:val="auto"/>
        </w:rPr>
        <w:t xml:space="preserve"> </w:t>
      </w:r>
      <w:r w:rsidR="00F33E50" w:rsidRPr="00E75AC1">
        <w:rPr>
          <w:rFonts w:ascii="Times New Roman" w:eastAsia="Times New Roman" w:hAnsi="Times New Roman" w:cs="Times New Roman"/>
          <w:bCs/>
          <w:i w:val="0"/>
          <w:iCs w:val="0"/>
          <w:color w:val="auto"/>
          <w:sz w:val="24"/>
          <w:szCs w:val="24"/>
        </w:rPr>
        <w:t>(Richard Albert et al., 2023)</w:t>
      </w:r>
      <w:r w:rsidRPr="00E75AC1">
        <w:rPr>
          <w:rFonts w:ascii="Times New Roman" w:eastAsia="Times New Roman" w:hAnsi="Times New Roman" w:cs="Times New Roman"/>
          <w:bCs/>
          <w:i w:val="0"/>
          <w:iCs w:val="0"/>
          <w:color w:val="auto"/>
          <w:sz w:val="24"/>
          <w:szCs w:val="24"/>
        </w:rPr>
        <w:t>.</w:t>
      </w:r>
    </w:p>
    <w:p w14:paraId="27339957" w14:textId="77777777" w:rsidR="008066B7" w:rsidRPr="00E75AC1" w:rsidRDefault="008066B7" w:rsidP="008066B7">
      <w:pPr>
        <w:keepNext/>
      </w:pPr>
      <w:r w:rsidRPr="00E75AC1">
        <w:rPr>
          <w:noProof/>
        </w:rPr>
        <w:drawing>
          <wp:inline distT="0" distB="0" distL="0" distR="0" wp14:anchorId="238C7985" wp14:editId="4656D61E">
            <wp:extent cx="5730077" cy="2832100"/>
            <wp:effectExtent l="19050" t="19050" r="23495" b="25400"/>
            <wp:docPr id="1451951491" name="Picture 145195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41434" cy="2837713"/>
                    </a:xfrm>
                    <a:prstGeom prst="rect">
                      <a:avLst/>
                    </a:prstGeom>
                    <a:ln>
                      <a:solidFill>
                        <a:schemeClr val="tx1"/>
                      </a:solidFill>
                    </a:ln>
                  </pic:spPr>
                </pic:pic>
              </a:graphicData>
            </a:graphic>
          </wp:inline>
        </w:drawing>
      </w:r>
    </w:p>
    <w:p w14:paraId="6233813E" w14:textId="064AE1C2" w:rsidR="008066B7" w:rsidRPr="003C419D" w:rsidRDefault="008066B7" w:rsidP="0061151F">
      <w:pPr>
        <w:pStyle w:val="Caption"/>
        <w:rPr>
          <w:color w:val="4F81BD" w:themeColor="accent1"/>
        </w:rPr>
      </w:pPr>
      <w:r w:rsidRPr="003C419D">
        <w:rPr>
          <w:color w:val="4F81BD" w:themeColor="accent1"/>
        </w:rPr>
        <w:t xml:space="preserve">Figure </w:t>
      </w:r>
      <w:r w:rsidRPr="003C419D">
        <w:rPr>
          <w:color w:val="4F81BD" w:themeColor="accent1"/>
        </w:rPr>
        <w:fldChar w:fldCharType="begin"/>
      </w:r>
      <w:r w:rsidRPr="003C419D">
        <w:rPr>
          <w:color w:val="4F81BD" w:themeColor="accent1"/>
        </w:rPr>
        <w:instrText xml:space="preserve"> SEQ Figure \* ARABIC </w:instrText>
      </w:r>
      <w:r w:rsidRPr="003C419D">
        <w:rPr>
          <w:color w:val="4F81BD" w:themeColor="accent1"/>
        </w:rPr>
        <w:fldChar w:fldCharType="separate"/>
      </w:r>
      <w:r w:rsidRPr="003C419D">
        <w:rPr>
          <w:noProof/>
          <w:color w:val="4F81BD" w:themeColor="accent1"/>
        </w:rPr>
        <w:t>4</w:t>
      </w:r>
      <w:r w:rsidRPr="003C419D">
        <w:rPr>
          <w:color w:val="4F81BD" w:themeColor="accent1"/>
        </w:rPr>
        <w:fldChar w:fldCharType="end"/>
      </w:r>
      <w:r w:rsidRPr="003C419D">
        <w:rPr>
          <w:color w:val="4F81BD" w:themeColor="accent1"/>
        </w:rPr>
        <w:t xml:space="preserve"> Conceptual illustration of late fusion in multimodal deep learning, where each data modality is processed by a dedicated model and the resulting outputs are aggregated to generate the final prediction.</w:t>
      </w:r>
    </w:p>
    <w:p w14:paraId="30E6D77F" w14:textId="7A26BE18" w:rsidR="00E70E37" w:rsidRPr="00E75AC1" w:rsidRDefault="0061151F" w:rsidP="00837A0F">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lastRenderedPageBreak/>
        <w:t>3.5 Assembly</w:t>
      </w:r>
      <w:r w:rsidR="00E70E37" w:rsidRPr="00E75AC1">
        <w:rPr>
          <w:rFonts w:ascii="Times New Roman" w:eastAsia="Times New Roman" w:hAnsi="Times New Roman" w:cs="Times New Roman"/>
          <w:sz w:val="24"/>
          <w:szCs w:val="24"/>
        </w:rPr>
        <w:t xml:space="preserve"> Assessment and Truth‑Set Generation</w:t>
      </w:r>
    </w:p>
    <w:p w14:paraId="451F92C9" w14:textId="66A666B3" w:rsidR="00EE3920" w:rsidRPr="00E75AC1" w:rsidRDefault="008066B7" w:rsidP="008066B7">
      <w:pPr>
        <w:spacing w:line="360" w:lineRule="auto"/>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Selecting Fusion Strategies for Chelonia mydas Genomic Prediction. The choice of fusion approach is determined by four main factors: the modality type, complementarity, correlation, and computational cost. Key points for selecting an appropriate strategy and a summary of their features are presented in Table 2(Sagi &amp; Rokach, 2018). While correlations between modalities can be quantified with measures like Pearson’s or Spearman’s coefficients, the structural nature of the data is equally important (Bharadwaj et al., 2021). Genomic data on short variants (SNVs and small indels) may align closely with transcriptomic expression levels, favoring early fusion. In contrast, in Chelonia mydas disease studies, genomic data and viral load may require independent modeling before being integrated at an intermediate fusion stage (Liang et al., 2022).</w:t>
      </w:r>
      <w:r w:rsidR="00F33E50" w:rsidRPr="00E75AC1">
        <w:rPr>
          <w:rFonts w:ascii="Times New Roman" w:eastAsia="Times New Roman" w:hAnsi="Times New Roman" w:cs="Times New Roman"/>
          <w:sz w:val="24"/>
          <w:szCs w:val="24"/>
        </w:rPr>
        <w:t xml:space="preserve"> </w:t>
      </w:r>
      <w:r w:rsidRPr="00E75AC1">
        <w:rPr>
          <w:rFonts w:ascii="Times New Roman" w:eastAsia="Times New Roman" w:hAnsi="Times New Roman" w:cs="Times New Roman"/>
          <w:sz w:val="24"/>
          <w:szCs w:val="24"/>
        </w:rPr>
        <w:t>At times, only some features of a modality correlate with another, while others remain independent. To manage this, modalities may be split into sub-modalities. For Chelonia mydas, sea surface temperature, seagrass density, and nesting beach conditions all fall under environment, though nesting beaches could be modeled separately. To aid readers, we outline the main characteristics of each fusion strategy as follows</w:t>
      </w:r>
      <w:r w:rsidR="00F33E50" w:rsidRPr="00E75AC1">
        <w:rPr>
          <w:rFonts w:ascii="Times New Roman" w:eastAsia="Times New Roman" w:hAnsi="Times New Roman" w:cs="Times New Roman"/>
          <w:sz w:val="24"/>
          <w:szCs w:val="24"/>
        </w:rPr>
        <w:t>:</w:t>
      </w:r>
      <w:r w:rsidRPr="00E75AC1">
        <w:rPr>
          <w:rFonts w:ascii="Times New Roman" w:eastAsia="Times New Roman" w:hAnsi="Times New Roman" w:cs="Times New Roman"/>
          <w:sz w:val="24"/>
          <w:szCs w:val="24"/>
        </w:rPr>
        <w:t xml:space="preserve"> </w:t>
      </w:r>
    </w:p>
    <w:p w14:paraId="1B250FFA" w14:textId="2AABAFE6" w:rsidR="0051659B" w:rsidRPr="00E75AC1" w:rsidRDefault="0051659B" w:rsidP="008066B7">
      <w:pPr>
        <w:spacing w:line="360" w:lineRule="auto"/>
        <w:jc w:val="both"/>
        <w:rPr>
          <w:rFonts w:ascii="Times New Roman" w:eastAsia="Times New Roman" w:hAnsi="Times New Roman" w:cs="Times New Roman"/>
          <w:b/>
          <w:bCs/>
          <w:sz w:val="24"/>
          <w:szCs w:val="24"/>
        </w:rPr>
      </w:pPr>
      <w:r w:rsidRPr="00E75AC1">
        <w:rPr>
          <w:rFonts w:ascii="Times New Roman" w:eastAsia="Times New Roman" w:hAnsi="Times New Roman" w:cs="Times New Roman"/>
          <w:b/>
          <w:bCs/>
          <w:sz w:val="24"/>
          <w:szCs w:val="24"/>
        </w:rPr>
        <w:t xml:space="preserve">Table </w:t>
      </w:r>
      <w:r w:rsidR="00EE3920" w:rsidRPr="00E75AC1">
        <w:rPr>
          <w:rFonts w:ascii="Times New Roman" w:eastAsia="Times New Roman" w:hAnsi="Times New Roman" w:cs="Times New Roman"/>
          <w:b/>
          <w:bCs/>
          <w:sz w:val="24"/>
          <w:szCs w:val="24"/>
        </w:rPr>
        <w:t>2</w:t>
      </w:r>
      <w:r w:rsidR="00226945" w:rsidRPr="00E75AC1">
        <w:rPr>
          <w:rFonts w:ascii="Times New Roman" w:eastAsia="Times New Roman" w:hAnsi="Times New Roman" w:cs="Times New Roman"/>
          <w:b/>
          <w:bCs/>
          <w:sz w:val="24"/>
          <w:szCs w:val="24"/>
        </w:rPr>
        <w:t>:</w:t>
      </w:r>
      <w:r w:rsidRPr="00E75AC1">
        <w:rPr>
          <w:rFonts w:ascii="Times New Roman" w:eastAsia="Times New Roman" w:hAnsi="Times New Roman" w:cs="Times New Roman"/>
          <w:b/>
          <w:bCs/>
          <w:sz w:val="24"/>
          <w:szCs w:val="24"/>
        </w:rPr>
        <w:t xml:space="preserve"> </w:t>
      </w:r>
      <w:r w:rsidR="00EE3920" w:rsidRPr="00E75AC1">
        <w:rPr>
          <w:rFonts w:ascii="Times New Roman" w:eastAsia="Times New Roman" w:hAnsi="Times New Roman" w:cs="Times New Roman"/>
          <w:sz w:val="24"/>
          <w:szCs w:val="24"/>
        </w:rPr>
        <w:t>Comparative evaluation of data fusion techniques.</w:t>
      </w:r>
    </w:p>
    <w:tbl>
      <w:tblPr>
        <w:tblStyle w:val="SombreamentoClaro2"/>
        <w:tblW w:w="0" w:type="auto"/>
        <w:tblLayout w:type="fixed"/>
        <w:tblLook w:val="06A0" w:firstRow="1" w:lastRow="0" w:firstColumn="1" w:lastColumn="0" w:noHBand="1" w:noVBand="1"/>
      </w:tblPr>
      <w:tblGrid>
        <w:gridCol w:w="1603"/>
        <w:gridCol w:w="2825"/>
        <w:gridCol w:w="3207"/>
        <w:gridCol w:w="1878"/>
      </w:tblGrid>
      <w:tr w:rsidR="00E75AC1" w:rsidRPr="00E75AC1" w14:paraId="2C4F5C8F" w14:textId="77777777" w:rsidTr="003E788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603" w:type="dxa"/>
          </w:tcPr>
          <w:p w14:paraId="04D099F0" w14:textId="77777777" w:rsidR="00EE3920" w:rsidRPr="00E75AC1" w:rsidRDefault="00EE3920" w:rsidP="003E7881">
            <w:pPr>
              <w:jc w:val="both"/>
              <w:rPr>
                <w:rFonts w:asciiTheme="minorHAnsi" w:eastAsia="Aptos" w:hAnsiTheme="minorHAnsi" w:cstheme="minorHAnsi"/>
                <w:color w:val="auto"/>
                <w:sz w:val="18"/>
                <w:szCs w:val="18"/>
              </w:rPr>
            </w:pPr>
          </w:p>
        </w:tc>
        <w:tc>
          <w:tcPr>
            <w:tcW w:w="2825" w:type="dxa"/>
          </w:tcPr>
          <w:p w14:paraId="51AE40A3" w14:textId="77777777" w:rsidR="00EE3920" w:rsidRPr="00E75AC1" w:rsidRDefault="00EE3920" w:rsidP="003E7881">
            <w:pPr>
              <w:jc w:val="both"/>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color w:val="auto"/>
                <w:sz w:val="18"/>
                <w:szCs w:val="18"/>
              </w:rPr>
            </w:pPr>
            <w:r w:rsidRPr="00E75AC1">
              <w:rPr>
                <w:rFonts w:asciiTheme="minorHAnsi" w:eastAsia="Aptos" w:hAnsiTheme="minorHAnsi" w:cstheme="minorHAnsi"/>
                <w:color w:val="auto"/>
                <w:sz w:val="18"/>
                <w:szCs w:val="18"/>
              </w:rPr>
              <w:t>Early Fusion Approach</w:t>
            </w:r>
          </w:p>
        </w:tc>
        <w:tc>
          <w:tcPr>
            <w:tcW w:w="3207" w:type="dxa"/>
          </w:tcPr>
          <w:p w14:paraId="24F28CC0" w14:textId="77777777" w:rsidR="00EE3920" w:rsidRPr="00E75AC1" w:rsidRDefault="00EE3920" w:rsidP="003E7881">
            <w:pPr>
              <w:jc w:val="both"/>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color w:val="auto"/>
                <w:sz w:val="18"/>
                <w:szCs w:val="18"/>
              </w:rPr>
            </w:pPr>
            <w:r w:rsidRPr="00E75AC1">
              <w:rPr>
                <w:rFonts w:asciiTheme="minorHAnsi" w:eastAsia="Aptos" w:hAnsiTheme="minorHAnsi" w:cstheme="minorHAnsi"/>
                <w:color w:val="auto"/>
                <w:sz w:val="18"/>
                <w:szCs w:val="18"/>
              </w:rPr>
              <w:t>Intermediate Fusion Approach</w:t>
            </w:r>
            <w:r w:rsidRPr="00E75AC1">
              <w:rPr>
                <w:rFonts w:asciiTheme="minorHAnsi" w:hAnsiTheme="minorHAnsi" w:cstheme="minorHAnsi"/>
                <w:color w:val="auto"/>
                <w:sz w:val="18"/>
                <w:szCs w:val="18"/>
              </w:rPr>
              <w:br/>
            </w:r>
          </w:p>
        </w:tc>
        <w:tc>
          <w:tcPr>
            <w:tcW w:w="1878" w:type="dxa"/>
          </w:tcPr>
          <w:p w14:paraId="080E6BEF" w14:textId="77777777" w:rsidR="00EE3920" w:rsidRPr="00E75AC1" w:rsidRDefault="00EE3920" w:rsidP="003E7881">
            <w:pPr>
              <w:jc w:val="both"/>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color w:val="auto"/>
                <w:sz w:val="18"/>
                <w:szCs w:val="18"/>
              </w:rPr>
            </w:pPr>
            <w:r w:rsidRPr="00E75AC1">
              <w:rPr>
                <w:rFonts w:asciiTheme="minorHAnsi" w:eastAsia="Aptos" w:hAnsiTheme="minorHAnsi" w:cstheme="minorHAnsi"/>
                <w:color w:val="auto"/>
                <w:sz w:val="18"/>
                <w:szCs w:val="18"/>
              </w:rPr>
              <w:t>Late Fusion Approach</w:t>
            </w:r>
            <w:r w:rsidRPr="00E75AC1">
              <w:rPr>
                <w:rFonts w:asciiTheme="minorHAnsi" w:hAnsiTheme="minorHAnsi" w:cstheme="minorHAnsi"/>
                <w:color w:val="auto"/>
                <w:sz w:val="18"/>
                <w:szCs w:val="18"/>
              </w:rPr>
              <w:br/>
            </w:r>
          </w:p>
        </w:tc>
      </w:tr>
      <w:tr w:rsidR="00E75AC1" w:rsidRPr="00E75AC1" w14:paraId="1AB62204" w14:textId="77777777" w:rsidTr="003E7881">
        <w:trPr>
          <w:trHeight w:val="322"/>
        </w:trPr>
        <w:tc>
          <w:tcPr>
            <w:cnfStyle w:val="001000000000" w:firstRow="0" w:lastRow="0" w:firstColumn="1" w:lastColumn="0" w:oddVBand="0" w:evenVBand="0" w:oddHBand="0" w:evenHBand="0" w:firstRowFirstColumn="0" w:firstRowLastColumn="0" w:lastRowFirstColumn="0" w:lastRowLastColumn="0"/>
            <w:tcW w:w="1603" w:type="dxa"/>
          </w:tcPr>
          <w:p w14:paraId="7B9E9E48" w14:textId="77777777" w:rsidR="00EE3920" w:rsidRPr="00E75AC1" w:rsidRDefault="00EE3920" w:rsidP="003E7881">
            <w:pPr>
              <w:jc w:val="both"/>
              <w:rPr>
                <w:rFonts w:eastAsia="Aptos"/>
                <w:color w:val="auto"/>
                <w:sz w:val="18"/>
                <w:szCs w:val="18"/>
              </w:rPr>
            </w:pPr>
            <w:r w:rsidRPr="00E75AC1">
              <w:rPr>
                <w:rFonts w:eastAsia="Aptos"/>
                <w:color w:val="auto"/>
                <w:sz w:val="18"/>
                <w:szCs w:val="18"/>
              </w:rPr>
              <w:t>Description</w:t>
            </w:r>
          </w:p>
        </w:tc>
        <w:tc>
          <w:tcPr>
            <w:tcW w:w="2825" w:type="dxa"/>
          </w:tcPr>
          <w:p w14:paraId="0F2B232D"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All modality-specific features are concatenated into one representation without source differentiation.</w:t>
            </w:r>
          </w:p>
        </w:tc>
        <w:tc>
          <w:tcPr>
            <w:tcW w:w="3207" w:type="dxa"/>
          </w:tcPr>
          <w:p w14:paraId="04F121EF"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Each modality runs in its own sub-model, and their outputs merge into one prediction.</w:t>
            </w:r>
          </w:p>
        </w:tc>
        <w:tc>
          <w:tcPr>
            <w:tcW w:w="1878" w:type="dxa"/>
          </w:tcPr>
          <w:p w14:paraId="31AF8439"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Each modality is processed independently, and the outputs are combined at the decision stage</w:t>
            </w:r>
          </w:p>
          <w:p w14:paraId="3570539A"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p>
          <w:p w14:paraId="31440D11"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p>
        </w:tc>
      </w:tr>
      <w:tr w:rsidR="00E75AC1" w:rsidRPr="00E75AC1" w14:paraId="3F700FF7" w14:textId="77777777" w:rsidTr="003E7881">
        <w:trPr>
          <w:trHeight w:val="322"/>
        </w:trPr>
        <w:tc>
          <w:tcPr>
            <w:cnfStyle w:val="001000000000" w:firstRow="0" w:lastRow="0" w:firstColumn="1" w:lastColumn="0" w:oddVBand="0" w:evenVBand="0" w:oddHBand="0" w:evenHBand="0" w:firstRowFirstColumn="0" w:firstRowLastColumn="0" w:lastRowFirstColumn="0" w:lastRowLastColumn="0"/>
            <w:tcW w:w="1603" w:type="dxa"/>
          </w:tcPr>
          <w:p w14:paraId="5843A8F3" w14:textId="77777777" w:rsidR="00EE3920" w:rsidRPr="00E75AC1" w:rsidRDefault="00EE3920" w:rsidP="003E7881">
            <w:pPr>
              <w:jc w:val="both"/>
              <w:rPr>
                <w:rFonts w:eastAsia="Aptos"/>
                <w:color w:val="auto"/>
                <w:sz w:val="18"/>
                <w:szCs w:val="18"/>
              </w:rPr>
            </w:pPr>
            <w:r w:rsidRPr="00E75AC1">
              <w:rPr>
                <w:rFonts w:eastAsia="Aptos"/>
                <w:color w:val="auto"/>
                <w:sz w:val="18"/>
                <w:szCs w:val="18"/>
              </w:rPr>
              <w:t>Pros</w:t>
            </w:r>
          </w:p>
        </w:tc>
        <w:tc>
          <w:tcPr>
            <w:tcW w:w="2825" w:type="dxa"/>
          </w:tcPr>
          <w:p w14:paraId="36B566A4"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Captures cross-modality interactions with minimal complexity by fusing at the input layer.</w:t>
            </w:r>
          </w:p>
        </w:tc>
        <w:tc>
          <w:tcPr>
            <w:tcW w:w="3207" w:type="dxa"/>
          </w:tcPr>
          <w:p w14:paraId="682F7EC9"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Balances cross- and within-modality interactions with optimized parameters; moderately complex but robust, flexible, and more effective than early fusion at handling noisy, incomplete, or high-dimensional data.</w:t>
            </w:r>
          </w:p>
        </w:tc>
        <w:tc>
          <w:tcPr>
            <w:tcW w:w="1878" w:type="dxa"/>
          </w:tcPr>
          <w:p w14:paraId="011FE3BA"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Simple, low-cost, and robust—independent processing of modalities ensures resilience to noise and missing data.</w:t>
            </w:r>
          </w:p>
        </w:tc>
      </w:tr>
      <w:tr w:rsidR="00E75AC1" w:rsidRPr="00E75AC1" w14:paraId="0FC8A6D3" w14:textId="77777777" w:rsidTr="003E7881">
        <w:trPr>
          <w:trHeight w:val="322"/>
        </w:trPr>
        <w:tc>
          <w:tcPr>
            <w:cnfStyle w:val="001000000000" w:firstRow="0" w:lastRow="0" w:firstColumn="1" w:lastColumn="0" w:oddVBand="0" w:evenVBand="0" w:oddHBand="0" w:evenHBand="0" w:firstRowFirstColumn="0" w:firstRowLastColumn="0" w:lastRowFirstColumn="0" w:lastRowLastColumn="0"/>
            <w:tcW w:w="1603" w:type="dxa"/>
          </w:tcPr>
          <w:p w14:paraId="492155D1" w14:textId="77777777" w:rsidR="00EE3920" w:rsidRPr="00E75AC1" w:rsidRDefault="00EE3920" w:rsidP="003E7881">
            <w:pPr>
              <w:jc w:val="both"/>
              <w:rPr>
                <w:rFonts w:eastAsia="Aptos"/>
                <w:color w:val="auto"/>
                <w:sz w:val="18"/>
                <w:szCs w:val="18"/>
              </w:rPr>
            </w:pPr>
            <w:r w:rsidRPr="00E75AC1">
              <w:rPr>
                <w:rFonts w:eastAsia="Aptos"/>
                <w:color w:val="auto"/>
                <w:sz w:val="18"/>
                <w:szCs w:val="18"/>
              </w:rPr>
              <w:t>Cons</w:t>
            </w:r>
          </w:p>
        </w:tc>
        <w:tc>
          <w:tcPr>
            <w:tcW w:w="2825" w:type="dxa"/>
          </w:tcPr>
          <w:p w14:paraId="1EE60520"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Expensive, parameter-heavy, prone to spurious correlations, and fragile to noise or missing data at input fusion</w:t>
            </w:r>
          </w:p>
        </w:tc>
        <w:tc>
          <w:tcPr>
            <w:tcW w:w="3207" w:type="dxa"/>
          </w:tcPr>
          <w:p w14:paraId="795F5A10"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Risk of losing cross-modality information.</w:t>
            </w:r>
          </w:p>
        </w:tc>
        <w:tc>
          <w:tcPr>
            <w:tcW w:w="1878" w:type="dxa"/>
          </w:tcPr>
          <w:p w14:paraId="5A0F15EA" w14:textId="77777777" w:rsidR="00EE3920" w:rsidRPr="00E75AC1" w:rsidRDefault="00EE3920" w:rsidP="003E7881">
            <w:pPr>
              <w:jc w:val="both"/>
              <w:cnfStyle w:val="000000000000" w:firstRow="0" w:lastRow="0" w:firstColumn="0" w:lastColumn="0" w:oddVBand="0" w:evenVBand="0" w:oddHBand="0" w:evenHBand="0" w:firstRowFirstColumn="0" w:firstRowLastColumn="0" w:lastRowFirstColumn="0" w:lastRowLastColumn="0"/>
              <w:rPr>
                <w:rFonts w:eastAsia="Aptos"/>
                <w:color w:val="auto"/>
                <w:sz w:val="18"/>
                <w:szCs w:val="18"/>
              </w:rPr>
            </w:pPr>
            <w:r w:rsidRPr="00E75AC1">
              <w:rPr>
                <w:rFonts w:eastAsia="Aptos"/>
                <w:color w:val="auto"/>
                <w:sz w:val="18"/>
                <w:szCs w:val="18"/>
              </w:rPr>
              <w:t>Loss of cross-modality information and longer training times than early fusion.</w:t>
            </w:r>
          </w:p>
        </w:tc>
      </w:tr>
    </w:tbl>
    <w:p w14:paraId="788C6BE6" w14:textId="77777777" w:rsidR="0051659B" w:rsidRPr="00E75AC1" w:rsidRDefault="0051659B" w:rsidP="00837A0F">
      <w:pPr>
        <w:spacing w:line="360" w:lineRule="auto"/>
        <w:ind w:firstLine="454"/>
        <w:jc w:val="both"/>
        <w:rPr>
          <w:rFonts w:ascii="Times New Roman" w:eastAsia="Times New Roman" w:hAnsi="Times New Roman" w:cs="Times New Roman"/>
          <w:sz w:val="24"/>
          <w:szCs w:val="24"/>
        </w:rPr>
      </w:pPr>
    </w:p>
    <w:p w14:paraId="1F927DDE" w14:textId="2289B154" w:rsidR="00FD7521" w:rsidRPr="00E75AC1" w:rsidRDefault="00F203F7" w:rsidP="00837A0F">
      <w:pPr>
        <w:pStyle w:val="Heading3"/>
        <w:spacing w:before="0" w:after="0" w:line="360" w:lineRule="auto"/>
        <w:rPr>
          <w:rFonts w:ascii="Times New Roman" w:eastAsia="Times New Roman" w:hAnsi="Times New Roman" w:cs="Times New Roman"/>
          <w:bCs/>
          <w:sz w:val="24"/>
          <w:szCs w:val="24"/>
        </w:rPr>
      </w:pPr>
      <w:r w:rsidRPr="00E75AC1">
        <w:rPr>
          <w:rFonts w:ascii="Times New Roman" w:eastAsia="Times New Roman" w:hAnsi="Times New Roman" w:cs="Times New Roman"/>
          <w:bCs/>
          <w:sz w:val="24"/>
          <w:szCs w:val="24"/>
        </w:rPr>
        <w:t xml:space="preserve"> </w:t>
      </w:r>
      <w:r w:rsidR="00EE3920" w:rsidRPr="00E75AC1">
        <w:rPr>
          <w:rFonts w:ascii="Times New Roman" w:eastAsia="Times New Roman" w:hAnsi="Times New Roman" w:cs="Times New Roman"/>
          <w:bCs/>
          <w:sz w:val="24"/>
          <w:szCs w:val="24"/>
        </w:rPr>
        <w:t>3.</w:t>
      </w:r>
      <w:r w:rsidR="0061151F" w:rsidRPr="00E75AC1">
        <w:rPr>
          <w:rFonts w:ascii="Times New Roman" w:eastAsia="Times New Roman" w:hAnsi="Times New Roman" w:cs="Times New Roman"/>
          <w:bCs/>
          <w:sz w:val="24"/>
          <w:szCs w:val="24"/>
        </w:rPr>
        <w:t>6</w:t>
      </w:r>
      <w:r w:rsidR="00EE3920" w:rsidRPr="00E75AC1">
        <w:rPr>
          <w:rFonts w:ascii="Times New Roman" w:eastAsia="Times New Roman" w:hAnsi="Times New Roman" w:cs="Times New Roman"/>
          <w:bCs/>
          <w:sz w:val="24"/>
          <w:szCs w:val="24"/>
        </w:rPr>
        <w:tab/>
        <w:t>Hyperparameters Tuning</w:t>
      </w:r>
    </w:p>
    <w:p w14:paraId="63031C45" w14:textId="0311B49A" w:rsidR="106EB37E" w:rsidRPr="00E75AC1" w:rsidRDefault="00EE3920" w:rsidP="00EE3920">
      <w:pPr>
        <w:spacing w:line="360" w:lineRule="auto"/>
        <w:jc w:val="both"/>
        <w:rPr>
          <w:rFonts w:ascii="Times New Roman" w:eastAsia="Times New Roman" w:hAnsi="Times New Roman" w:cs="Times New Roman"/>
          <w:sz w:val="18"/>
          <w:szCs w:val="18"/>
        </w:rPr>
      </w:pPr>
      <w:r w:rsidRPr="00E75AC1">
        <w:rPr>
          <w:rFonts w:ascii="Times New Roman" w:eastAsia="Times New Roman" w:hAnsi="Times New Roman" w:cs="Times New Roman"/>
          <w:sz w:val="24"/>
          <w:szCs w:val="24"/>
        </w:rPr>
        <w:t>Tuning of hyperparameters depending on the dataset is required to achieve precise Chelonia mydas genomic prediction. The parameters including neurons, layers, kernels and activations need to be optimized by grid, random or Bayesian search to avoid underfitting or overfitting</w:t>
      </w:r>
      <w:r w:rsidR="00F33E50" w:rsidRPr="00E75AC1">
        <w:rPr>
          <w:rFonts w:ascii="Times New Roman" w:eastAsia="Times New Roman" w:hAnsi="Times New Roman" w:cs="Times New Roman"/>
          <w:sz w:val="24"/>
          <w:szCs w:val="24"/>
        </w:rPr>
        <w:t xml:space="preserve"> </w:t>
      </w:r>
      <w:r w:rsidR="00F33E50" w:rsidRPr="00E75AC1">
        <w:rPr>
          <w:rFonts w:ascii="Times New Roman" w:eastAsia="Times New Roman" w:hAnsi="Times New Roman" w:cs="Times New Roman"/>
          <w:sz w:val="24"/>
          <w:szCs w:val="24"/>
        </w:rPr>
        <w:t>(Kalleberg et al., 2025)</w:t>
      </w:r>
      <w:r w:rsidRPr="00E75AC1">
        <w:rPr>
          <w:rFonts w:ascii="Times New Roman" w:eastAsia="Times New Roman" w:hAnsi="Times New Roman" w:cs="Times New Roman"/>
          <w:sz w:val="24"/>
          <w:szCs w:val="24"/>
        </w:rPr>
        <w:t>.</w:t>
      </w:r>
    </w:p>
    <w:p w14:paraId="17FC9FEC" w14:textId="6291C269" w:rsidR="00FD7521" w:rsidRPr="00E75AC1" w:rsidRDefault="00EE3920" w:rsidP="00837A0F">
      <w:pPr>
        <w:pStyle w:val="Heading3"/>
        <w:spacing w:before="0" w:after="0" w:line="360" w:lineRule="auto"/>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lastRenderedPageBreak/>
        <w:t>3.</w:t>
      </w:r>
      <w:r w:rsidR="0061151F" w:rsidRPr="00E75AC1">
        <w:rPr>
          <w:rFonts w:ascii="Times New Roman" w:eastAsia="Times New Roman" w:hAnsi="Times New Roman" w:cs="Times New Roman"/>
          <w:sz w:val="24"/>
          <w:szCs w:val="24"/>
        </w:rPr>
        <w:t>7</w:t>
      </w:r>
      <w:r w:rsidRPr="00E75AC1">
        <w:rPr>
          <w:rFonts w:ascii="Times New Roman" w:eastAsia="Times New Roman" w:hAnsi="Times New Roman" w:cs="Times New Roman"/>
          <w:sz w:val="24"/>
          <w:szCs w:val="24"/>
        </w:rPr>
        <w:tab/>
        <w:t xml:space="preserve">MMDL frameworks and </w:t>
      </w:r>
      <w:proofErr w:type="gramStart"/>
      <w:r w:rsidRPr="00E75AC1">
        <w:rPr>
          <w:rFonts w:ascii="Times New Roman" w:eastAsia="Times New Roman" w:hAnsi="Times New Roman" w:cs="Times New Roman"/>
          <w:sz w:val="24"/>
          <w:szCs w:val="24"/>
        </w:rPr>
        <w:t>Tools .</w:t>
      </w:r>
      <w:proofErr w:type="gramEnd"/>
    </w:p>
    <w:p w14:paraId="5BAE0128" w14:textId="515ADC7A" w:rsidR="00EE3920" w:rsidRPr="00E75AC1" w:rsidRDefault="00EE3920" w:rsidP="00837A0F">
      <w:pPr>
        <w:pStyle w:val="Heading2"/>
        <w:spacing w:before="0" w:after="0" w:line="360" w:lineRule="auto"/>
        <w:jc w:val="both"/>
        <w:rPr>
          <w:rFonts w:ascii="Times New Roman" w:eastAsia="Times New Roman" w:hAnsi="Times New Roman" w:cs="Times New Roman"/>
          <w:b w:val="0"/>
          <w:sz w:val="24"/>
          <w:szCs w:val="24"/>
        </w:rPr>
      </w:pPr>
      <w:proofErr w:type="spellStart"/>
      <w:r w:rsidRPr="00E75AC1">
        <w:rPr>
          <w:rFonts w:ascii="Times New Roman" w:eastAsia="Times New Roman" w:hAnsi="Times New Roman" w:cs="Times New Roman"/>
          <w:b w:val="0"/>
          <w:sz w:val="24"/>
          <w:szCs w:val="24"/>
        </w:rPr>
        <w:t>Keras</w:t>
      </w:r>
      <w:proofErr w:type="spellEnd"/>
      <w:r w:rsidRPr="00E75AC1">
        <w:rPr>
          <w:rFonts w:ascii="Times New Roman" w:eastAsia="Times New Roman" w:hAnsi="Times New Roman" w:cs="Times New Roman"/>
          <w:b w:val="0"/>
          <w:sz w:val="24"/>
          <w:szCs w:val="24"/>
        </w:rPr>
        <w:t xml:space="preserve">/TensorFlow, </w:t>
      </w:r>
      <w:proofErr w:type="spellStart"/>
      <w:r w:rsidRPr="00E75AC1">
        <w:rPr>
          <w:rFonts w:ascii="Times New Roman" w:eastAsia="Times New Roman" w:hAnsi="Times New Roman" w:cs="Times New Roman"/>
          <w:b w:val="0"/>
          <w:sz w:val="24"/>
          <w:szCs w:val="24"/>
        </w:rPr>
        <w:t>PyTorch</w:t>
      </w:r>
      <w:proofErr w:type="spellEnd"/>
      <w:r w:rsidRPr="00E75AC1">
        <w:rPr>
          <w:rFonts w:ascii="Times New Roman" w:eastAsia="Times New Roman" w:hAnsi="Times New Roman" w:cs="Times New Roman"/>
          <w:b w:val="0"/>
          <w:sz w:val="24"/>
          <w:szCs w:val="24"/>
        </w:rPr>
        <w:t xml:space="preserve"> and Chainer support implementation of MMDL, where </w:t>
      </w:r>
      <w:proofErr w:type="spellStart"/>
      <w:r w:rsidRPr="00E75AC1">
        <w:rPr>
          <w:rFonts w:ascii="Times New Roman" w:eastAsia="Times New Roman" w:hAnsi="Times New Roman" w:cs="Times New Roman"/>
          <w:b w:val="0"/>
          <w:sz w:val="24"/>
          <w:szCs w:val="24"/>
        </w:rPr>
        <w:t>PyTorch</w:t>
      </w:r>
      <w:proofErr w:type="spellEnd"/>
      <w:r w:rsidRPr="00E75AC1">
        <w:rPr>
          <w:rFonts w:ascii="Times New Roman" w:eastAsia="Times New Roman" w:hAnsi="Times New Roman" w:cs="Times New Roman"/>
          <w:b w:val="0"/>
          <w:sz w:val="24"/>
          <w:szCs w:val="24"/>
        </w:rPr>
        <w:t xml:space="preserve"> is commonly preferred due to efficiency. </w:t>
      </w:r>
      <w:proofErr w:type="spellStart"/>
      <w:r w:rsidRPr="00E75AC1">
        <w:rPr>
          <w:rFonts w:ascii="Times New Roman" w:eastAsia="Times New Roman" w:hAnsi="Times New Roman" w:cs="Times New Roman"/>
          <w:b w:val="0"/>
          <w:sz w:val="24"/>
          <w:szCs w:val="24"/>
        </w:rPr>
        <w:t>Keras</w:t>
      </w:r>
      <w:proofErr w:type="spellEnd"/>
      <w:r w:rsidRPr="00E75AC1">
        <w:rPr>
          <w:rFonts w:ascii="Times New Roman" w:eastAsia="Times New Roman" w:hAnsi="Times New Roman" w:cs="Times New Roman"/>
          <w:b w:val="0"/>
          <w:sz w:val="24"/>
          <w:szCs w:val="24"/>
        </w:rPr>
        <w:t xml:space="preserve"> offers a comparatively easy point of entry into the predictive disease and ecological adaptation in Chelonia mydas genomics, although it needs parameter optimization. MMDL has become more accessible through the open-source frameworks</w:t>
      </w:r>
      <w:r w:rsidR="00F33E50" w:rsidRPr="00E75AC1">
        <w:t xml:space="preserve"> </w:t>
      </w:r>
      <w:r w:rsidR="00F33E50" w:rsidRPr="00E75AC1">
        <w:rPr>
          <w:rFonts w:ascii="Times New Roman" w:eastAsia="Times New Roman" w:hAnsi="Times New Roman" w:cs="Times New Roman"/>
          <w:b w:val="0"/>
          <w:sz w:val="24"/>
          <w:szCs w:val="24"/>
        </w:rPr>
        <w:t>(</w:t>
      </w:r>
      <w:proofErr w:type="spellStart"/>
      <w:r w:rsidR="00F33E50" w:rsidRPr="00E75AC1">
        <w:rPr>
          <w:rFonts w:ascii="Times New Roman" w:eastAsia="Times New Roman" w:hAnsi="Times New Roman" w:cs="Times New Roman"/>
          <w:b w:val="0"/>
          <w:sz w:val="24"/>
          <w:szCs w:val="24"/>
        </w:rPr>
        <w:t>Niemczynowicz</w:t>
      </w:r>
      <w:proofErr w:type="spellEnd"/>
      <w:r w:rsidR="00F33E50" w:rsidRPr="00E75AC1">
        <w:rPr>
          <w:rFonts w:ascii="Times New Roman" w:eastAsia="Times New Roman" w:hAnsi="Times New Roman" w:cs="Times New Roman"/>
          <w:b w:val="0"/>
          <w:sz w:val="24"/>
          <w:szCs w:val="24"/>
        </w:rPr>
        <w:t xml:space="preserve"> &amp; Kycia, 2025)</w:t>
      </w:r>
      <w:r w:rsidRPr="00E75AC1">
        <w:rPr>
          <w:rFonts w:ascii="Times New Roman" w:eastAsia="Times New Roman" w:hAnsi="Times New Roman" w:cs="Times New Roman"/>
          <w:b w:val="0"/>
          <w:sz w:val="24"/>
          <w:szCs w:val="24"/>
        </w:rPr>
        <w:t xml:space="preserve">. </w:t>
      </w:r>
      <w:proofErr w:type="spellStart"/>
      <w:r w:rsidRPr="00E75AC1">
        <w:rPr>
          <w:rFonts w:ascii="Times New Roman" w:eastAsia="Times New Roman" w:hAnsi="Times New Roman" w:cs="Times New Roman"/>
          <w:b w:val="0"/>
          <w:sz w:val="24"/>
          <w:szCs w:val="24"/>
        </w:rPr>
        <w:t>Fastai</w:t>
      </w:r>
      <w:proofErr w:type="spellEnd"/>
      <w:r w:rsidRPr="00E75AC1">
        <w:rPr>
          <w:rFonts w:ascii="Times New Roman" w:eastAsia="Times New Roman" w:hAnsi="Times New Roman" w:cs="Times New Roman"/>
          <w:b w:val="0"/>
          <w:sz w:val="24"/>
          <w:szCs w:val="24"/>
        </w:rPr>
        <w:t xml:space="preserve"> and </w:t>
      </w:r>
      <w:proofErr w:type="spellStart"/>
      <w:r w:rsidRPr="00E75AC1">
        <w:rPr>
          <w:rFonts w:ascii="Times New Roman" w:eastAsia="Times New Roman" w:hAnsi="Times New Roman" w:cs="Times New Roman"/>
          <w:b w:val="0"/>
          <w:sz w:val="24"/>
          <w:szCs w:val="24"/>
        </w:rPr>
        <w:t>MultiZoo</w:t>
      </w:r>
      <w:proofErr w:type="spellEnd"/>
      <w:r w:rsidRPr="00E75AC1">
        <w:rPr>
          <w:rFonts w:ascii="Times New Roman" w:eastAsia="Times New Roman" w:hAnsi="Times New Roman" w:cs="Times New Roman"/>
          <w:b w:val="0"/>
          <w:sz w:val="24"/>
          <w:szCs w:val="24"/>
        </w:rPr>
        <w:t xml:space="preserve"> build upon these features, simplifying preprocessing, training and multimodal benchmarking (Albert et al., 2020). However, scanty data is still a bottleneck. The concept of transfer learning is a viable solution whereby the model trained in one modality is used in another without having to use labeled data</w:t>
      </w:r>
      <w:r w:rsidR="0047530E" w:rsidRPr="00E75AC1">
        <w:rPr>
          <w:rFonts w:ascii="Times New Roman" w:eastAsia="Times New Roman" w:hAnsi="Times New Roman" w:cs="Times New Roman"/>
          <w:b w:val="0"/>
          <w:sz w:val="24"/>
          <w:szCs w:val="24"/>
        </w:rPr>
        <w:t xml:space="preserve"> </w:t>
      </w:r>
      <w:r w:rsidR="0047530E" w:rsidRPr="00E75AC1">
        <w:rPr>
          <w:rFonts w:ascii="Times New Roman" w:eastAsia="Times New Roman" w:hAnsi="Times New Roman" w:cs="Times New Roman"/>
          <w:b w:val="0"/>
          <w:sz w:val="24"/>
          <w:szCs w:val="24"/>
        </w:rPr>
        <w:t>(O. A. Montesinos-López et al., 2025)</w:t>
      </w:r>
      <w:r w:rsidRPr="00E75AC1">
        <w:rPr>
          <w:rFonts w:ascii="Times New Roman" w:eastAsia="Times New Roman" w:hAnsi="Times New Roman" w:cs="Times New Roman"/>
          <w:b w:val="0"/>
          <w:sz w:val="24"/>
          <w:szCs w:val="24"/>
        </w:rPr>
        <w:t xml:space="preserve">. Indicatively, the genomic-environmental models can also be used to impute missing phenotypic records at the benefit of prediction in Chelonia mydas (Aslam &amp; Aplop, 2025). Existing practical libraries like </w:t>
      </w:r>
      <w:proofErr w:type="spellStart"/>
      <w:r w:rsidRPr="00E75AC1">
        <w:rPr>
          <w:rFonts w:ascii="Times New Roman" w:eastAsia="Times New Roman" w:hAnsi="Times New Roman" w:cs="Times New Roman"/>
          <w:b w:val="0"/>
          <w:sz w:val="24"/>
          <w:szCs w:val="24"/>
        </w:rPr>
        <w:t>Optuna</w:t>
      </w:r>
      <w:proofErr w:type="spellEnd"/>
      <w:r w:rsidRPr="00E75AC1">
        <w:rPr>
          <w:rFonts w:ascii="Times New Roman" w:eastAsia="Times New Roman" w:hAnsi="Times New Roman" w:cs="Times New Roman"/>
          <w:b w:val="0"/>
          <w:sz w:val="24"/>
          <w:szCs w:val="24"/>
        </w:rPr>
        <w:t xml:space="preserve"> can be incorporated into these frameworks to automate tuning (Akiba et al., 2019).</w:t>
      </w:r>
    </w:p>
    <w:p w14:paraId="5B533A7F" w14:textId="1EEE0393" w:rsidR="00EE3920" w:rsidRPr="00E75AC1" w:rsidRDefault="00EE3920" w:rsidP="00EE3920">
      <w:pPr>
        <w:pStyle w:val="Heading3"/>
        <w:spacing w:before="0" w:after="0" w:line="360" w:lineRule="auto"/>
        <w:rPr>
          <w:rFonts w:ascii="Times New Roman" w:eastAsia="Times New Roman" w:hAnsi="Times New Roman" w:cs="Times New Roman"/>
          <w:bCs/>
          <w:sz w:val="24"/>
          <w:szCs w:val="24"/>
        </w:rPr>
      </w:pPr>
      <w:r w:rsidRPr="00E75AC1">
        <w:rPr>
          <w:rFonts w:ascii="Times New Roman" w:eastAsia="Times New Roman" w:hAnsi="Times New Roman" w:cs="Times New Roman"/>
          <w:bCs/>
          <w:sz w:val="24"/>
          <w:szCs w:val="24"/>
        </w:rPr>
        <w:t xml:space="preserve">4. Applications and Research Directions </w:t>
      </w:r>
    </w:p>
    <w:p w14:paraId="78587A79" w14:textId="62D5EA85" w:rsidR="00EE3920" w:rsidRPr="00E75AC1" w:rsidRDefault="00EE3920" w:rsidP="00EE3920">
      <w:r w:rsidRPr="00E75AC1">
        <w:rPr>
          <w:rFonts w:ascii="Times New Roman" w:hAnsi="Times New Roman" w:cs="Times New Roman"/>
          <w:b/>
          <w:bCs/>
          <w:sz w:val="24"/>
          <w:szCs w:val="24"/>
        </w:rPr>
        <w:t xml:space="preserve">4.1 </w:t>
      </w:r>
      <w:r w:rsidR="00F33E50" w:rsidRPr="00E75AC1">
        <w:rPr>
          <w:rFonts w:ascii="Times New Roman" w:hAnsi="Times New Roman" w:cs="Times New Roman"/>
          <w:b/>
          <w:bCs/>
          <w:sz w:val="24"/>
          <w:szCs w:val="24"/>
        </w:rPr>
        <w:t>Literature</w:t>
      </w:r>
      <w:r w:rsidRPr="00E75AC1">
        <w:rPr>
          <w:rFonts w:ascii="Times New Roman" w:hAnsi="Times New Roman" w:cs="Times New Roman"/>
          <w:b/>
          <w:bCs/>
          <w:sz w:val="24"/>
          <w:szCs w:val="24"/>
        </w:rPr>
        <w:t xml:space="preserve"> on MMDL used in Genomic Studies.</w:t>
      </w:r>
      <w:r w:rsidRPr="00E75AC1">
        <w:t xml:space="preserve"> </w:t>
      </w:r>
    </w:p>
    <w:p w14:paraId="3784CA76" w14:textId="5A7FEA9D"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Table 3 provides a subset of multimodal deep learning (MMDL) literature that has either direct or conceptual applications in genomic prediction in Chelonia mydas. Such studies combine short variants (SNVs and small indels) with other modalities like environmental, phenotypic or imaging data, and in others are contrasted with unimodal deep learning models. The table has been categorized to present the contexts of C. mydas, overviews of models, anticipated traits, and comparison holders. Other work with multi-omics or other environmental data streams are also included because of its possible flexibility. The overview highlights the structure of the model and its predictive ability, and the implementation information can be found in Supplementary Appendix C.</w:t>
      </w:r>
    </w:p>
    <w:p w14:paraId="46341A3A" w14:textId="51096B6F" w:rsidR="00EE3920" w:rsidRPr="00E75AC1" w:rsidRDefault="00EE3920" w:rsidP="00EE3920">
      <w:pPr>
        <w:spacing w:line="360" w:lineRule="auto"/>
        <w:jc w:val="both"/>
        <w:rPr>
          <w:rFonts w:ascii="Times New Roman" w:hAnsi="Times New Roman" w:cs="Times New Roman"/>
          <w:b/>
          <w:bCs/>
          <w:sz w:val="24"/>
          <w:szCs w:val="24"/>
        </w:rPr>
      </w:pPr>
      <w:r w:rsidRPr="00E75AC1">
        <w:rPr>
          <w:rFonts w:ascii="Times New Roman" w:hAnsi="Times New Roman" w:cs="Times New Roman"/>
          <w:b/>
          <w:bCs/>
          <w:sz w:val="24"/>
          <w:szCs w:val="24"/>
        </w:rPr>
        <w:t>4.2</w:t>
      </w:r>
      <w:r w:rsidRPr="00E75AC1">
        <w:rPr>
          <w:rFonts w:ascii="Times New Roman" w:hAnsi="Times New Roman" w:cs="Times New Roman"/>
          <w:b/>
          <w:bCs/>
          <w:sz w:val="24"/>
          <w:szCs w:val="24"/>
        </w:rPr>
        <w:tab/>
        <w:t>Summary of Genomic Prediction Studies</w:t>
      </w:r>
    </w:p>
    <w:p w14:paraId="120B4E58" w14:textId="08FB6794"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In table 3 presents a curated set of multimodal deep learning (MMDL) studies with direct or transferable relevance to genomic prediction and conservation research in Chelonia mydas. The listed works demonstrate how heterogeneous data sources including genomic variants, phenotypic traits, environmental variables, multispectral imagery, and temporal sensor data—can be integrated using neural architectures such as LSTMs, transformers, CNN and LSTM hybrids, and neural network–based mixed models. Each study is summarized in terms of its application context, model template, data modalities, response variable, and baseline methods used for comparison. Together, these examples illustrate the methodological diversity of </w:t>
      </w:r>
      <w:r w:rsidRPr="00E75AC1">
        <w:rPr>
          <w:rFonts w:ascii="Times New Roman" w:hAnsi="Times New Roman" w:cs="Times New Roman"/>
          <w:sz w:val="24"/>
          <w:szCs w:val="24"/>
        </w:rPr>
        <w:lastRenderedPageBreak/>
        <w:t>MMDL frameworks and provide a practical foundation for adapting multimodal genotype and phenotype the environment modeling strategies to disease risk assessment, habitat evaluation, and population resilience analysis in C. mydas.</w:t>
      </w:r>
    </w:p>
    <w:p w14:paraId="7B621F06" w14:textId="398DEB3E"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b/>
          <w:bCs/>
          <w:sz w:val="24"/>
          <w:szCs w:val="24"/>
        </w:rPr>
        <w:t>Table 3</w:t>
      </w:r>
      <w:r w:rsidRPr="00E75AC1">
        <w:rPr>
          <w:rFonts w:ascii="Times New Roman" w:hAnsi="Times New Roman" w:cs="Times New Roman"/>
          <w:sz w:val="24"/>
          <w:szCs w:val="24"/>
        </w:rPr>
        <w:t>. Genomic prediction studies and model templates adapted for Chelonia mydas research.</w:t>
      </w:r>
    </w:p>
    <w:tbl>
      <w:tblPr>
        <w:tblStyle w:val="SombreamentoClaro1"/>
        <w:tblW w:w="9359" w:type="dxa"/>
        <w:jc w:val="center"/>
        <w:tblLayout w:type="fixed"/>
        <w:tblLook w:val="06A0" w:firstRow="1" w:lastRow="0" w:firstColumn="1" w:lastColumn="0" w:noHBand="1" w:noVBand="1"/>
      </w:tblPr>
      <w:tblGrid>
        <w:gridCol w:w="567"/>
        <w:gridCol w:w="1276"/>
        <w:gridCol w:w="1310"/>
        <w:gridCol w:w="1324"/>
        <w:gridCol w:w="1512"/>
        <w:gridCol w:w="1780"/>
        <w:gridCol w:w="1590"/>
      </w:tblGrid>
      <w:tr w:rsidR="00E75AC1" w:rsidRPr="00E75AC1" w14:paraId="29E7FE22" w14:textId="77777777" w:rsidTr="006C31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3C2E0BE5" w14:textId="77777777" w:rsidR="00EE3920" w:rsidRPr="00E75AC1" w:rsidRDefault="00EE3920" w:rsidP="003E7881">
            <w:pPr>
              <w:jc w:val="center"/>
              <w:rPr>
                <w:rFonts w:ascii="Times New Roman" w:eastAsia="Aptos" w:hAnsi="Times New Roman"/>
                <w:color w:val="auto"/>
              </w:rPr>
            </w:pPr>
            <w:r w:rsidRPr="00E75AC1">
              <w:rPr>
                <w:rFonts w:ascii="Times New Roman" w:eastAsia="Aptos" w:hAnsi="Times New Roman"/>
                <w:color w:val="auto"/>
              </w:rPr>
              <w:t>No.</w:t>
            </w:r>
          </w:p>
        </w:tc>
        <w:tc>
          <w:tcPr>
            <w:tcW w:w="1276" w:type="dxa"/>
          </w:tcPr>
          <w:p w14:paraId="4D8B3724" w14:textId="77777777" w:rsidR="00EE3920" w:rsidRPr="00E75AC1" w:rsidRDefault="00EE3920" w:rsidP="003E7881">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References</w:t>
            </w:r>
          </w:p>
        </w:tc>
        <w:tc>
          <w:tcPr>
            <w:tcW w:w="1310" w:type="dxa"/>
          </w:tcPr>
          <w:p w14:paraId="70CF4FF2" w14:textId="77777777" w:rsidR="00EE3920" w:rsidRPr="00E75AC1" w:rsidRDefault="00EE3920" w:rsidP="003E7881">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Study Context</w:t>
            </w:r>
          </w:p>
        </w:tc>
        <w:tc>
          <w:tcPr>
            <w:tcW w:w="1324" w:type="dxa"/>
          </w:tcPr>
          <w:p w14:paraId="5C3AD805" w14:textId="77777777" w:rsidR="00EE3920" w:rsidRPr="00E75AC1" w:rsidRDefault="00EE3920" w:rsidP="003E7881">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Model Template</w:t>
            </w:r>
          </w:p>
        </w:tc>
        <w:tc>
          <w:tcPr>
            <w:tcW w:w="1512" w:type="dxa"/>
          </w:tcPr>
          <w:p w14:paraId="587E213D" w14:textId="77777777" w:rsidR="00EE3920" w:rsidRPr="00E75AC1" w:rsidRDefault="00EE3920" w:rsidP="003E7881">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Modalities</w:t>
            </w:r>
          </w:p>
        </w:tc>
        <w:tc>
          <w:tcPr>
            <w:tcW w:w="1780" w:type="dxa"/>
          </w:tcPr>
          <w:p w14:paraId="79CE10CD" w14:textId="77777777" w:rsidR="00EE3920" w:rsidRPr="00E75AC1" w:rsidRDefault="00EE3920" w:rsidP="003E7881">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Response Variable</w:t>
            </w:r>
          </w:p>
        </w:tc>
        <w:tc>
          <w:tcPr>
            <w:tcW w:w="1590" w:type="dxa"/>
          </w:tcPr>
          <w:p w14:paraId="71677B09" w14:textId="77777777" w:rsidR="00EE3920" w:rsidRPr="00E75AC1" w:rsidRDefault="00EE3920" w:rsidP="003E7881">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Baseline Methods</w:t>
            </w:r>
          </w:p>
        </w:tc>
      </w:tr>
      <w:tr w:rsidR="00E75AC1" w:rsidRPr="00E75AC1" w14:paraId="522AFD58"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440D2D8D"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1</w:t>
            </w:r>
          </w:p>
        </w:tc>
        <w:tc>
          <w:tcPr>
            <w:tcW w:w="1276" w:type="dxa"/>
          </w:tcPr>
          <w:p w14:paraId="489953D6" w14:textId="33268C90" w:rsidR="00EE3920" w:rsidRPr="00E75AC1" w:rsidRDefault="006C3196"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hAnsi="Times New Roman"/>
                <w:color w:val="auto"/>
              </w:rPr>
              <w:t>(Putra et al., 2025)</w:t>
            </w:r>
          </w:p>
        </w:tc>
        <w:tc>
          <w:tcPr>
            <w:tcW w:w="1310" w:type="dxa"/>
          </w:tcPr>
          <w:p w14:paraId="3D321BDF"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Marine wildlife health forecasting</w:t>
            </w:r>
          </w:p>
        </w:tc>
        <w:tc>
          <w:tcPr>
            <w:tcW w:w="1324" w:type="dxa"/>
          </w:tcPr>
          <w:p w14:paraId="46641FC4"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LSTM (± temporal attention)</w:t>
            </w:r>
          </w:p>
        </w:tc>
        <w:tc>
          <w:tcPr>
            <w:tcW w:w="1512" w:type="dxa"/>
          </w:tcPr>
          <w:p w14:paraId="0A236F4F"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Weather/ocean time series + clinical phenotypes</w:t>
            </w:r>
          </w:p>
        </w:tc>
        <w:tc>
          <w:tcPr>
            <w:tcW w:w="1780" w:type="dxa"/>
          </w:tcPr>
          <w:p w14:paraId="0C71D9A8"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Disease/tumor risk; survival</w:t>
            </w:r>
          </w:p>
        </w:tc>
        <w:tc>
          <w:tcPr>
            <w:tcW w:w="1590" w:type="dxa"/>
          </w:tcPr>
          <w:p w14:paraId="06B7BF1A"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SVR–RBF; Lasso; simple data-driven baselines</w:t>
            </w:r>
          </w:p>
        </w:tc>
      </w:tr>
      <w:tr w:rsidR="00E75AC1" w:rsidRPr="00E75AC1" w14:paraId="5E2C0269"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5645FBF3"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2</w:t>
            </w:r>
          </w:p>
        </w:tc>
        <w:tc>
          <w:tcPr>
            <w:tcW w:w="1276" w:type="dxa"/>
          </w:tcPr>
          <w:p w14:paraId="55DF7118" w14:textId="6D063383" w:rsidR="00EE3920" w:rsidRPr="00E75AC1" w:rsidRDefault="006C3196"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hAnsi="Times New Roman"/>
                <w:color w:val="auto"/>
              </w:rPr>
              <w:t>(Papazekou et al., 2024)</w:t>
            </w:r>
          </w:p>
        </w:tc>
        <w:tc>
          <w:tcPr>
            <w:tcW w:w="1310" w:type="dxa"/>
          </w:tcPr>
          <w:p w14:paraId="78027B0F"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Nesting/foraging site monitoring</w:t>
            </w:r>
          </w:p>
        </w:tc>
        <w:tc>
          <w:tcPr>
            <w:tcW w:w="1324" w:type="dxa"/>
          </w:tcPr>
          <w:p w14:paraId="1237EA62"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Tab-DNN + Spectral-DNN fusion</w:t>
            </w:r>
          </w:p>
        </w:tc>
        <w:tc>
          <w:tcPr>
            <w:tcW w:w="1512" w:type="dxa"/>
          </w:tcPr>
          <w:p w14:paraId="062775DD"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Genomic variant summaries + management + UAV multispectral</w:t>
            </w:r>
          </w:p>
        </w:tc>
        <w:tc>
          <w:tcPr>
            <w:tcW w:w="1780" w:type="dxa"/>
          </w:tcPr>
          <w:p w14:paraId="32E164F8"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Early-season performance; site suitability</w:t>
            </w:r>
          </w:p>
        </w:tc>
        <w:tc>
          <w:tcPr>
            <w:tcW w:w="1590" w:type="dxa"/>
          </w:tcPr>
          <w:p w14:paraId="0BEB5517"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Unimodal Tab-DNN; RF; XGBoost</w:t>
            </w:r>
          </w:p>
        </w:tc>
      </w:tr>
      <w:tr w:rsidR="00E75AC1" w:rsidRPr="00E75AC1" w14:paraId="496C1C12"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596552AE"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3</w:t>
            </w:r>
          </w:p>
        </w:tc>
        <w:tc>
          <w:tcPr>
            <w:tcW w:w="1276" w:type="dxa"/>
          </w:tcPr>
          <w:p w14:paraId="1F21C391" w14:textId="32FED958" w:rsidR="00EE3920" w:rsidRPr="00E75AC1" w:rsidRDefault="00A65B53"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nl-NL"/>
              </w:rPr>
            </w:pPr>
            <w:r w:rsidRPr="00E75AC1">
              <w:rPr>
                <w:rFonts w:ascii="Times New Roman" w:hAnsi="Times New Roman"/>
                <w:color w:val="auto"/>
                <w:lang w:val="nl-NL"/>
              </w:rPr>
              <w:t>(Abdelwahab &amp; Torkamaneh, 2026)</w:t>
            </w:r>
          </w:p>
        </w:tc>
        <w:tc>
          <w:tcPr>
            <w:tcW w:w="1310" w:type="dxa"/>
          </w:tcPr>
          <w:p w14:paraId="6D5849CB"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Large-scale variant + environment</w:t>
            </w:r>
          </w:p>
        </w:tc>
        <w:tc>
          <w:tcPr>
            <w:tcW w:w="1324" w:type="dxa"/>
          </w:tcPr>
          <w:p w14:paraId="6F13F2D2"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Performer-based transformer</w:t>
            </w:r>
          </w:p>
        </w:tc>
        <w:tc>
          <w:tcPr>
            <w:tcW w:w="1512" w:type="dxa"/>
          </w:tcPr>
          <w:p w14:paraId="6B5748B7"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Genomic (SNVs and small indels) + weather/ocean features</w:t>
            </w:r>
          </w:p>
        </w:tc>
        <w:tc>
          <w:tcPr>
            <w:tcW w:w="1780" w:type="dxa"/>
          </w:tcPr>
          <w:p w14:paraId="0E8D7A03"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Health or migration outcomes</w:t>
            </w:r>
          </w:p>
        </w:tc>
        <w:tc>
          <w:tcPr>
            <w:tcW w:w="1590" w:type="dxa"/>
          </w:tcPr>
          <w:p w14:paraId="648E7D5C"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Kernel baselines; CNN-MLP; ResNet-MLP</w:t>
            </w:r>
          </w:p>
        </w:tc>
      </w:tr>
      <w:tr w:rsidR="00E75AC1" w:rsidRPr="00E75AC1" w14:paraId="2879D3CC"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537DBCB9"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4</w:t>
            </w:r>
          </w:p>
        </w:tc>
        <w:tc>
          <w:tcPr>
            <w:tcW w:w="1276" w:type="dxa"/>
          </w:tcPr>
          <w:p w14:paraId="19BDEB69" w14:textId="27D42E81" w:rsidR="00EE3920" w:rsidRPr="00E75AC1" w:rsidRDefault="00A65B53"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hAnsi="Times New Roman"/>
                <w:color w:val="auto"/>
              </w:rPr>
              <w:t>(Luo et al., 2024)</w:t>
            </w:r>
          </w:p>
        </w:tc>
        <w:tc>
          <w:tcPr>
            <w:tcW w:w="1310" w:type="dxa"/>
          </w:tcPr>
          <w:p w14:paraId="25FCEBB2"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Multi-omics integration with missing data</w:t>
            </w:r>
          </w:p>
        </w:tc>
        <w:tc>
          <w:tcPr>
            <w:tcW w:w="1324" w:type="dxa"/>
          </w:tcPr>
          <w:p w14:paraId="72EAC941"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NN-MM</w:t>
            </w:r>
          </w:p>
        </w:tc>
        <w:tc>
          <w:tcPr>
            <w:tcW w:w="1512" w:type="dxa"/>
          </w:tcPr>
          <w:p w14:paraId="3437A84B"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Genomic + epigenomic + transcriptomic + proteomic</w:t>
            </w:r>
          </w:p>
        </w:tc>
        <w:tc>
          <w:tcPr>
            <w:tcW w:w="1780" w:type="dxa"/>
          </w:tcPr>
          <w:p w14:paraId="56400B74"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Composite health index; growth</w:t>
            </w:r>
          </w:p>
        </w:tc>
        <w:tc>
          <w:tcPr>
            <w:tcW w:w="1590" w:type="dxa"/>
          </w:tcPr>
          <w:p w14:paraId="7204428B"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Single-step mixed model</w:t>
            </w:r>
          </w:p>
        </w:tc>
      </w:tr>
      <w:tr w:rsidR="00E75AC1" w:rsidRPr="00E75AC1" w14:paraId="644DCBEF" w14:textId="77777777" w:rsidTr="00A65B53">
        <w:trPr>
          <w:trHeight w:val="708"/>
          <w:jc w:val="center"/>
        </w:trPr>
        <w:tc>
          <w:tcPr>
            <w:cnfStyle w:val="001000000000" w:firstRow="0" w:lastRow="0" w:firstColumn="1" w:lastColumn="0" w:oddVBand="0" w:evenVBand="0" w:oddHBand="0" w:evenHBand="0" w:firstRowFirstColumn="0" w:firstRowLastColumn="0" w:lastRowFirstColumn="0" w:lastRowLastColumn="0"/>
            <w:tcW w:w="567" w:type="dxa"/>
          </w:tcPr>
          <w:p w14:paraId="64BEF1FA"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5</w:t>
            </w:r>
          </w:p>
        </w:tc>
        <w:tc>
          <w:tcPr>
            <w:tcW w:w="1276" w:type="dxa"/>
          </w:tcPr>
          <w:p w14:paraId="0C55FEDB" w14:textId="4B4FBA19" w:rsidR="00EE3920" w:rsidRPr="00E75AC1" w:rsidRDefault="00A65B53"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hAnsi="Times New Roman"/>
                <w:color w:val="auto"/>
              </w:rPr>
              <w:t>(Chang et al., 2025)</w:t>
            </w:r>
          </w:p>
        </w:tc>
        <w:tc>
          <w:tcPr>
            <w:tcW w:w="1310" w:type="dxa"/>
          </w:tcPr>
          <w:p w14:paraId="5A1ED4C6"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Habitat quality prediction</w:t>
            </w:r>
          </w:p>
        </w:tc>
        <w:tc>
          <w:tcPr>
            <w:tcW w:w="1324" w:type="dxa"/>
          </w:tcPr>
          <w:p w14:paraId="6BD59920"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CNN + LSTM</w:t>
            </w:r>
          </w:p>
        </w:tc>
        <w:tc>
          <w:tcPr>
            <w:tcW w:w="1512" w:type="dxa"/>
          </w:tcPr>
          <w:p w14:paraId="7C6061B9"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Multispectral imagery + in situ sensors</w:t>
            </w:r>
          </w:p>
        </w:tc>
        <w:tc>
          <w:tcPr>
            <w:tcW w:w="1780" w:type="dxa"/>
          </w:tcPr>
          <w:p w14:paraId="1891F537"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Survival probability; habitat risk</w:t>
            </w:r>
          </w:p>
        </w:tc>
        <w:tc>
          <w:tcPr>
            <w:tcW w:w="1590" w:type="dxa"/>
          </w:tcPr>
          <w:p w14:paraId="3278EDF6"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Unimodal LSTM</w:t>
            </w:r>
          </w:p>
        </w:tc>
      </w:tr>
      <w:tr w:rsidR="00E75AC1" w:rsidRPr="00E75AC1" w14:paraId="00444D95"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17957A4D"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6</w:t>
            </w:r>
          </w:p>
        </w:tc>
        <w:tc>
          <w:tcPr>
            <w:tcW w:w="1276" w:type="dxa"/>
          </w:tcPr>
          <w:p w14:paraId="5C8193B8" w14:textId="3688B185" w:rsidR="00EE3920" w:rsidRPr="00E75AC1" w:rsidRDefault="00A65B53"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hAnsi="Times New Roman"/>
                <w:color w:val="auto"/>
              </w:rPr>
              <w:t>(Q. Wang et al., 2023)</w:t>
            </w:r>
          </w:p>
        </w:tc>
        <w:tc>
          <w:tcPr>
            <w:tcW w:w="1310" w:type="dxa"/>
          </w:tcPr>
          <w:p w14:paraId="720CD913"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Genotype × Environment modeling</w:t>
            </w:r>
          </w:p>
        </w:tc>
        <w:tc>
          <w:tcPr>
            <w:tcW w:w="1324" w:type="dxa"/>
          </w:tcPr>
          <w:p w14:paraId="71F0A8EF"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DeepG2P-style</w:t>
            </w:r>
          </w:p>
        </w:tc>
        <w:tc>
          <w:tcPr>
            <w:tcW w:w="1512" w:type="dxa"/>
          </w:tcPr>
          <w:p w14:paraId="388DBC8E"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Genomic + environment + management</w:t>
            </w:r>
          </w:p>
        </w:tc>
        <w:tc>
          <w:tcPr>
            <w:tcW w:w="1780" w:type="dxa"/>
          </w:tcPr>
          <w:p w14:paraId="3087646F"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Location holdout performance; resilience</w:t>
            </w:r>
          </w:p>
        </w:tc>
        <w:tc>
          <w:tcPr>
            <w:tcW w:w="1590" w:type="dxa"/>
          </w:tcPr>
          <w:p w14:paraId="5524CFCA"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GEBLUP; CNN variants; Auto-models</w:t>
            </w:r>
          </w:p>
        </w:tc>
      </w:tr>
      <w:tr w:rsidR="00E75AC1" w:rsidRPr="00E75AC1" w14:paraId="216618D9"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5760EE65"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7</w:t>
            </w:r>
          </w:p>
        </w:tc>
        <w:tc>
          <w:tcPr>
            <w:tcW w:w="1276" w:type="dxa"/>
          </w:tcPr>
          <w:p w14:paraId="3CA68B69" w14:textId="5B7EC5F7" w:rsidR="00EE3920" w:rsidRPr="00E75AC1" w:rsidRDefault="00A65B53"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hAnsi="Times New Roman"/>
                <w:color w:val="auto"/>
              </w:rPr>
              <w:t>(Jiang et al., 2022)</w:t>
            </w:r>
          </w:p>
        </w:tc>
        <w:tc>
          <w:tcPr>
            <w:tcW w:w="1310" w:type="dxa"/>
          </w:tcPr>
          <w:p w14:paraId="5C3F0087"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Remote sensing fusion at scale</w:t>
            </w:r>
          </w:p>
        </w:tc>
        <w:tc>
          <w:tcPr>
            <w:tcW w:w="1324" w:type="dxa"/>
          </w:tcPr>
          <w:p w14:paraId="78041C86"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CropYieldNet-style</w:t>
            </w:r>
          </w:p>
        </w:tc>
        <w:tc>
          <w:tcPr>
            <w:tcW w:w="1512" w:type="dxa"/>
          </w:tcPr>
          <w:p w14:paraId="50C72695"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Reflectance bands + soil/sediment + meteorology (add genomics)</w:t>
            </w:r>
          </w:p>
        </w:tc>
        <w:tc>
          <w:tcPr>
            <w:tcW w:w="1780" w:type="dxa"/>
          </w:tcPr>
          <w:p w14:paraId="031FFD2C"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Population performance index</w:t>
            </w:r>
          </w:p>
        </w:tc>
        <w:tc>
          <w:tcPr>
            <w:tcW w:w="1590" w:type="dxa"/>
          </w:tcPr>
          <w:p w14:paraId="7D4028B1"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CNN; CNN+GP; CNN+LSTM</w:t>
            </w:r>
          </w:p>
        </w:tc>
      </w:tr>
      <w:tr w:rsidR="00E75AC1" w:rsidRPr="00E75AC1" w14:paraId="5B2FFB0C"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64D401B0" w14:textId="77777777" w:rsidR="00EE3920" w:rsidRPr="00E75AC1" w:rsidRDefault="00EE3920" w:rsidP="003E7881">
            <w:pPr>
              <w:rPr>
                <w:rFonts w:ascii="Times New Roman" w:eastAsia="Aptos" w:hAnsi="Times New Roman"/>
                <w:color w:val="auto"/>
              </w:rPr>
            </w:pPr>
            <w:r w:rsidRPr="00E75AC1">
              <w:rPr>
                <w:rFonts w:ascii="Times New Roman" w:eastAsia="Aptos" w:hAnsi="Times New Roman"/>
                <w:color w:val="auto"/>
              </w:rPr>
              <w:t>8</w:t>
            </w:r>
          </w:p>
        </w:tc>
        <w:tc>
          <w:tcPr>
            <w:tcW w:w="1276" w:type="dxa"/>
          </w:tcPr>
          <w:p w14:paraId="3451BA5E" w14:textId="1F0A201B" w:rsidR="00EE3920" w:rsidRPr="00E75AC1" w:rsidRDefault="007D5C57"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hAnsi="Times New Roman"/>
                <w:color w:val="auto"/>
              </w:rPr>
              <w:t>(Kick et al., 2023)</w:t>
            </w:r>
          </w:p>
        </w:tc>
        <w:tc>
          <w:tcPr>
            <w:tcW w:w="1310" w:type="dxa"/>
          </w:tcPr>
          <w:p w14:paraId="3E678489"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Comprehensive multimodal integration</w:t>
            </w:r>
          </w:p>
        </w:tc>
        <w:tc>
          <w:tcPr>
            <w:tcW w:w="1324" w:type="dxa"/>
          </w:tcPr>
          <w:p w14:paraId="24545430"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eastAsia="Times New Roman" w:hAnsi="Times New Roman"/>
                <w:color w:val="auto"/>
              </w:rPr>
              <w:t>based on DNN architectures employing CO and SO strategies</w:t>
            </w:r>
          </w:p>
        </w:tc>
        <w:tc>
          <w:tcPr>
            <w:tcW w:w="1512" w:type="dxa"/>
          </w:tcPr>
          <w:p w14:paraId="522E75CD"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75AC1">
              <w:rPr>
                <w:rFonts w:ascii="Times New Roman" w:eastAsia="Times New Roman" w:hAnsi="Times New Roman"/>
                <w:color w:val="auto"/>
              </w:rPr>
              <w:t>Integration of genomic, climatic, edaphic, and management-related data</w:t>
            </w:r>
          </w:p>
        </w:tc>
        <w:tc>
          <w:tcPr>
            <w:tcW w:w="1780" w:type="dxa"/>
          </w:tcPr>
          <w:p w14:paraId="5B6A146F"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Robust yield-analog → health/survival</w:t>
            </w:r>
          </w:p>
        </w:tc>
        <w:tc>
          <w:tcPr>
            <w:tcW w:w="1590" w:type="dxa"/>
          </w:tcPr>
          <w:p w14:paraId="0F9ED3CC"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Linear fixed effects; K-NN/RNR; RF/SVR</w:t>
            </w:r>
          </w:p>
        </w:tc>
      </w:tr>
      <w:tr w:rsidR="00E75AC1" w:rsidRPr="00E75AC1" w14:paraId="7F021D7B" w14:textId="77777777" w:rsidTr="006C3196">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5ABECF34" w14:textId="77777777" w:rsidR="00EE3920" w:rsidRPr="00E75AC1" w:rsidRDefault="00EE3920" w:rsidP="003E7881">
            <w:pPr>
              <w:rPr>
                <w:rFonts w:ascii="Times New Roman" w:eastAsia="Aptos" w:hAnsi="Times New Roman"/>
                <w:color w:val="auto"/>
                <w:sz w:val="24"/>
                <w:szCs w:val="24"/>
              </w:rPr>
            </w:pPr>
            <w:r w:rsidRPr="00E75AC1">
              <w:rPr>
                <w:rFonts w:ascii="Times New Roman" w:eastAsia="Aptos" w:hAnsi="Times New Roman"/>
                <w:color w:val="auto"/>
                <w:sz w:val="24"/>
                <w:szCs w:val="24"/>
              </w:rPr>
              <w:t>9</w:t>
            </w:r>
          </w:p>
        </w:tc>
        <w:tc>
          <w:tcPr>
            <w:tcW w:w="1276" w:type="dxa"/>
          </w:tcPr>
          <w:p w14:paraId="7FFE8CB5" w14:textId="0162377F" w:rsidR="007D5C57" w:rsidRPr="00E75AC1" w:rsidRDefault="007D5C57" w:rsidP="007D5C57">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Angsana New"/>
                <w:color w:val="auto"/>
                <w:lang w:val="en-US" w:eastAsia="en-US"/>
              </w:rPr>
            </w:pPr>
            <w:r w:rsidRPr="00E75AC1">
              <w:rPr>
                <w:rFonts w:ascii="Times New Roman" w:eastAsia="Aptos" w:hAnsi="Times New Roman" w:cs="Angsana New"/>
                <w:color w:val="auto"/>
                <w:lang w:val="en-US" w:eastAsia="en-US"/>
              </w:rPr>
              <w:t>(Baltrusaitis et al., 2019)</w:t>
            </w:r>
          </w:p>
          <w:p w14:paraId="651FE18B" w14:textId="0D1A1A20"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310" w:type="dxa"/>
          </w:tcPr>
          <w:p w14:paraId="131C81AB"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Imagery + time + genomics</w:t>
            </w:r>
          </w:p>
        </w:tc>
        <w:tc>
          <w:tcPr>
            <w:tcW w:w="1324" w:type="dxa"/>
          </w:tcPr>
          <w:p w14:paraId="47A72D60"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Multimodal PheGeMIL-style (attention)</w:t>
            </w:r>
          </w:p>
        </w:tc>
        <w:tc>
          <w:tcPr>
            <w:tcW w:w="1512" w:type="dxa"/>
          </w:tcPr>
          <w:p w14:paraId="738494D0"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Genomic + multispectral/thermal + DEMs</w:t>
            </w:r>
          </w:p>
        </w:tc>
        <w:tc>
          <w:tcPr>
            <w:tcW w:w="1780" w:type="dxa"/>
          </w:tcPr>
          <w:p w14:paraId="404DE0B4"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Health status; rookery risk</w:t>
            </w:r>
          </w:p>
        </w:tc>
        <w:tc>
          <w:tcPr>
            <w:tcW w:w="1590" w:type="dxa"/>
          </w:tcPr>
          <w:p w14:paraId="06B23E06" w14:textId="77777777" w:rsidR="00EE3920" w:rsidRPr="00E75AC1" w:rsidRDefault="00EE3920" w:rsidP="003E788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olor w:val="auto"/>
              </w:rPr>
            </w:pPr>
            <w:r w:rsidRPr="00E75AC1">
              <w:rPr>
                <w:rFonts w:ascii="Times New Roman" w:eastAsia="Aptos" w:hAnsi="Times New Roman"/>
                <w:color w:val="auto"/>
              </w:rPr>
              <w:t>Lasso; RF; multimodal ablations</w:t>
            </w:r>
          </w:p>
        </w:tc>
      </w:tr>
    </w:tbl>
    <w:p w14:paraId="12E40EBA" w14:textId="0334ABC3" w:rsidR="00EE3920" w:rsidRPr="00E75AC1" w:rsidRDefault="00EE3920" w:rsidP="00EE3920">
      <w:pPr>
        <w:spacing w:line="360" w:lineRule="auto"/>
        <w:jc w:val="both"/>
        <w:rPr>
          <w:rFonts w:ascii="Times New Roman" w:hAnsi="Times New Roman" w:cs="Times New Roman"/>
          <w:b/>
          <w:bCs/>
          <w:sz w:val="24"/>
          <w:szCs w:val="24"/>
        </w:rPr>
      </w:pPr>
      <w:r w:rsidRPr="00E75AC1">
        <w:rPr>
          <w:rFonts w:ascii="Times New Roman" w:hAnsi="Times New Roman" w:cs="Times New Roman"/>
          <w:b/>
          <w:bCs/>
          <w:sz w:val="24"/>
          <w:szCs w:val="24"/>
        </w:rPr>
        <w:t>4.3</w:t>
      </w:r>
      <w:r w:rsidRPr="00E75AC1">
        <w:rPr>
          <w:rFonts w:ascii="Times New Roman" w:hAnsi="Times New Roman" w:cs="Times New Roman"/>
          <w:b/>
          <w:bCs/>
          <w:sz w:val="24"/>
          <w:szCs w:val="24"/>
        </w:rPr>
        <w:tab/>
        <w:t>Genomic Prediction Performance Using Multimodal Deep Learning in Chelonia mydas</w:t>
      </w:r>
    </w:p>
    <w:p w14:paraId="10041212" w14:textId="77777777"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Multimodal deep learning architectures are highly effective in combining heterogeneous data sources such as genomic, phenotypic, environmental, telemetry, and population-level </w:t>
      </w:r>
      <w:r w:rsidRPr="00E75AC1">
        <w:rPr>
          <w:rFonts w:ascii="Times New Roman" w:hAnsi="Times New Roman" w:cs="Times New Roman"/>
          <w:sz w:val="24"/>
          <w:szCs w:val="24"/>
        </w:rPr>
        <w:lastRenderedPageBreak/>
        <w:t xml:space="preserve">information by capturing relationships across modalities. A hypothetical C. mydas example is outlined below that integrates (1) genomic data (short variants, SNVs and small indels) representing standing genetic diversity; (2) phenotypic/health observations such as </w:t>
      </w:r>
      <w:proofErr w:type="spellStart"/>
      <w:r w:rsidRPr="00E75AC1">
        <w:rPr>
          <w:rFonts w:ascii="Times New Roman" w:hAnsi="Times New Roman" w:cs="Times New Roman"/>
          <w:sz w:val="24"/>
          <w:szCs w:val="24"/>
        </w:rPr>
        <w:t>fibropapillomatosis</w:t>
      </w:r>
      <w:proofErr w:type="spellEnd"/>
      <w:r w:rsidRPr="00E75AC1">
        <w:rPr>
          <w:rFonts w:ascii="Times New Roman" w:hAnsi="Times New Roman" w:cs="Times New Roman"/>
          <w:sz w:val="24"/>
          <w:szCs w:val="24"/>
        </w:rPr>
        <w:t xml:space="preserve"> tumor load, growth, or survival; (3) environmental variables such as sea surface temperature, chlorophyll-a, pollution indices, and nesting beach metrics; and (4) population/rookery assignment or kinship (a proxy for pedigree). The MMDL framework uses modality-specific encoders: a genomic encoder (e.g., DNN/CNN) for variant data; a phenotypic encoder for clinical and morphometric features; an environmental encoder (e.g., RNN/attention) to capture temporal–spatial structure; and a graph-based encoder for population/rookery relationships. With intermediate data fusion, encoded representations are combined in a fusion layer (concatenation, attention, or tensor fusion) to learn interactions among genomic, phenotypic, environmental, and population modalities (Tsai et al., 2019). A final prediction head outputs targets such as disease probability, survival, or migration success under specified environmental conditions.</w:t>
      </w:r>
    </w:p>
    <w:p w14:paraId="07360021" w14:textId="2ADA1875"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For Chelonia mydas, multimodal frameworks can shorten conservation decision cycles by guiding early triage such as allocating rehabilitation efforts or identifying threatened rookeries and by producing more accurate assessments of resilience and vulnerability than unimodal methods. This highlights the strength of MMDL in modeling genotype–phenotype–environment relationships. Its benefits include capturing nonlinear interactions, combining diverse data sources, scaling to high-dimensional inputs, adapting as new data arrive, and extracting informative representations of gene–environment dynamics. The following section outlines representative approaches, adapted for C. mydas, that illustrate these capacities in health and ecological prediction. Developed two LSTM-based models for health-risk prediction (e.g., tumor burden) in marine wildlife, with and without temporal attention. Compared against support vector regression and Lasso baselines using RMSE, MAE, and R². The multimodal versions (weather + ocean state + clinical variables) matched or exceeded unimodal time-series models across metrics, suggesting direct transferability to C. mydas disease-risk forecasting</w:t>
      </w:r>
      <w:r w:rsidR="007D5C57" w:rsidRPr="00E75AC1">
        <w:t xml:space="preserve"> </w:t>
      </w:r>
      <w:r w:rsidR="007D5C57" w:rsidRPr="00E75AC1">
        <w:rPr>
          <w:rFonts w:ascii="Times New Roman" w:hAnsi="Times New Roman" w:cs="Times New Roman"/>
          <w:sz w:val="24"/>
          <w:szCs w:val="24"/>
        </w:rPr>
        <w:t>(Yang et al., 2022)</w:t>
      </w:r>
      <w:r w:rsidR="007D5C57" w:rsidRPr="00E75AC1">
        <w:rPr>
          <w:rFonts w:ascii="Times New Roman" w:hAnsi="Times New Roman" w:cs="Times New Roman"/>
          <w:sz w:val="24"/>
          <w:szCs w:val="24"/>
        </w:rPr>
        <w:t>.</w:t>
      </w:r>
    </w:p>
    <w:p w14:paraId="157FE283" w14:textId="50E2694B"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Introduced an MMDL to predict early-season performance by fusing multispectral UAV imagery of nesting beaches/foraging grounds with management/rehabilitation metadata and genotype summaries. A tabular DNN (management/genotype) plus a spectral DNN (imagery) outperformed either stream alone; scaling/weighting learned during training yielded the highest accuracy</w:t>
      </w:r>
      <w:r w:rsidR="00577830" w:rsidRPr="00E75AC1">
        <w:rPr>
          <w:rFonts w:ascii="Times New Roman" w:hAnsi="Times New Roman" w:cs="Times New Roman"/>
          <w:sz w:val="24"/>
          <w:szCs w:val="24"/>
        </w:rPr>
        <w:t xml:space="preserve"> </w:t>
      </w:r>
      <w:r w:rsidRPr="00E75AC1">
        <w:rPr>
          <w:rFonts w:ascii="Times New Roman" w:hAnsi="Times New Roman" w:cs="Times New Roman"/>
          <w:sz w:val="24"/>
          <w:szCs w:val="24"/>
        </w:rPr>
        <w:t xml:space="preserve">an approach readily adaptable to C. mydas nesting-site monitoring </w:t>
      </w:r>
      <w:r w:rsidR="00577830" w:rsidRPr="00E75AC1">
        <w:rPr>
          <w:rFonts w:ascii="Times New Roman" w:hAnsi="Times New Roman" w:cs="Times New Roman"/>
          <w:sz w:val="24"/>
          <w:szCs w:val="24"/>
        </w:rPr>
        <w:t>(Zhu et al., 2025)</w:t>
      </w:r>
      <w:r w:rsidRPr="00E75AC1">
        <w:rPr>
          <w:rFonts w:ascii="Times New Roman" w:hAnsi="Times New Roman" w:cs="Times New Roman"/>
          <w:sz w:val="24"/>
          <w:szCs w:val="24"/>
        </w:rPr>
        <w:t>.</w:t>
      </w:r>
    </w:p>
    <w:p w14:paraId="2A83BE4D" w14:textId="2D5D5F75"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lastRenderedPageBreak/>
        <w:t xml:space="preserve">Presented a performer-based transformer that replaces </w:t>
      </w:r>
      <w:proofErr w:type="spellStart"/>
      <w:r w:rsidRPr="00E75AC1">
        <w:rPr>
          <w:rFonts w:ascii="Times New Roman" w:hAnsi="Times New Roman" w:cs="Times New Roman"/>
          <w:sz w:val="24"/>
          <w:szCs w:val="24"/>
        </w:rPr>
        <w:t>softmax</w:t>
      </w:r>
      <w:proofErr w:type="spellEnd"/>
      <w:r w:rsidRPr="00E75AC1">
        <w:rPr>
          <w:rFonts w:ascii="Times New Roman" w:hAnsi="Times New Roman" w:cs="Times New Roman"/>
          <w:sz w:val="24"/>
          <w:szCs w:val="24"/>
        </w:rPr>
        <w:t xml:space="preserve"> attention with linear-time attention for efficiency, combining genomic variants with weather/ocean features. Performer-based models exceeded CNN/</w:t>
      </w:r>
      <w:proofErr w:type="spellStart"/>
      <w:r w:rsidRPr="00E75AC1">
        <w:rPr>
          <w:rFonts w:ascii="Times New Roman" w:hAnsi="Times New Roman" w:cs="Times New Roman"/>
          <w:sz w:val="24"/>
          <w:szCs w:val="24"/>
        </w:rPr>
        <w:t>ResNet</w:t>
      </w:r>
      <w:proofErr w:type="spellEnd"/>
      <w:r w:rsidRPr="00E75AC1">
        <w:rPr>
          <w:rFonts w:ascii="Times New Roman" w:hAnsi="Times New Roman" w:cs="Times New Roman"/>
          <w:sz w:val="24"/>
          <w:szCs w:val="24"/>
        </w:rPr>
        <w:t xml:space="preserve"> hybrids and kernel </w:t>
      </w:r>
      <w:proofErr w:type="spellStart"/>
      <w:proofErr w:type="gramStart"/>
      <w:r w:rsidRPr="00E75AC1">
        <w:rPr>
          <w:rFonts w:ascii="Times New Roman" w:hAnsi="Times New Roman" w:cs="Times New Roman"/>
          <w:sz w:val="24"/>
          <w:szCs w:val="24"/>
        </w:rPr>
        <w:t>baselineswell</w:t>
      </w:r>
      <w:proofErr w:type="spellEnd"/>
      <w:proofErr w:type="gramEnd"/>
      <w:r w:rsidRPr="00E75AC1">
        <w:rPr>
          <w:rFonts w:ascii="Times New Roman" w:hAnsi="Times New Roman" w:cs="Times New Roman"/>
          <w:sz w:val="24"/>
          <w:szCs w:val="24"/>
        </w:rPr>
        <w:t xml:space="preserve"> suited to large C. mydas variant panels plus long environmental sequences (Choromanski et al., 2020). Introduced a neural network–based mixed model (NN-MM) extending linear mixed models to integrate intermediate omics (epigenomics, transcriptomics, proteomics) with genotypes and phenotypes. Especially effective when some omics are missing useful for C. mydas where complete multi-omics per individual is rare (Camacho et al., 2018). Combined multispectral imagery (e.g., satellite/UAV) with in situ sensor time series (temperature, turbidity) via CNN + LSTM; the fused model improved prediction over unimodal time-series baselines translatable to turtle habitat-quality and survival modeling </w:t>
      </w:r>
      <w:r w:rsidR="00577830" w:rsidRPr="00E75AC1">
        <w:rPr>
          <w:rFonts w:ascii="Times New Roman" w:hAnsi="Times New Roman" w:cs="Times New Roman"/>
          <w:sz w:val="24"/>
          <w:szCs w:val="24"/>
        </w:rPr>
        <w:t>(Chang et al., 2025)</w:t>
      </w:r>
      <w:r w:rsidR="00577830" w:rsidRPr="00E75AC1">
        <w:rPr>
          <w:rFonts w:ascii="Times New Roman" w:hAnsi="Times New Roman" w:cs="Times New Roman"/>
          <w:sz w:val="24"/>
          <w:szCs w:val="24"/>
        </w:rPr>
        <w:t xml:space="preserve">. </w:t>
      </w:r>
      <w:r w:rsidRPr="00E75AC1">
        <w:rPr>
          <w:rFonts w:ascii="Times New Roman" w:hAnsi="Times New Roman" w:cs="Times New Roman"/>
          <w:sz w:val="24"/>
          <w:szCs w:val="24"/>
        </w:rPr>
        <w:t>Introduced a multimodal genotype environment management model (DeepG2P-style) that excelled on environmental holdouts and generalized to new locations; ablations confirmed the importance of genomic inputs and cross-attention between genotypes and environment highly relevant for rookery-level forecasting in C. mydas (</w:t>
      </w:r>
      <w:proofErr w:type="spellStart"/>
      <w:r w:rsidRPr="00E75AC1">
        <w:rPr>
          <w:rFonts w:ascii="Times New Roman" w:hAnsi="Times New Roman" w:cs="Times New Roman"/>
          <w:sz w:val="24"/>
          <w:szCs w:val="24"/>
        </w:rPr>
        <w:t>Ramachandram</w:t>
      </w:r>
      <w:proofErr w:type="spellEnd"/>
      <w:r w:rsidRPr="00E75AC1">
        <w:rPr>
          <w:rFonts w:ascii="Times New Roman" w:hAnsi="Times New Roman" w:cs="Times New Roman"/>
          <w:sz w:val="24"/>
          <w:szCs w:val="24"/>
        </w:rPr>
        <w:t xml:space="preserve"> &amp; Taylor, 2017)</w:t>
      </w:r>
    </w:p>
    <w:p w14:paraId="1B284998" w14:textId="2B68FE3E"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Proposed a </w:t>
      </w:r>
      <w:proofErr w:type="spellStart"/>
      <w:r w:rsidRPr="00E75AC1">
        <w:rPr>
          <w:rFonts w:ascii="Times New Roman" w:hAnsi="Times New Roman" w:cs="Times New Roman"/>
          <w:sz w:val="24"/>
          <w:szCs w:val="24"/>
        </w:rPr>
        <w:t>CropYieldNet</w:t>
      </w:r>
      <w:proofErr w:type="spellEnd"/>
      <w:r w:rsidRPr="00E75AC1">
        <w:rPr>
          <w:rFonts w:ascii="Times New Roman" w:hAnsi="Times New Roman" w:cs="Times New Roman"/>
          <w:sz w:val="24"/>
          <w:szCs w:val="24"/>
        </w:rPr>
        <w:t xml:space="preserve">-style architecture with surface reflectance, soil, and meteorology streams; although genomics was absent, the design shows how remote sensing + climate can be fused with a genomic branch for C. mydas population performance or habitat-risk indices (Pelletier et al., 2019). A comprehensive multimodal deep learning framework based on CO/SO-style DNN architectures was developed to integrate genomic, climatic, substrate, and management inputs; the multimodal configuration exceeded single-stream performance and matched classical benchmarks, indicating comparable advantages for C. mydas through joint analysis of genetic variants, oceanographic conditions, and husbandry practices. (Aslam &amp; Aplop, 2025). Applied an MMDL to integrate genomic data, vegetation/NDVI proxies (as habitat productivity surrogates), and time factors; results showed mixed but often improved performance versus GBLUP/GBM/SVR, indicating value in adding environmental imagery to C. mydas genomic prediction (Pelletier et al., 2019). As previously emphasized, MMDL frameworks are well suited to integrate genomic, phenotypic, environmental, movement, and population information for C. mydas, capturing complex relationships that unimodal genomic models often miss. Specialized encoders (DNN/CNN for variants, RNN/attention for environmental sequences, GNN for population structure) connect through a fusion layer to learn interactions before a final prediction head outputs clinically or ecologically relevant targets (Tsai et al., 2019). Developed two LSTM-based models for health-risk prediction (e.g., </w:t>
      </w:r>
      <w:r w:rsidRPr="00E75AC1">
        <w:rPr>
          <w:rFonts w:ascii="Times New Roman" w:hAnsi="Times New Roman" w:cs="Times New Roman"/>
          <w:sz w:val="24"/>
          <w:szCs w:val="24"/>
        </w:rPr>
        <w:lastRenderedPageBreak/>
        <w:t xml:space="preserve">tumor burden) in marine wildlife, with and without temporal attention. Compared against support vector regression and Lasso baselines using RMSE, MAE, and R². The multimodal versions (weather + ocean state + clinical variables) matched or exceeded unimodal time-series models across metrics, suggesting direct transferability to C. mydas disease-risk forecasting </w:t>
      </w:r>
      <w:r w:rsidR="00577830" w:rsidRPr="00E75AC1">
        <w:rPr>
          <w:rFonts w:ascii="Times New Roman" w:hAnsi="Times New Roman" w:cs="Times New Roman"/>
          <w:sz w:val="24"/>
          <w:szCs w:val="24"/>
        </w:rPr>
        <w:t>(Wilkinson et al., 2022)</w:t>
      </w:r>
      <w:r w:rsidR="00577830" w:rsidRPr="00E75AC1">
        <w:rPr>
          <w:rFonts w:ascii="Times New Roman" w:hAnsi="Times New Roman" w:cs="Times New Roman"/>
          <w:sz w:val="24"/>
          <w:szCs w:val="24"/>
        </w:rPr>
        <w:t>.</w:t>
      </w:r>
      <w:r w:rsidRPr="00E75AC1">
        <w:rPr>
          <w:rFonts w:ascii="Times New Roman" w:hAnsi="Times New Roman" w:cs="Times New Roman"/>
          <w:sz w:val="24"/>
          <w:szCs w:val="24"/>
        </w:rPr>
        <w:t xml:space="preserve"> </w:t>
      </w:r>
    </w:p>
    <w:p w14:paraId="739C19D7" w14:textId="77777777"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Introduced an MMDL to predict early-season performance by fusing multispectral UAV imagery of nesting beaches/foraging grounds with management/rehabilitation metadata and genotype summaries. A tabular DNN (management/genotype) plus a spectral DNN (imagery) outperformed either stream alone; scaling/weighting learned during training yielded the highest accuracy </w:t>
      </w:r>
      <w:proofErr w:type="gramStart"/>
      <w:r w:rsidRPr="00E75AC1">
        <w:rPr>
          <w:rFonts w:ascii="Times New Roman" w:hAnsi="Times New Roman" w:cs="Times New Roman"/>
          <w:sz w:val="24"/>
          <w:szCs w:val="24"/>
        </w:rPr>
        <w:t>an</w:t>
      </w:r>
      <w:proofErr w:type="gramEnd"/>
      <w:r w:rsidRPr="00E75AC1">
        <w:rPr>
          <w:rFonts w:ascii="Times New Roman" w:hAnsi="Times New Roman" w:cs="Times New Roman"/>
          <w:sz w:val="24"/>
          <w:szCs w:val="24"/>
        </w:rPr>
        <w:t xml:space="preserve"> approach readily adaptable to C. mydas nesting-site monitoring (Aslam &amp; Aplop, 2025).</w:t>
      </w:r>
    </w:p>
    <w:p w14:paraId="46985433" w14:textId="77777777"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Presented a Performer-based transformer that replaces </w:t>
      </w:r>
      <w:proofErr w:type="spellStart"/>
      <w:r w:rsidRPr="00E75AC1">
        <w:rPr>
          <w:rFonts w:ascii="Times New Roman" w:hAnsi="Times New Roman" w:cs="Times New Roman"/>
          <w:sz w:val="24"/>
          <w:szCs w:val="24"/>
        </w:rPr>
        <w:t>softmax</w:t>
      </w:r>
      <w:proofErr w:type="spellEnd"/>
      <w:r w:rsidRPr="00E75AC1">
        <w:rPr>
          <w:rFonts w:ascii="Times New Roman" w:hAnsi="Times New Roman" w:cs="Times New Roman"/>
          <w:sz w:val="24"/>
          <w:szCs w:val="24"/>
        </w:rPr>
        <w:t xml:space="preserve"> attention with linear-time attention for efficiency, combining genomic variants with weather/ocean features. Performer-based models exceeded CNN/</w:t>
      </w:r>
      <w:proofErr w:type="spellStart"/>
      <w:r w:rsidRPr="00E75AC1">
        <w:rPr>
          <w:rFonts w:ascii="Times New Roman" w:hAnsi="Times New Roman" w:cs="Times New Roman"/>
          <w:sz w:val="24"/>
          <w:szCs w:val="24"/>
        </w:rPr>
        <w:t>ResNet</w:t>
      </w:r>
      <w:proofErr w:type="spellEnd"/>
      <w:r w:rsidRPr="00E75AC1">
        <w:rPr>
          <w:rFonts w:ascii="Times New Roman" w:hAnsi="Times New Roman" w:cs="Times New Roman"/>
          <w:sz w:val="24"/>
          <w:szCs w:val="24"/>
        </w:rPr>
        <w:t xml:space="preserve"> hybrids and kernel baselines well suited to large C. mydas variant panels plus long environmental sequences (Vaswani et al., 2017a). Proposed a neural-network mixed model (NN-MM) extending linear mixed models to integrate intermediate omics (epigenomics, transcriptomics, proteomics) with genotypes and phenotypes. Especially effective when some omics are missing useful for C. mydas where complete multi-omics per individual is rare (Camacho et al., 2018). Combined multispectral imagery (e.g., satellite/UAV) with in situ sensor time series (temperature, turbidity) via CNN + LSTM; the fused model improved prediction over unimodal time-series baselines—translatable to turtle habitat-quality and survival modeling (Pelletier et al., 2019).</w:t>
      </w:r>
    </w:p>
    <w:p w14:paraId="5CE3158C" w14:textId="79564250"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Introduced a multimodal genotype–environment–management model (DeepG2P-style) that excelled on environmental holdouts and generalized to new locations; ablations confirmed the importance of genomic inputs and cross-attention between genotypes and environment—highly relevant for rookery-level forecasting in C. mydas. Proposed </w:t>
      </w:r>
      <w:proofErr w:type="spellStart"/>
      <w:r w:rsidRPr="00E75AC1">
        <w:rPr>
          <w:rFonts w:ascii="Times New Roman" w:hAnsi="Times New Roman" w:cs="Times New Roman"/>
          <w:sz w:val="24"/>
          <w:szCs w:val="24"/>
        </w:rPr>
        <w:t>CropYieldNet</w:t>
      </w:r>
      <w:proofErr w:type="spellEnd"/>
      <w:r w:rsidRPr="00E75AC1">
        <w:rPr>
          <w:rFonts w:ascii="Times New Roman" w:hAnsi="Times New Roman" w:cs="Times New Roman"/>
          <w:sz w:val="24"/>
          <w:szCs w:val="24"/>
        </w:rPr>
        <w:t>-style architecture with surface reflectance, soil, and meteorology streams; although genomics was absent, the design shows how remote sensing + climate can be fused with a genomic branch for C. mydas population performance or habitat-risk indices (Zhu et al., 20</w:t>
      </w:r>
      <w:r w:rsidR="006E42B2" w:rsidRPr="00E75AC1">
        <w:rPr>
          <w:rFonts w:ascii="Times New Roman" w:hAnsi="Times New Roman" w:cs="Times New Roman"/>
          <w:sz w:val="24"/>
          <w:szCs w:val="24"/>
        </w:rPr>
        <w:t>25</w:t>
      </w:r>
      <w:r w:rsidRPr="00E75AC1">
        <w:rPr>
          <w:rFonts w:ascii="Times New Roman" w:hAnsi="Times New Roman" w:cs="Times New Roman"/>
          <w:sz w:val="24"/>
          <w:szCs w:val="24"/>
        </w:rPr>
        <w:t xml:space="preserve">). A comprehensive multimodal deep learning framework (CO/SO-oriented DNN architecture) was developed to integrate genomic, climatic, substrate, and management inputs; the multimodal models surpassed single-stream approaches and performed competitively against classical baselines, indicating comparable advantages for C. mydas through joint modeling of genetic </w:t>
      </w:r>
      <w:r w:rsidRPr="00E75AC1">
        <w:rPr>
          <w:rFonts w:ascii="Times New Roman" w:hAnsi="Times New Roman" w:cs="Times New Roman"/>
          <w:sz w:val="24"/>
          <w:szCs w:val="24"/>
        </w:rPr>
        <w:lastRenderedPageBreak/>
        <w:t>variants, oceanographic conditions, and husbandry practices (Camacho et al., 2018). Applied an MMDL to integrate genomic data, vegetation/NDVI proxies (as habitat productivity surrogates), and time factors; results showed mixed but often improved performance versus GBLUP/GBM/SVR, indicating value in adding environmental imagery to C. mydas genomic prediction (Zhu et al., 2017).</w:t>
      </w:r>
    </w:p>
    <w:p w14:paraId="05C80D98" w14:textId="780FDC50"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Introduced a Phenotype–Genotype Mutual Information Learning (</w:t>
      </w:r>
      <w:proofErr w:type="spellStart"/>
      <w:r w:rsidRPr="00E75AC1">
        <w:rPr>
          <w:rFonts w:ascii="Times New Roman" w:hAnsi="Times New Roman" w:cs="Times New Roman"/>
          <w:sz w:val="24"/>
          <w:szCs w:val="24"/>
        </w:rPr>
        <w:t>PheGeMIL</w:t>
      </w:r>
      <w:proofErr w:type="spellEnd"/>
      <w:r w:rsidRPr="00E75AC1">
        <w:rPr>
          <w:rFonts w:ascii="Times New Roman" w:hAnsi="Times New Roman" w:cs="Times New Roman"/>
          <w:sz w:val="24"/>
          <w:szCs w:val="24"/>
        </w:rPr>
        <w:t>-style) framework using attention over multispectral, thermal, elevation, and genetic variant channels; multimodal integration yielded the strongest correlations transferable to C. mydas by substituting turtle health, habitat, and variant data (Vaswani et al., 2017). As previously emphasized, MMDL frameworks are well suited to integrate genomic, phenotypic, environmental, movement, and population information for C. mydas, capturing complex relationships that unimodal genomic models often miss. Specialized encoders (DNN/CNN for variants, RNN/attention for environmental sequences, GNN for population structure) connect through a fusion layer to learn interactions before a final prediction head outputs clinically or ecologically relevant targets (Baltrusaitis et al., 2019).</w:t>
      </w:r>
    </w:p>
    <w:p w14:paraId="2440CAA7" w14:textId="07F44DCE" w:rsidR="00EE3920" w:rsidRPr="00E75AC1" w:rsidRDefault="00EE3920" w:rsidP="00EE3920">
      <w:pPr>
        <w:spacing w:line="360" w:lineRule="auto"/>
        <w:jc w:val="both"/>
        <w:rPr>
          <w:rFonts w:ascii="Times New Roman" w:hAnsi="Times New Roman" w:cs="Times New Roman"/>
          <w:b/>
          <w:bCs/>
          <w:sz w:val="24"/>
          <w:szCs w:val="24"/>
        </w:rPr>
      </w:pPr>
      <w:r w:rsidRPr="00E75AC1">
        <w:rPr>
          <w:rFonts w:ascii="Times New Roman" w:hAnsi="Times New Roman" w:cs="Times New Roman"/>
          <w:b/>
          <w:bCs/>
          <w:sz w:val="24"/>
          <w:szCs w:val="24"/>
        </w:rPr>
        <w:t>4.4</w:t>
      </w:r>
      <w:r w:rsidRPr="00E75AC1">
        <w:rPr>
          <w:rFonts w:ascii="Times New Roman" w:hAnsi="Times New Roman" w:cs="Times New Roman"/>
          <w:b/>
          <w:bCs/>
          <w:sz w:val="24"/>
          <w:szCs w:val="24"/>
        </w:rPr>
        <w:tab/>
        <w:t>An Illustrative Multimodal Deep Learning Example for Chelonia mydas</w:t>
      </w:r>
    </w:p>
    <w:p w14:paraId="72E29088" w14:textId="37D3BE37"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Conceptual Framework of a Multimodal Deep Learning Model Integrating Environmental and Genotypic Factors in Chelonia mydas. In this context, health-related phenotypic data such as </w:t>
      </w:r>
      <w:proofErr w:type="spellStart"/>
      <w:r w:rsidRPr="00E75AC1">
        <w:rPr>
          <w:rFonts w:ascii="Times New Roman" w:hAnsi="Times New Roman" w:cs="Times New Roman"/>
          <w:sz w:val="24"/>
          <w:szCs w:val="24"/>
        </w:rPr>
        <w:t>fibropapillomatosis</w:t>
      </w:r>
      <w:proofErr w:type="spellEnd"/>
      <w:r w:rsidRPr="00E75AC1">
        <w:rPr>
          <w:rFonts w:ascii="Times New Roman" w:hAnsi="Times New Roman" w:cs="Times New Roman"/>
          <w:sz w:val="24"/>
          <w:szCs w:val="24"/>
        </w:rPr>
        <w:t xml:space="preserve"> tumor presence, growth rate, or survival can be modeled alongside environmental variables including sea surface temperature, salinity, pollution indices, and nesting beach quality, together with genotypic data derived from short variants (SNVs and small indels). Genotypic data would be initially processed through established workflows, including quality trimming with fastp, read alignment using BWA-MEM, and variant detection via DeepVariant, GATK, FreeBayes, VarScan, or </w:t>
      </w:r>
      <w:proofErr w:type="spellStart"/>
      <w:r w:rsidRPr="00E75AC1">
        <w:rPr>
          <w:rFonts w:ascii="Times New Roman" w:hAnsi="Times New Roman" w:cs="Times New Roman"/>
          <w:sz w:val="24"/>
          <w:szCs w:val="24"/>
        </w:rPr>
        <w:t>BCFtools</w:t>
      </w:r>
      <w:proofErr w:type="spellEnd"/>
      <w:r w:rsidRPr="00E75AC1">
        <w:rPr>
          <w:rFonts w:ascii="Times New Roman" w:hAnsi="Times New Roman" w:cs="Times New Roman"/>
          <w:sz w:val="24"/>
          <w:szCs w:val="24"/>
        </w:rPr>
        <w:t xml:space="preserve">, followed by filtering based on minor allele frequency and missing data thresholds </w:t>
      </w:r>
      <w:r w:rsidR="006E42B2" w:rsidRPr="00E75AC1">
        <w:rPr>
          <w:rFonts w:ascii="Times New Roman" w:hAnsi="Times New Roman" w:cs="Times New Roman"/>
          <w:sz w:val="24"/>
          <w:szCs w:val="24"/>
        </w:rPr>
        <w:t>(Danecek et al., 2021)</w:t>
      </w:r>
      <w:r w:rsidRPr="00E75AC1">
        <w:rPr>
          <w:rFonts w:ascii="Times New Roman" w:hAnsi="Times New Roman" w:cs="Times New Roman"/>
          <w:sz w:val="24"/>
          <w:szCs w:val="24"/>
        </w:rPr>
        <w:t>.</w:t>
      </w:r>
    </w:p>
    <w:p w14:paraId="45D86079" w14:textId="78DE7225" w:rsidR="00EE3920" w:rsidRPr="00E75AC1" w:rsidRDefault="00EE3920" w:rsidP="00EE3920">
      <w:pPr>
        <w:spacing w:line="360" w:lineRule="auto"/>
        <w:jc w:val="both"/>
        <w:rPr>
          <w:rFonts w:ascii="Times New Roman" w:hAnsi="Times New Roman" w:cs="Times New Roman"/>
          <w:b/>
          <w:bCs/>
          <w:sz w:val="24"/>
          <w:szCs w:val="24"/>
        </w:rPr>
      </w:pPr>
      <w:r w:rsidRPr="00E75AC1">
        <w:rPr>
          <w:rFonts w:ascii="Times New Roman" w:hAnsi="Times New Roman" w:cs="Times New Roman"/>
          <w:b/>
          <w:bCs/>
          <w:sz w:val="24"/>
          <w:szCs w:val="24"/>
        </w:rPr>
        <w:t>4.5</w:t>
      </w:r>
      <w:r w:rsidRPr="00E75AC1">
        <w:rPr>
          <w:rFonts w:ascii="Times New Roman" w:hAnsi="Times New Roman" w:cs="Times New Roman"/>
          <w:b/>
          <w:bCs/>
          <w:sz w:val="24"/>
          <w:szCs w:val="24"/>
        </w:rPr>
        <w:tab/>
        <w:t>Key Considerations for Practical Deployment</w:t>
      </w:r>
    </w:p>
    <w:p w14:paraId="29F57542" w14:textId="0418D10C"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For Chelonia mydas, MMDL offers superior predictive capacity by integrating genomic, phenotypic, and environmental modalities. CNNs, DNNs, and LSTMs address specific data types, while </w:t>
      </w:r>
      <w:proofErr w:type="spellStart"/>
      <w:r w:rsidRPr="00E75AC1">
        <w:rPr>
          <w:rFonts w:ascii="Times New Roman" w:hAnsi="Times New Roman" w:cs="Times New Roman"/>
          <w:sz w:val="24"/>
          <w:szCs w:val="24"/>
        </w:rPr>
        <w:t>ResNets</w:t>
      </w:r>
      <w:proofErr w:type="spellEnd"/>
      <w:r w:rsidRPr="00E75AC1">
        <w:rPr>
          <w:rFonts w:ascii="Times New Roman" w:hAnsi="Times New Roman" w:cs="Times New Roman"/>
          <w:sz w:val="24"/>
          <w:szCs w:val="24"/>
        </w:rPr>
        <w:t xml:space="preserve"> help overcome gradient vanishing (Montesinos-López et al., 2024</w:t>
      </w:r>
      <w:proofErr w:type="gramStart"/>
      <w:r w:rsidRPr="00E75AC1">
        <w:rPr>
          <w:rFonts w:ascii="Times New Roman" w:hAnsi="Times New Roman" w:cs="Times New Roman"/>
          <w:sz w:val="24"/>
          <w:szCs w:val="24"/>
        </w:rPr>
        <w:t>).Resource</w:t>
      </w:r>
      <w:proofErr w:type="gramEnd"/>
      <w:r w:rsidRPr="00E75AC1">
        <w:rPr>
          <w:rFonts w:ascii="Times New Roman" w:hAnsi="Times New Roman" w:cs="Times New Roman"/>
          <w:sz w:val="24"/>
          <w:szCs w:val="24"/>
        </w:rPr>
        <w:t xml:space="preserve">-intensive optimized frameworks are more efficient, and performance increases are determined by fusion strategy, dataset completeness and architecture design. Notably, MMDL is not necessarily more effective than unimodal methods and the cost of computations </w:t>
      </w:r>
      <w:proofErr w:type="gramStart"/>
      <w:r w:rsidRPr="00E75AC1">
        <w:rPr>
          <w:rFonts w:ascii="Times New Roman" w:hAnsi="Times New Roman" w:cs="Times New Roman"/>
          <w:sz w:val="24"/>
          <w:szCs w:val="24"/>
        </w:rPr>
        <w:t>has</w:t>
      </w:r>
      <w:proofErr w:type="gramEnd"/>
      <w:r w:rsidRPr="00E75AC1">
        <w:rPr>
          <w:rFonts w:ascii="Times New Roman" w:hAnsi="Times New Roman" w:cs="Times New Roman"/>
          <w:sz w:val="24"/>
          <w:szCs w:val="24"/>
        </w:rPr>
        <w:t xml:space="preserve"> to be compared to possible gains (Baltrusaitis et al., 2019).</w:t>
      </w:r>
    </w:p>
    <w:p w14:paraId="3E129C08" w14:textId="2F627EE7" w:rsidR="00EE3920" w:rsidRPr="00E75AC1" w:rsidRDefault="00EE3920" w:rsidP="00EE3920">
      <w:pPr>
        <w:spacing w:line="360" w:lineRule="auto"/>
        <w:jc w:val="both"/>
        <w:rPr>
          <w:rFonts w:ascii="Times New Roman" w:hAnsi="Times New Roman" w:cs="Times New Roman"/>
          <w:b/>
          <w:bCs/>
          <w:sz w:val="24"/>
          <w:szCs w:val="24"/>
        </w:rPr>
      </w:pPr>
      <w:r w:rsidRPr="00E75AC1">
        <w:rPr>
          <w:rFonts w:ascii="Times New Roman" w:hAnsi="Times New Roman" w:cs="Times New Roman"/>
          <w:b/>
          <w:bCs/>
          <w:sz w:val="24"/>
          <w:szCs w:val="24"/>
        </w:rPr>
        <w:lastRenderedPageBreak/>
        <w:t>4.6</w:t>
      </w:r>
      <w:r w:rsidRPr="00E75AC1">
        <w:rPr>
          <w:rFonts w:ascii="Times New Roman" w:hAnsi="Times New Roman" w:cs="Times New Roman"/>
          <w:b/>
          <w:bCs/>
          <w:sz w:val="24"/>
          <w:szCs w:val="24"/>
        </w:rPr>
        <w:tab/>
        <w:t>Trends and Future Outlook</w:t>
      </w:r>
    </w:p>
    <w:p w14:paraId="5A3419F2" w14:textId="77E88D74" w:rsidR="00EE3920" w:rsidRPr="00E75AC1" w:rsidRDefault="00EE3920" w:rsidP="00EE3920">
      <w:pPr>
        <w:spacing w:line="360" w:lineRule="auto"/>
        <w:jc w:val="both"/>
        <w:rPr>
          <w:rFonts w:ascii="Times New Roman" w:hAnsi="Times New Roman" w:cs="Times New Roman"/>
          <w:sz w:val="24"/>
          <w:szCs w:val="24"/>
        </w:rPr>
      </w:pPr>
      <w:r w:rsidRPr="00E75AC1">
        <w:rPr>
          <w:rFonts w:ascii="Times New Roman" w:hAnsi="Times New Roman" w:cs="Times New Roman"/>
          <w:sz w:val="24"/>
          <w:szCs w:val="24"/>
        </w:rPr>
        <w:t xml:space="preserve">The future trends are to become more interpretable of the MMDL models as black-box nature commonly constrains the uptake in conservation genomics. Interpretable frameworks focus on the improvement of transparency by making clear genomic, phenotypic and environmental modalities </w:t>
      </w:r>
      <w:proofErr w:type="gramStart"/>
      <w:r w:rsidRPr="00E75AC1">
        <w:rPr>
          <w:rFonts w:ascii="Times New Roman" w:hAnsi="Times New Roman" w:cs="Times New Roman"/>
          <w:sz w:val="24"/>
          <w:szCs w:val="24"/>
        </w:rPr>
        <w:t>contribution</w:t>
      </w:r>
      <w:proofErr w:type="gramEnd"/>
      <w:r w:rsidRPr="00E75AC1">
        <w:rPr>
          <w:rFonts w:ascii="Times New Roman" w:hAnsi="Times New Roman" w:cs="Times New Roman"/>
          <w:sz w:val="24"/>
          <w:szCs w:val="24"/>
        </w:rPr>
        <w:t xml:space="preserve"> to predictions. Attention mechanisms, feature visualization and saliency mapping are some of the tools that can be used to show the relative importance of a particular locus, ecological variable, or phenotypic feature, thus making its outputs more actionable in conservation decision-making (Deep Learning, n.d.</w:t>
      </w:r>
      <w:proofErr w:type="gramStart"/>
      <w:r w:rsidRPr="00E75AC1">
        <w:rPr>
          <w:rFonts w:ascii="Times New Roman" w:hAnsi="Times New Roman" w:cs="Times New Roman"/>
          <w:sz w:val="24"/>
          <w:szCs w:val="24"/>
        </w:rPr>
        <w:t>) ,</w:t>
      </w:r>
      <w:proofErr w:type="gramEnd"/>
      <w:r w:rsidRPr="00E75AC1">
        <w:rPr>
          <w:rFonts w:ascii="Times New Roman" w:hAnsi="Times New Roman" w:cs="Times New Roman"/>
          <w:sz w:val="24"/>
          <w:szCs w:val="24"/>
        </w:rPr>
        <w:t>(Tsai et al., 2019</w:t>
      </w:r>
      <w:r w:rsidR="006E42B2" w:rsidRPr="00E75AC1">
        <w:rPr>
          <w:rFonts w:ascii="Times New Roman" w:hAnsi="Times New Roman" w:cs="Times New Roman"/>
          <w:sz w:val="24"/>
          <w:szCs w:val="24"/>
        </w:rPr>
        <w:t>)</w:t>
      </w:r>
      <w:r w:rsidRPr="00E75AC1">
        <w:rPr>
          <w:rFonts w:ascii="Times New Roman" w:hAnsi="Times New Roman" w:cs="Times New Roman"/>
          <w:sz w:val="24"/>
          <w:szCs w:val="24"/>
        </w:rPr>
        <w:t xml:space="preserve">. In turtle genomics, recent advances to MMDL will focus on the incorporation of a wide range of types of data up to now: genomic variants, transcriptomic data, disease phenotypes, oceanographic data, and location features of nest sites to produce robust health, survival and population dynamics predictions. The model-free efficiency of the genomic prediction in non-model marine organisms including Chelonia mydas is projected to even be enhanced further by deep learning </w:t>
      </w:r>
      <w:r w:rsidR="006C3196" w:rsidRPr="00E75AC1">
        <w:rPr>
          <w:rFonts w:ascii="Times New Roman" w:hAnsi="Times New Roman" w:cs="Times New Roman"/>
          <w:sz w:val="24"/>
          <w:szCs w:val="24"/>
        </w:rPr>
        <w:t>architectures (</w:t>
      </w:r>
      <w:r w:rsidRPr="00E75AC1">
        <w:rPr>
          <w:rFonts w:ascii="Times New Roman" w:hAnsi="Times New Roman" w:cs="Times New Roman"/>
          <w:sz w:val="24"/>
          <w:szCs w:val="24"/>
        </w:rPr>
        <w:t>Eraslan et al., 2019</w:t>
      </w:r>
      <w:r w:rsidR="006E42B2" w:rsidRPr="00E75AC1">
        <w:rPr>
          <w:rFonts w:ascii="Times New Roman" w:hAnsi="Times New Roman" w:cs="Times New Roman"/>
          <w:sz w:val="24"/>
          <w:szCs w:val="24"/>
        </w:rPr>
        <w:t>)</w:t>
      </w:r>
      <w:r w:rsidRPr="00E75AC1">
        <w:rPr>
          <w:rFonts w:ascii="Times New Roman" w:hAnsi="Times New Roman" w:cs="Times New Roman"/>
          <w:sz w:val="24"/>
          <w:szCs w:val="24"/>
        </w:rPr>
        <w:t xml:space="preserve">. Transfer learning will also be of great interest. Initialization or fine-tuning turtle-specific multimodal architectures can be obtained as pretrained models based on related genomic or environmental datasets. This will aid in reducing the dependence on </w:t>
      </w:r>
      <w:r w:rsidR="006C3196" w:rsidRPr="00E75AC1">
        <w:rPr>
          <w:rFonts w:ascii="Times New Roman" w:hAnsi="Times New Roman" w:cs="Times New Roman"/>
          <w:sz w:val="24"/>
          <w:szCs w:val="24"/>
        </w:rPr>
        <w:t>massive, labelled</w:t>
      </w:r>
      <w:r w:rsidRPr="00E75AC1">
        <w:rPr>
          <w:rFonts w:ascii="Times New Roman" w:hAnsi="Times New Roman" w:cs="Times New Roman"/>
          <w:sz w:val="24"/>
          <w:szCs w:val="24"/>
        </w:rPr>
        <w:t xml:space="preserve"> data-sets- which are typically scarce in cases of endangered species, such as Chelonia mydas- but enhance predictive accuracy of diverse types of data. Nevertheless, unimodal models also have certain challenges that are not associated with the application of MMDL. The broader data acquisition methods, intensive preprocessing and complex architecture as well as high cost of computation require planning in using multimodal frameworks to the conservation and disease studies of Chelonia mydas </w:t>
      </w:r>
      <w:r w:rsidR="006C3196" w:rsidRPr="00E75AC1">
        <w:rPr>
          <w:rFonts w:ascii="Times New Roman" w:hAnsi="Times New Roman" w:cs="Times New Roman"/>
          <w:sz w:val="24"/>
          <w:szCs w:val="24"/>
        </w:rPr>
        <w:t>(</w:t>
      </w:r>
      <w:r w:rsidRPr="00E75AC1">
        <w:rPr>
          <w:rFonts w:ascii="Times New Roman" w:hAnsi="Times New Roman" w:cs="Times New Roman"/>
          <w:sz w:val="24"/>
          <w:szCs w:val="24"/>
        </w:rPr>
        <w:t>Aslam &amp; Aplop, 2025).</w:t>
      </w:r>
    </w:p>
    <w:p w14:paraId="081219D2" w14:textId="521F1558" w:rsidR="00C22621" w:rsidRPr="003C419D" w:rsidRDefault="00C22621" w:rsidP="003C419D">
      <w:pPr>
        <w:pStyle w:val="ListParagraph"/>
        <w:numPr>
          <w:ilvl w:val="0"/>
          <w:numId w:val="10"/>
        </w:numPr>
        <w:spacing w:before="240" w:after="240" w:line="276" w:lineRule="auto"/>
        <w:rPr>
          <w:rFonts w:ascii="Times New Roman" w:eastAsia="Aptos" w:hAnsi="Times New Roman" w:cs="Times New Roman"/>
          <w:b/>
          <w:bCs/>
          <w:sz w:val="24"/>
          <w:szCs w:val="24"/>
        </w:rPr>
      </w:pPr>
      <w:r w:rsidRPr="003C419D">
        <w:rPr>
          <w:rFonts w:ascii="Times New Roman" w:eastAsia="Aptos" w:hAnsi="Times New Roman" w:cs="Times New Roman"/>
          <w:b/>
          <w:bCs/>
          <w:sz w:val="24"/>
          <w:szCs w:val="24"/>
        </w:rPr>
        <w:t xml:space="preserve">Final Consideration </w:t>
      </w:r>
    </w:p>
    <w:p w14:paraId="76764C98" w14:textId="58A4428D" w:rsidR="00C22621" w:rsidRPr="00E75AC1" w:rsidRDefault="00C22621" w:rsidP="003C419D">
      <w:pPr>
        <w:spacing w:before="240" w:after="240" w:line="360" w:lineRule="auto"/>
        <w:jc w:val="both"/>
        <w:rPr>
          <w:rFonts w:ascii="Times New Roman" w:eastAsia="Aptos" w:hAnsi="Times New Roman" w:cs="Times New Roman"/>
          <w:sz w:val="24"/>
          <w:szCs w:val="24"/>
        </w:rPr>
      </w:pPr>
      <w:r w:rsidRPr="00E75AC1">
        <w:rPr>
          <w:rFonts w:ascii="Times New Roman" w:eastAsia="Aptos" w:hAnsi="Times New Roman" w:cs="Times New Roman"/>
          <w:sz w:val="24"/>
          <w:szCs w:val="24"/>
        </w:rPr>
        <w:t xml:space="preserve">MMDL offers a good direction in the genomics of the Chelonia mydas through the combination of environmental, phenotypic and genomic data in one prediction model. </w:t>
      </w:r>
      <w:proofErr w:type="gramStart"/>
      <w:r w:rsidRPr="00E75AC1">
        <w:rPr>
          <w:rFonts w:ascii="Times New Roman" w:eastAsia="Aptos" w:hAnsi="Times New Roman" w:cs="Times New Roman"/>
          <w:sz w:val="24"/>
          <w:szCs w:val="24"/>
        </w:rPr>
        <w:t>Similar to</w:t>
      </w:r>
      <w:proofErr w:type="gramEnd"/>
      <w:r w:rsidRPr="00E75AC1">
        <w:rPr>
          <w:rFonts w:ascii="Times New Roman" w:eastAsia="Aptos" w:hAnsi="Times New Roman" w:cs="Times New Roman"/>
          <w:sz w:val="24"/>
          <w:szCs w:val="24"/>
        </w:rPr>
        <w:t xml:space="preserve"> unimodal DL, it also needs large and high-quality </w:t>
      </w:r>
      <w:proofErr w:type="gramStart"/>
      <w:r w:rsidRPr="00E75AC1">
        <w:rPr>
          <w:rFonts w:ascii="Times New Roman" w:eastAsia="Aptos" w:hAnsi="Times New Roman" w:cs="Times New Roman"/>
          <w:sz w:val="24"/>
          <w:szCs w:val="24"/>
        </w:rPr>
        <w:t>datasets</w:t>
      </w:r>
      <w:proofErr w:type="gramEnd"/>
      <w:r w:rsidRPr="00E75AC1">
        <w:rPr>
          <w:rFonts w:ascii="Times New Roman" w:eastAsia="Aptos" w:hAnsi="Times New Roman" w:cs="Times New Roman"/>
          <w:sz w:val="24"/>
          <w:szCs w:val="24"/>
        </w:rPr>
        <w:t xml:space="preserve"> but other species can demonstrate to be </w:t>
      </w:r>
      <w:r w:rsidR="006E42B2" w:rsidRPr="00E75AC1">
        <w:rPr>
          <w:rFonts w:ascii="Times New Roman" w:eastAsia="Aptos" w:hAnsi="Times New Roman" w:cs="Times New Roman"/>
          <w:sz w:val="24"/>
          <w:szCs w:val="24"/>
        </w:rPr>
        <w:t>beneficial</w:t>
      </w:r>
      <w:r w:rsidRPr="00E75AC1">
        <w:rPr>
          <w:rFonts w:ascii="Times New Roman" w:eastAsia="Aptos" w:hAnsi="Times New Roman" w:cs="Times New Roman"/>
          <w:sz w:val="24"/>
          <w:szCs w:val="24"/>
        </w:rPr>
        <w:t xml:space="preserve"> compared to traditional methods </w:t>
      </w:r>
      <w:r w:rsidR="006E42B2" w:rsidRPr="00E75AC1">
        <w:rPr>
          <w:rFonts w:ascii="Times New Roman" w:eastAsia="Aptos" w:hAnsi="Times New Roman" w:cs="Times New Roman"/>
          <w:sz w:val="24"/>
          <w:szCs w:val="24"/>
        </w:rPr>
        <w:t>(</w:t>
      </w:r>
      <w:proofErr w:type="spellStart"/>
      <w:r w:rsidR="006E42B2" w:rsidRPr="00E75AC1">
        <w:rPr>
          <w:rFonts w:ascii="Times New Roman" w:eastAsia="Aptos" w:hAnsi="Times New Roman" w:cs="Times New Roman"/>
          <w:sz w:val="24"/>
          <w:szCs w:val="24"/>
        </w:rPr>
        <w:t>Papazekou</w:t>
      </w:r>
      <w:proofErr w:type="spellEnd"/>
      <w:r w:rsidR="006E42B2" w:rsidRPr="00E75AC1">
        <w:rPr>
          <w:rFonts w:ascii="Times New Roman" w:eastAsia="Aptos" w:hAnsi="Times New Roman" w:cs="Times New Roman"/>
          <w:sz w:val="24"/>
          <w:szCs w:val="24"/>
        </w:rPr>
        <w:t xml:space="preserve"> et al., 2024)</w:t>
      </w:r>
      <w:r w:rsidRPr="00E75AC1">
        <w:rPr>
          <w:rFonts w:ascii="Times New Roman" w:eastAsia="Aptos" w:hAnsi="Times New Roman" w:cs="Times New Roman"/>
          <w:sz w:val="24"/>
          <w:szCs w:val="24"/>
        </w:rPr>
        <w:t xml:space="preserve">. Although the computational cost is high, special fusion methods allow capturing more detailed cross-modal interactions, which enhances predictive accuracy and model strength (Liang et al., 2022). Hyperparameter tuning is necessary in datasets that are often small in endangered species like C. mydas. Multimodal techniques can therefore provide a potent solution to the development </w:t>
      </w:r>
      <w:r w:rsidRPr="00E75AC1">
        <w:rPr>
          <w:rFonts w:ascii="Times New Roman" w:eastAsia="Aptos" w:hAnsi="Times New Roman" w:cs="Times New Roman"/>
          <w:sz w:val="24"/>
          <w:szCs w:val="24"/>
        </w:rPr>
        <w:lastRenderedPageBreak/>
        <w:t xml:space="preserve">of disease prediction, population evaluation and conservation planning in an age of increasing environmental </w:t>
      </w:r>
      <w:proofErr w:type="gramStart"/>
      <w:r w:rsidRPr="00E75AC1">
        <w:rPr>
          <w:rFonts w:ascii="Times New Roman" w:eastAsia="Aptos" w:hAnsi="Times New Roman" w:cs="Times New Roman"/>
          <w:sz w:val="24"/>
          <w:szCs w:val="24"/>
        </w:rPr>
        <w:t>stresses(</w:t>
      </w:r>
      <w:proofErr w:type="gramEnd"/>
      <w:r w:rsidRPr="00E75AC1">
        <w:rPr>
          <w:rFonts w:ascii="Times New Roman" w:eastAsia="Aptos" w:hAnsi="Times New Roman" w:cs="Times New Roman"/>
          <w:sz w:val="24"/>
          <w:szCs w:val="24"/>
        </w:rPr>
        <w:t>Eraslan et al., 2019).</w:t>
      </w:r>
    </w:p>
    <w:p w14:paraId="3A88F487" w14:textId="59CEC52A" w:rsidR="00D175F6" w:rsidRPr="00E75AC1" w:rsidRDefault="000C0AE1" w:rsidP="00837A0F">
      <w:pPr>
        <w:spacing w:line="360" w:lineRule="auto"/>
        <w:rPr>
          <w:rFonts w:ascii="Times New Roman" w:eastAsia="Times New Roman" w:hAnsi="Times New Roman" w:cs="Times New Roman"/>
          <w:b/>
          <w:sz w:val="24"/>
          <w:szCs w:val="24"/>
        </w:rPr>
      </w:pPr>
      <w:r w:rsidRPr="00E75AC1">
        <w:rPr>
          <w:rFonts w:ascii="Times New Roman" w:eastAsia="Times New Roman" w:hAnsi="Times New Roman" w:cs="Times New Roman"/>
          <w:b/>
          <w:sz w:val="24"/>
          <w:szCs w:val="24"/>
        </w:rPr>
        <w:t>Acknowledgements</w:t>
      </w:r>
    </w:p>
    <w:p w14:paraId="41868F08" w14:textId="15C88848" w:rsidR="00035361" w:rsidRPr="00E75AC1" w:rsidRDefault="00C22621" w:rsidP="00C22621">
      <w:pPr>
        <w:spacing w:line="360" w:lineRule="auto"/>
        <w:ind w:firstLine="720"/>
        <w:jc w:val="both"/>
        <w:rPr>
          <w:rFonts w:ascii="Times New Roman" w:eastAsia="Times New Roman" w:hAnsi="Times New Roman" w:cs="Times New Roman"/>
          <w:b/>
          <w:bCs/>
          <w:sz w:val="24"/>
          <w:szCs w:val="24"/>
        </w:rPr>
      </w:pPr>
      <w:r w:rsidRPr="00E75AC1">
        <w:rPr>
          <w:rFonts w:ascii="Times New Roman" w:eastAsia="Times New Roman" w:hAnsi="Times New Roman" w:cs="Times New Roman"/>
          <w:sz w:val="24"/>
          <w:szCs w:val="24"/>
        </w:rPr>
        <w:t xml:space="preserve">This research was supported by the Institute of Oceanography and Environment (INOS), Universiti Malaysia Terengganu (UMT), Kuala </w:t>
      </w:r>
      <w:proofErr w:type="spellStart"/>
      <w:r w:rsidRPr="00E75AC1">
        <w:rPr>
          <w:rFonts w:ascii="Times New Roman" w:eastAsia="Times New Roman" w:hAnsi="Times New Roman" w:cs="Times New Roman"/>
          <w:sz w:val="24"/>
          <w:szCs w:val="24"/>
        </w:rPr>
        <w:t>Nerus</w:t>
      </w:r>
      <w:proofErr w:type="spellEnd"/>
      <w:r w:rsidRPr="00E75AC1">
        <w:rPr>
          <w:rFonts w:ascii="Times New Roman" w:eastAsia="Times New Roman" w:hAnsi="Times New Roman" w:cs="Times New Roman"/>
          <w:sz w:val="24"/>
          <w:szCs w:val="24"/>
        </w:rPr>
        <w:t>, Terengganu, Malaysia. The authors thank INOS for providing the computational facilities, technical infrastructure, and administrative assistance required for data processing, genome assembly, and variant analysis. We also acknowledge the technical staff at INOS for their support in coordinating computational resources and facilitating the execution of the bioinformatics workflows throughout the study.</w:t>
      </w:r>
    </w:p>
    <w:p w14:paraId="1B25FAE7" w14:textId="77777777" w:rsidR="000E1716" w:rsidRPr="00E75AC1" w:rsidRDefault="000E1716" w:rsidP="000E1716">
      <w:pPr>
        <w:spacing w:line="360" w:lineRule="auto"/>
        <w:jc w:val="both"/>
        <w:rPr>
          <w:rFonts w:ascii="Times New Roman" w:eastAsia="Times New Roman" w:hAnsi="Times New Roman" w:cs="Times New Roman"/>
          <w:b/>
          <w:bCs/>
          <w:sz w:val="24"/>
          <w:szCs w:val="24"/>
        </w:rPr>
      </w:pPr>
      <w:r w:rsidRPr="00E75AC1">
        <w:rPr>
          <w:rFonts w:ascii="Times New Roman" w:eastAsia="Times New Roman" w:hAnsi="Times New Roman" w:cs="Times New Roman"/>
          <w:b/>
          <w:bCs/>
          <w:sz w:val="24"/>
          <w:szCs w:val="24"/>
        </w:rPr>
        <w:t>Ethical considerations</w:t>
      </w:r>
    </w:p>
    <w:p w14:paraId="3B4E6155" w14:textId="77777777" w:rsidR="000E1716" w:rsidRPr="00E75AC1" w:rsidRDefault="000E1716" w:rsidP="00837A0F">
      <w:pPr>
        <w:spacing w:line="360" w:lineRule="auto"/>
        <w:jc w:val="both"/>
        <w:rPr>
          <w:rFonts w:ascii="Times New Roman" w:eastAsia="Times New Roman" w:hAnsi="Times New Roman" w:cs="Times New Roman"/>
          <w:sz w:val="24"/>
          <w:szCs w:val="24"/>
        </w:rPr>
      </w:pPr>
      <w:r w:rsidRPr="00E75AC1">
        <w:rPr>
          <w:rFonts w:ascii="Times New Roman" w:eastAsia="Times New Roman" w:hAnsi="Times New Roman" w:cs="Times New Roman"/>
          <w:sz w:val="24"/>
          <w:szCs w:val="24"/>
        </w:rPr>
        <w:t>Not applicable. This study is based on a conceptual and methodological review of multimodal deep learning approaches for Chelonia mydas conservation genomics and uses only previously published and publicly available information. No new biological sampling, animal handling, human participants, or experimental interventions were conducted.</w:t>
      </w:r>
    </w:p>
    <w:p w14:paraId="1B8CC5E3" w14:textId="77777777" w:rsidR="000E1716" w:rsidRPr="00E75AC1" w:rsidRDefault="000E1716" w:rsidP="000E1716">
      <w:pPr>
        <w:spacing w:line="360" w:lineRule="auto"/>
        <w:jc w:val="both"/>
        <w:rPr>
          <w:rFonts w:ascii="Times New Roman" w:eastAsia="Aptos" w:hAnsi="Times New Roman" w:cs="Times New Roman"/>
          <w:b/>
          <w:bCs/>
          <w:sz w:val="24"/>
          <w:szCs w:val="24"/>
        </w:rPr>
      </w:pPr>
      <w:r w:rsidRPr="00E75AC1">
        <w:rPr>
          <w:rFonts w:ascii="Times New Roman" w:eastAsia="Aptos" w:hAnsi="Times New Roman" w:cs="Times New Roman"/>
          <w:b/>
          <w:bCs/>
          <w:sz w:val="24"/>
          <w:szCs w:val="24"/>
        </w:rPr>
        <w:t>Conflict of Interest</w:t>
      </w:r>
    </w:p>
    <w:p w14:paraId="02904B44" w14:textId="77777777" w:rsidR="000E1716" w:rsidRPr="00E75AC1" w:rsidRDefault="000E1716" w:rsidP="000E1716">
      <w:pPr>
        <w:spacing w:line="360" w:lineRule="auto"/>
        <w:jc w:val="both"/>
        <w:rPr>
          <w:rFonts w:ascii="Times New Roman" w:eastAsia="Aptos" w:hAnsi="Times New Roman" w:cs="Times New Roman"/>
          <w:sz w:val="24"/>
          <w:szCs w:val="24"/>
        </w:rPr>
      </w:pPr>
      <w:r w:rsidRPr="00E75AC1">
        <w:rPr>
          <w:rFonts w:ascii="Times New Roman" w:eastAsia="Aptos" w:hAnsi="Times New Roman" w:cs="Times New Roman"/>
          <w:sz w:val="24"/>
          <w:szCs w:val="24"/>
        </w:rPr>
        <w:t>The authors declare no conflicts of interest.</w:t>
      </w:r>
    </w:p>
    <w:p w14:paraId="74A43336" w14:textId="77777777" w:rsidR="000E1716" w:rsidRPr="00E75AC1" w:rsidRDefault="000E1716" w:rsidP="000E1716">
      <w:pPr>
        <w:spacing w:line="360" w:lineRule="auto"/>
        <w:jc w:val="both"/>
        <w:rPr>
          <w:rFonts w:ascii="Times New Roman" w:eastAsia="Aptos" w:hAnsi="Times New Roman" w:cs="Times New Roman"/>
          <w:b/>
          <w:bCs/>
          <w:sz w:val="24"/>
          <w:szCs w:val="24"/>
        </w:rPr>
      </w:pPr>
      <w:r w:rsidRPr="00E75AC1">
        <w:rPr>
          <w:rFonts w:ascii="Times New Roman" w:eastAsia="Aptos" w:hAnsi="Times New Roman" w:cs="Times New Roman"/>
          <w:b/>
          <w:bCs/>
          <w:sz w:val="24"/>
          <w:szCs w:val="24"/>
        </w:rPr>
        <w:t>Funding</w:t>
      </w:r>
    </w:p>
    <w:p w14:paraId="211F5DBE" w14:textId="77777777" w:rsidR="00A73D22" w:rsidRPr="00E75AC1" w:rsidRDefault="000E1716" w:rsidP="000E1716">
      <w:pPr>
        <w:spacing w:line="360" w:lineRule="auto"/>
        <w:jc w:val="both"/>
        <w:rPr>
          <w:rFonts w:ascii="Times New Roman" w:eastAsia="Aptos" w:hAnsi="Times New Roman" w:cs="Times New Roman"/>
          <w:sz w:val="24"/>
          <w:szCs w:val="24"/>
        </w:rPr>
      </w:pPr>
      <w:r w:rsidRPr="00E75AC1">
        <w:rPr>
          <w:rFonts w:ascii="Times New Roman" w:eastAsia="Aptos" w:hAnsi="Times New Roman" w:cs="Times New Roman"/>
          <w:sz w:val="24"/>
          <w:szCs w:val="24"/>
        </w:rPr>
        <w:t>This research did not receive any financial support.</w:t>
      </w:r>
    </w:p>
    <w:p w14:paraId="25B1C268" w14:textId="76181304" w:rsidR="00E238F9" w:rsidRPr="00E75AC1" w:rsidRDefault="00D469AB" w:rsidP="006B3AE2">
      <w:pPr>
        <w:spacing w:line="360" w:lineRule="auto"/>
        <w:rPr>
          <w:rFonts w:ascii="Times New Roman" w:eastAsia="Times New Roman" w:hAnsi="Times New Roman" w:cs="Times New Roman"/>
          <w:b/>
          <w:bCs/>
          <w:sz w:val="24"/>
          <w:szCs w:val="24"/>
        </w:rPr>
      </w:pPr>
      <w:r w:rsidRPr="00E75AC1">
        <w:rPr>
          <w:rFonts w:ascii="Times New Roman" w:eastAsia="Times New Roman" w:hAnsi="Times New Roman" w:cs="Times New Roman"/>
          <w:b/>
          <w:bCs/>
          <w:sz w:val="24"/>
          <w:szCs w:val="24"/>
        </w:rPr>
        <w:t>References</w:t>
      </w:r>
      <w:bookmarkStart w:id="0" w:name="_Hlk214442794"/>
    </w:p>
    <w:bookmarkEnd w:id="0"/>
    <w:p w14:paraId="50BAF9BB"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Abdelwahab, O., &amp; </w:t>
      </w:r>
      <w:proofErr w:type="spellStart"/>
      <w:r w:rsidRPr="00BC1F94">
        <w:rPr>
          <w:rFonts w:ascii="Times New Roman" w:eastAsia="Times New Roman" w:hAnsi="Times New Roman" w:cs="Times New Roman"/>
          <w:sz w:val="24"/>
          <w:szCs w:val="24"/>
          <w:lang w:val="en-PK"/>
        </w:rPr>
        <w:t>Torkamaneh</w:t>
      </w:r>
      <w:proofErr w:type="spellEnd"/>
      <w:r w:rsidRPr="00BC1F94">
        <w:rPr>
          <w:rFonts w:ascii="Times New Roman" w:eastAsia="Times New Roman" w:hAnsi="Times New Roman" w:cs="Times New Roman"/>
          <w:sz w:val="24"/>
          <w:szCs w:val="24"/>
          <w:lang w:val="en-PK"/>
        </w:rPr>
        <w:t>, D. (2026). A Transformers</w:t>
      </w:r>
      <w:r w:rsidRPr="00BC1F94">
        <w:rPr>
          <w:rFonts w:ascii="Times New Roman" w:eastAsia="Times New Roman" w:hAnsi="Times New Roman" w:cs="Times New Roman"/>
          <w:sz w:val="24"/>
          <w:szCs w:val="24"/>
          <w:lang w:val="en-PK"/>
        </w:rPr>
        <w:noBreakHyphen/>
        <w:t xml:space="preserve">based framework for refinement of genetic variants. </w:t>
      </w:r>
      <w:r w:rsidRPr="00BC1F94">
        <w:rPr>
          <w:rFonts w:ascii="Times New Roman" w:eastAsia="Times New Roman" w:hAnsi="Times New Roman" w:cs="Times New Roman"/>
          <w:i/>
          <w:iCs/>
          <w:sz w:val="24"/>
          <w:szCs w:val="24"/>
          <w:lang w:val="en-PK"/>
        </w:rPr>
        <w:t>Frontiers in Bioinformatics</w:t>
      </w:r>
      <w:r w:rsidRPr="00BC1F94">
        <w:rPr>
          <w:rFonts w:ascii="Times New Roman" w:eastAsia="Times New Roman" w:hAnsi="Times New Roman" w:cs="Times New Roman"/>
          <w:sz w:val="24"/>
          <w:szCs w:val="24"/>
          <w:lang w:val="en-PK"/>
        </w:rPr>
        <w:t xml:space="preserve">, 5, 1694924. </w:t>
      </w:r>
      <w:hyperlink r:id="rId13" w:tgtFrame="_new" w:history="1">
        <w:r w:rsidRPr="00BC1F94">
          <w:rPr>
            <w:rStyle w:val="Hyperlink"/>
            <w:rFonts w:ascii="Times New Roman" w:eastAsia="Times New Roman" w:hAnsi="Times New Roman" w:cs="Times New Roman"/>
            <w:sz w:val="24"/>
            <w:szCs w:val="24"/>
            <w:lang w:val="en-PK"/>
          </w:rPr>
          <w:t>https://doi.org/10.3389/fbinf.2025.1694924</w:t>
        </w:r>
      </w:hyperlink>
    </w:p>
    <w:p w14:paraId="300B51C7"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Abdullah, Rehman, S., Wani, K. I., Naeem, M., &amp; Aftab, T. (2026). Introduction to systems biology in crop improvement. </w:t>
      </w:r>
      <w:r w:rsidRPr="00BC1F94">
        <w:rPr>
          <w:rFonts w:ascii="Times New Roman" w:eastAsia="Times New Roman" w:hAnsi="Times New Roman" w:cs="Times New Roman"/>
          <w:i/>
          <w:iCs/>
          <w:sz w:val="24"/>
          <w:szCs w:val="24"/>
          <w:lang w:val="en-PK"/>
        </w:rPr>
        <w:t>Systems Biology in Crop Improvement</w:t>
      </w:r>
      <w:r w:rsidRPr="00BC1F94">
        <w:rPr>
          <w:rFonts w:ascii="Times New Roman" w:eastAsia="Times New Roman" w:hAnsi="Times New Roman" w:cs="Times New Roman"/>
          <w:sz w:val="24"/>
          <w:szCs w:val="24"/>
          <w:lang w:val="en-PK"/>
        </w:rPr>
        <w:t xml:space="preserve">, 1–16. </w:t>
      </w:r>
      <w:hyperlink r:id="rId14" w:tgtFrame="_new" w:history="1">
        <w:r w:rsidRPr="00BC1F94">
          <w:rPr>
            <w:rStyle w:val="Hyperlink"/>
            <w:rFonts w:ascii="Times New Roman" w:eastAsia="Times New Roman" w:hAnsi="Times New Roman" w:cs="Times New Roman"/>
            <w:sz w:val="24"/>
            <w:szCs w:val="24"/>
            <w:lang w:val="en-PK"/>
          </w:rPr>
          <w:t>https://doi.org/10.1016/b978-0-443-36457-0.00013-4</w:t>
        </w:r>
      </w:hyperlink>
    </w:p>
    <w:p w14:paraId="3D4D06C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Akiba, T., Sano, S., Yanase, T., Ohta, T., &amp; Koyama, M. (2019). </w:t>
      </w:r>
      <w:proofErr w:type="spellStart"/>
      <w:r w:rsidRPr="00BC1F94">
        <w:rPr>
          <w:rFonts w:ascii="Times New Roman" w:eastAsia="Times New Roman" w:hAnsi="Times New Roman" w:cs="Times New Roman"/>
          <w:sz w:val="24"/>
          <w:szCs w:val="24"/>
          <w:lang w:val="en-PK"/>
        </w:rPr>
        <w:t>Optuna</w:t>
      </w:r>
      <w:proofErr w:type="spellEnd"/>
      <w:r w:rsidRPr="00BC1F94">
        <w:rPr>
          <w:rFonts w:ascii="Times New Roman" w:eastAsia="Times New Roman" w:hAnsi="Times New Roman" w:cs="Times New Roman"/>
          <w:sz w:val="24"/>
          <w:szCs w:val="24"/>
          <w:lang w:val="en-PK"/>
        </w:rPr>
        <w:t>: A Next</w:t>
      </w:r>
      <w:r w:rsidRPr="00BC1F94">
        <w:rPr>
          <w:rFonts w:ascii="Times New Roman" w:eastAsia="Times New Roman" w:hAnsi="Times New Roman" w:cs="Times New Roman"/>
          <w:sz w:val="24"/>
          <w:szCs w:val="24"/>
          <w:lang w:val="en-PK"/>
        </w:rPr>
        <w:noBreakHyphen/>
        <w:t xml:space="preserve">generation Hyperparameter Optimization Framework. </w:t>
      </w:r>
      <w:r w:rsidRPr="00BC1F94">
        <w:rPr>
          <w:rFonts w:ascii="Times New Roman" w:eastAsia="Times New Roman" w:hAnsi="Times New Roman" w:cs="Times New Roman"/>
          <w:i/>
          <w:iCs/>
          <w:sz w:val="24"/>
          <w:szCs w:val="24"/>
          <w:lang w:val="en-PK"/>
        </w:rPr>
        <w:t>Proceedings of the ACM SIGKDD International Conference on Knowledge Discovery and Data Mining</w:t>
      </w:r>
      <w:r w:rsidRPr="00BC1F94">
        <w:rPr>
          <w:rFonts w:ascii="Times New Roman" w:eastAsia="Times New Roman" w:hAnsi="Times New Roman" w:cs="Times New Roman"/>
          <w:sz w:val="24"/>
          <w:szCs w:val="24"/>
          <w:lang w:val="en-PK"/>
        </w:rPr>
        <w:t xml:space="preserve">, 2623–2631. </w:t>
      </w:r>
      <w:hyperlink r:id="rId15" w:tgtFrame="_new" w:history="1">
        <w:r w:rsidRPr="00BC1F94">
          <w:rPr>
            <w:rStyle w:val="Hyperlink"/>
            <w:rFonts w:ascii="Times New Roman" w:eastAsia="Times New Roman" w:hAnsi="Times New Roman" w:cs="Times New Roman"/>
            <w:sz w:val="24"/>
            <w:szCs w:val="24"/>
            <w:lang w:val="en-PK"/>
          </w:rPr>
          <w:t>https://doi.org/10.1145/3292500.3330701</w:t>
        </w:r>
      </w:hyperlink>
    </w:p>
    <w:p w14:paraId="4F09BEB5"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Albert, P., Ortego, D, </w:t>
      </w:r>
      <w:proofErr w:type="spellStart"/>
      <w:r w:rsidRPr="00BC1F94">
        <w:rPr>
          <w:rFonts w:ascii="Times New Roman" w:eastAsia="Times New Roman" w:hAnsi="Times New Roman" w:cs="Times New Roman"/>
          <w:sz w:val="24"/>
          <w:szCs w:val="24"/>
          <w:lang w:val="en-PK"/>
        </w:rPr>
        <w:t>Arazo</w:t>
      </w:r>
      <w:proofErr w:type="spellEnd"/>
      <w:r w:rsidRPr="00BC1F94">
        <w:rPr>
          <w:rFonts w:ascii="Times New Roman" w:eastAsia="Times New Roman" w:hAnsi="Times New Roman" w:cs="Times New Roman"/>
          <w:sz w:val="24"/>
          <w:szCs w:val="24"/>
          <w:lang w:val="en-PK"/>
        </w:rPr>
        <w:t>, E., O’Connor, N., &amp; McGuinness, K. (2020). Reliable Label Bootstrapping for Semi</w:t>
      </w:r>
      <w:r w:rsidRPr="00BC1F94">
        <w:rPr>
          <w:rFonts w:ascii="Times New Roman" w:eastAsia="Times New Roman" w:hAnsi="Times New Roman" w:cs="Times New Roman"/>
          <w:sz w:val="24"/>
          <w:szCs w:val="24"/>
          <w:lang w:val="en-PK"/>
        </w:rPr>
        <w:noBreakHyphen/>
        <w:t xml:space="preserve">Supervised Learning. </w:t>
      </w:r>
      <w:r w:rsidRPr="00BC1F94">
        <w:rPr>
          <w:rFonts w:ascii="Times New Roman" w:eastAsia="Times New Roman" w:hAnsi="Times New Roman" w:cs="Times New Roman"/>
          <w:i/>
          <w:iCs/>
          <w:sz w:val="24"/>
          <w:szCs w:val="24"/>
          <w:lang w:val="en-PK"/>
        </w:rPr>
        <w:t>Proceedings of the International Joint Conference on Neural Networks</w:t>
      </w:r>
      <w:r w:rsidRPr="00BC1F94">
        <w:rPr>
          <w:rFonts w:ascii="Times New Roman" w:eastAsia="Times New Roman" w:hAnsi="Times New Roman" w:cs="Times New Roman"/>
          <w:sz w:val="24"/>
          <w:szCs w:val="24"/>
          <w:lang w:val="en-PK"/>
        </w:rPr>
        <w:t>, 2021</w:t>
      </w:r>
      <w:r w:rsidRPr="00BC1F94">
        <w:rPr>
          <w:rFonts w:ascii="Times New Roman" w:eastAsia="Times New Roman" w:hAnsi="Times New Roman" w:cs="Times New Roman"/>
          <w:sz w:val="24"/>
          <w:szCs w:val="24"/>
          <w:lang w:val="en-PK"/>
        </w:rPr>
        <w:noBreakHyphen/>
        <w:t xml:space="preserve">July. </w:t>
      </w:r>
      <w:hyperlink r:id="rId16" w:tgtFrame="_new" w:history="1">
        <w:r w:rsidRPr="00BC1F94">
          <w:rPr>
            <w:rStyle w:val="Hyperlink"/>
            <w:rFonts w:ascii="Times New Roman" w:eastAsia="Times New Roman" w:hAnsi="Times New Roman" w:cs="Times New Roman"/>
            <w:sz w:val="24"/>
            <w:szCs w:val="24"/>
            <w:lang w:val="en-PK"/>
          </w:rPr>
          <w:t>https://doi.org/10.1109/IJCNN52387.2021.9533616</w:t>
        </w:r>
      </w:hyperlink>
    </w:p>
    <w:p w14:paraId="43E60B5B"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Arantes, L. S., Brown, T., De Panis, D., Whiting, S. D., Young, E. J., </w:t>
      </w:r>
      <w:proofErr w:type="spellStart"/>
      <w:r w:rsidRPr="00BC1F94">
        <w:rPr>
          <w:rFonts w:ascii="Times New Roman" w:eastAsia="Times New Roman" w:hAnsi="Times New Roman" w:cs="Times New Roman"/>
          <w:sz w:val="24"/>
          <w:szCs w:val="24"/>
          <w:lang w:val="en-PK"/>
        </w:rPr>
        <w:t>LaCasella</w:t>
      </w:r>
      <w:proofErr w:type="spellEnd"/>
      <w:r w:rsidRPr="00BC1F94">
        <w:rPr>
          <w:rFonts w:ascii="Times New Roman" w:eastAsia="Times New Roman" w:hAnsi="Times New Roman" w:cs="Times New Roman"/>
          <w:sz w:val="24"/>
          <w:szCs w:val="24"/>
          <w:lang w:val="en-PK"/>
        </w:rPr>
        <w:t xml:space="preserve">, E. L., Carvajal, G. A., Kennedy, A., Edmunds, D., Bentley, B. P., </w:t>
      </w:r>
      <w:proofErr w:type="spellStart"/>
      <w:r w:rsidRPr="00BC1F94">
        <w:rPr>
          <w:rFonts w:ascii="Times New Roman" w:eastAsia="Times New Roman" w:hAnsi="Times New Roman" w:cs="Times New Roman"/>
          <w:sz w:val="24"/>
          <w:szCs w:val="24"/>
          <w:lang w:val="en-PK"/>
        </w:rPr>
        <w:t>Balacco</w:t>
      </w:r>
      <w:proofErr w:type="spellEnd"/>
      <w:r w:rsidRPr="00BC1F94">
        <w:rPr>
          <w:rFonts w:ascii="Times New Roman" w:eastAsia="Times New Roman" w:hAnsi="Times New Roman" w:cs="Times New Roman"/>
          <w:sz w:val="24"/>
          <w:szCs w:val="24"/>
          <w:lang w:val="en-PK"/>
        </w:rPr>
        <w:t>, J., Whelan, C., Jain, N., Tilley, T., O’Toole, B., Traore, P., Jarvis, E. D., Berry, O., Dutton, P. H., … Mazzoni, C. J. (2025). Haplotype</w:t>
      </w:r>
      <w:r w:rsidRPr="00BC1F94">
        <w:rPr>
          <w:rFonts w:ascii="Times New Roman" w:eastAsia="Times New Roman" w:hAnsi="Times New Roman" w:cs="Times New Roman"/>
          <w:sz w:val="24"/>
          <w:szCs w:val="24"/>
          <w:lang w:val="en-PK"/>
        </w:rPr>
        <w:noBreakHyphen/>
        <w:t xml:space="preserve">resolved reference genomes of the sea turtle clade </w:t>
      </w:r>
      <w:r w:rsidRPr="00BC1F94">
        <w:rPr>
          <w:rFonts w:ascii="Times New Roman" w:eastAsia="Times New Roman" w:hAnsi="Times New Roman" w:cs="Times New Roman"/>
          <w:sz w:val="24"/>
          <w:szCs w:val="24"/>
          <w:lang w:val="en-PK"/>
        </w:rPr>
        <w:lastRenderedPageBreak/>
        <w:t>unveil ultra</w:t>
      </w:r>
      <w:r w:rsidRPr="00BC1F94">
        <w:rPr>
          <w:rFonts w:ascii="Times New Roman" w:eastAsia="Times New Roman" w:hAnsi="Times New Roman" w:cs="Times New Roman"/>
          <w:sz w:val="24"/>
          <w:szCs w:val="24"/>
          <w:lang w:val="en-PK"/>
        </w:rPr>
        <w:noBreakHyphen/>
        <w:t xml:space="preserve">syntenic genomes with hotspots of divergence. </w:t>
      </w:r>
      <w:proofErr w:type="spellStart"/>
      <w:r w:rsidRPr="00BC1F94">
        <w:rPr>
          <w:rFonts w:ascii="Times New Roman" w:eastAsia="Times New Roman" w:hAnsi="Times New Roman" w:cs="Times New Roman"/>
          <w:i/>
          <w:iCs/>
          <w:sz w:val="24"/>
          <w:szCs w:val="24"/>
          <w:lang w:val="en-PK"/>
        </w:rPr>
        <w:t>GigaScience</w:t>
      </w:r>
      <w:proofErr w:type="spellEnd"/>
      <w:r w:rsidRPr="00BC1F94">
        <w:rPr>
          <w:rFonts w:ascii="Times New Roman" w:eastAsia="Times New Roman" w:hAnsi="Times New Roman" w:cs="Times New Roman"/>
          <w:sz w:val="24"/>
          <w:szCs w:val="24"/>
          <w:lang w:val="en-PK"/>
        </w:rPr>
        <w:t xml:space="preserve">, 14, 1–17. </w:t>
      </w:r>
      <w:hyperlink r:id="rId17" w:tgtFrame="_new" w:history="1">
        <w:r w:rsidRPr="00BC1F94">
          <w:rPr>
            <w:rStyle w:val="Hyperlink"/>
            <w:rFonts w:ascii="Times New Roman" w:eastAsia="Times New Roman" w:hAnsi="Times New Roman" w:cs="Times New Roman"/>
            <w:sz w:val="24"/>
            <w:szCs w:val="24"/>
            <w:lang w:val="en-PK"/>
          </w:rPr>
          <w:t>https://doi.org/10.1093/GIGASCIENCE/GIAF105</w:t>
        </w:r>
      </w:hyperlink>
    </w:p>
    <w:p w14:paraId="6B4E879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Aslam, F., &amp; Aplop, F. (2025). Advancing Marine Genomics: The Role of Deep Learning in Deciphering </w:t>
      </w:r>
      <w:r w:rsidRPr="00BC1F94">
        <w:rPr>
          <w:rFonts w:ascii="Times New Roman" w:eastAsia="Times New Roman" w:hAnsi="Times New Roman" w:cs="Times New Roman"/>
          <w:i/>
          <w:iCs/>
          <w:sz w:val="24"/>
          <w:szCs w:val="24"/>
          <w:lang w:val="en-PK"/>
        </w:rPr>
        <w:t>Chelonia mydas</w:t>
      </w:r>
      <w:r w:rsidRPr="00BC1F94">
        <w:rPr>
          <w:rFonts w:ascii="Times New Roman" w:eastAsia="Times New Roman" w:hAnsi="Times New Roman" w:cs="Times New Roman"/>
          <w:sz w:val="24"/>
          <w:szCs w:val="24"/>
          <w:lang w:val="en-PK"/>
        </w:rPr>
        <w:t xml:space="preserve"> Genetic Data. </w:t>
      </w:r>
      <w:r w:rsidRPr="00BC1F94">
        <w:rPr>
          <w:rFonts w:ascii="Times New Roman" w:eastAsia="Times New Roman" w:hAnsi="Times New Roman" w:cs="Times New Roman"/>
          <w:i/>
          <w:iCs/>
          <w:sz w:val="24"/>
          <w:szCs w:val="24"/>
          <w:lang w:val="en-PK"/>
        </w:rPr>
        <w:t>Trends in Sciences</w:t>
      </w:r>
      <w:r w:rsidRPr="00BC1F94">
        <w:rPr>
          <w:rFonts w:ascii="Times New Roman" w:eastAsia="Times New Roman" w:hAnsi="Times New Roman" w:cs="Times New Roman"/>
          <w:sz w:val="24"/>
          <w:szCs w:val="24"/>
          <w:lang w:val="en-PK"/>
        </w:rPr>
        <w:t xml:space="preserve">, 22(3), 9149. </w:t>
      </w:r>
      <w:hyperlink r:id="rId18" w:tgtFrame="_new" w:history="1">
        <w:r w:rsidRPr="00BC1F94">
          <w:rPr>
            <w:rStyle w:val="Hyperlink"/>
            <w:rFonts w:ascii="Times New Roman" w:eastAsia="Times New Roman" w:hAnsi="Times New Roman" w:cs="Times New Roman"/>
            <w:sz w:val="24"/>
            <w:szCs w:val="24"/>
            <w:lang w:val="en-PK"/>
          </w:rPr>
          <w:t>https://doi.org/10.48048/tis.2025.9149</w:t>
        </w:r>
      </w:hyperlink>
    </w:p>
    <w:p w14:paraId="3EB4640D"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Baltrusaitis, T., Ahuja, C., &amp; Morency, L. P. (2019). Multimodal Machine Learning: A Survey and Taxonomy. </w:t>
      </w:r>
      <w:r w:rsidRPr="00BC1F94">
        <w:rPr>
          <w:rFonts w:ascii="Times New Roman" w:eastAsia="Times New Roman" w:hAnsi="Times New Roman" w:cs="Times New Roman"/>
          <w:i/>
          <w:iCs/>
          <w:sz w:val="24"/>
          <w:szCs w:val="24"/>
          <w:lang w:val="en-PK"/>
        </w:rPr>
        <w:t>IEEE Transactions on Pattern Analysis and Machine Intelligence</w:t>
      </w:r>
      <w:r w:rsidRPr="00BC1F94">
        <w:rPr>
          <w:rFonts w:ascii="Times New Roman" w:eastAsia="Times New Roman" w:hAnsi="Times New Roman" w:cs="Times New Roman"/>
          <w:sz w:val="24"/>
          <w:szCs w:val="24"/>
          <w:lang w:val="en-PK"/>
        </w:rPr>
        <w:t xml:space="preserve">, 41(2), 423–443. </w:t>
      </w:r>
      <w:hyperlink r:id="rId19" w:tgtFrame="_new" w:history="1">
        <w:r w:rsidRPr="00BC1F94">
          <w:rPr>
            <w:rStyle w:val="Hyperlink"/>
            <w:rFonts w:ascii="Times New Roman" w:eastAsia="Times New Roman" w:hAnsi="Times New Roman" w:cs="Times New Roman"/>
            <w:sz w:val="24"/>
            <w:szCs w:val="24"/>
            <w:lang w:val="en-PK"/>
          </w:rPr>
          <w:t>https://doi.org/10.1109/TPAMI.2018.2798607</w:t>
        </w:r>
      </w:hyperlink>
    </w:p>
    <w:p w14:paraId="296F298E"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proofErr w:type="spellStart"/>
      <w:r w:rsidRPr="00BC1F94">
        <w:rPr>
          <w:rFonts w:ascii="Times New Roman" w:eastAsia="Times New Roman" w:hAnsi="Times New Roman" w:cs="Times New Roman"/>
          <w:sz w:val="24"/>
          <w:szCs w:val="24"/>
          <w:lang w:val="en-PK"/>
        </w:rPr>
        <w:t>Barbanti</w:t>
      </w:r>
      <w:proofErr w:type="spellEnd"/>
      <w:r w:rsidRPr="00BC1F94">
        <w:rPr>
          <w:rFonts w:ascii="Times New Roman" w:eastAsia="Times New Roman" w:hAnsi="Times New Roman" w:cs="Times New Roman"/>
          <w:sz w:val="24"/>
          <w:szCs w:val="24"/>
          <w:lang w:val="en-PK"/>
        </w:rPr>
        <w:t xml:space="preserve">, A., </w:t>
      </w:r>
      <w:proofErr w:type="spellStart"/>
      <w:r w:rsidRPr="00BC1F94">
        <w:rPr>
          <w:rFonts w:ascii="Times New Roman" w:eastAsia="Times New Roman" w:hAnsi="Times New Roman" w:cs="Times New Roman"/>
          <w:sz w:val="24"/>
          <w:szCs w:val="24"/>
          <w:lang w:val="en-PK"/>
        </w:rPr>
        <w:t>Pegueroles</w:t>
      </w:r>
      <w:proofErr w:type="spellEnd"/>
      <w:r w:rsidRPr="00BC1F94">
        <w:rPr>
          <w:rFonts w:ascii="Times New Roman" w:eastAsia="Times New Roman" w:hAnsi="Times New Roman" w:cs="Times New Roman"/>
          <w:sz w:val="24"/>
          <w:szCs w:val="24"/>
          <w:lang w:val="en-PK"/>
        </w:rPr>
        <w:t xml:space="preserve">, C., </w:t>
      </w:r>
      <w:proofErr w:type="spellStart"/>
      <w:r w:rsidRPr="00BC1F94">
        <w:rPr>
          <w:rFonts w:ascii="Times New Roman" w:eastAsia="Times New Roman" w:hAnsi="Times New Roman" w:cs="Times New Roman"/>
          <w:sz w:val="24"/>
          <w:szCs w:val="24"/>
          <w:lang w:val="en-PK"/>
        </w:rPr>
        <w:t>Margaritoulis</w:t>
      </w:r>
      <w:proofErr w:type="spellEnd"/>
      <w:r w:rsidRPr="00BC1F94">
        <w:rPr>
          <w:rFonts w:ascii="Times New Roman" w:eastAsia="Times New Roman" w:hAnsi="Times New Roman" w:cs="Times New Roman"/>
          <w:sz w:val="24"/>
          <w:szCs w:val="24"/>
          <w:lang w:val="en-PK"/>
        </w:rPr>
        <w:t xml:space="preserve">, D., Rees, A. F., </w:t>
      </w:r>
      <w:proofErr w:type="spellStart"/>
      <w:r w:rsidRPr="00BC1F94">
        <w:rPr>
          <w:rFonts w:ascii="Times New Roman" w:eastAsia="Times New Roman" w:hAnsi="Times New Roman" w:cs="Times New Roman"/>
          <w:sz w:val="24"/>
          <w:szCs w:val="24"/>
          <w:lang w:val="en-PK"/>
        </w:rPr>
        <w:t>Turkozan</w:t>
      </w:r>
      <w:proofErr w:type="spellEnd"/>
      <w:r w:rsidRPr="00BC1F94">
        <w:rPr>
          <w:rFonts w:ascii="Times New Roman" w:eastAsia="Times New Roman" w:hAnsi="Times New Roman" w:cs="Times New Roman"/>
          <w:sz w:val="24"/>
          <w:szCs w:val="24"/>
          <w:lang w:val="en-PK"/>
        </w:rPr>
        <w:t xml:space="preserve">, O., </w:t>
      </w:r>
      <w:proofErr w:type="spellStart"/>
      <w:r w:rsidRPr="00BC1F94">
        <w:rPr>
          <w:rFonts w:ascii="Times New Roman" w:eastAsia="Times New Roman" w:hAnsi="Times New Roman" w:cs="Times New Roman"/>
          <w:sz w:val="24"/>
          <w:szCs w:val="24"/>
          <w:lang w:val="en-PK"/>
        </w:rPr>
        <w:t>Ulger</w:t>
      </w:r>
      <w:proofErr w:type="spellEnd"/>
      <w:r w:rsidRPr="00BC1F94">
        <w:rPr>
          <w:rFonts w:ascii="Times New Roman" w:eastAsia="Times New Roman" w:hAnsi="Times New Roman" w:cs="Times New Roman"/>
          <w:sz w:val="24"/>
          <w:szCs w:val="24"/>
          <w:lang w:val="en-PK"/>
        </w:rPr>
        <w:t>, C., Snape, R. T. E., Broderick, A. C., Demetropoulos, A., Demetropoulos, S., Hamza, A. A., Levi, Y., Pascual, M., &amp; Carreras, C. (2025). Genomics on a warming sea: structure and adaptation of the Mediterranean loggerhead (</w:t>
      </w:r>
      <w:r w:rsidRPr="00BC1F94">
        <w:rPr>
          <w:rFonts w:ascii="Times New Roman" w:eastAsia="Times New Roman" w:hAnsi="Times New Roman" w:cs="Times New Roman"/>
          <w:i/>
          <w:iCs/>
          <w:sz w:val="24"/>
          <w:szCs w:val="24"/>
          <w:lang w:val="en-PK"/>
        </w:rPr>
        <w:t>Caretta caretta</w:t>
      </w:r>
      <w:r w:rsidRPr="00BC1F94">
        <w:rPr>
          <w:rFonts w:ascii="Times New Roman" w:eastAsia="Times New Roman" w:hAnsi="Times New Roman" w:cs="Times New Roman"/>
          <w:sz w:val="24"/>
          <w:szCs w:val="24"/>
          <w:lang w:val="en-PK"/>
        </w:rPr>
        <w:t xml:space="preserve">) nesting populations. </w:t>
      </w:r>
      <w:hyperlink r:id="rId20" w:tgtFrame="_new" w:history="1">
        <w:r w:rsidRPr="00BC1F94">
          <w:rPr>
            <w:rStyle w:val="Hyperlink"/>
            <w:rFonts w:ascii="Times New Roman" w:eastAsia="Times New Roman" w:hAnsi="Times New Roman" w:cs="Times New Roman"/>
            <w:sz w:val="24"/>
            <w:szCs w:val="24"/>
            <w:lang w:val="en-PK"/>
          </w:rPr>
          <w:t>https://doi.org/10.21203/rs.3.rs-8164483/v1</w:t>
        </w:r>
      </w:hyperlink>
    </w:p>
    <w:p w14:paraId="2899F678"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Bharadwaj, Prakash, K. B., &amp; </w:t>
      </w:r>
      <w:proofErr w:type="spellStart"/>
      <w:r w:rsidRPr="00BC1F94">
        <w:rPr>
          <w:rFonts w:ascii="Times New Roman" w:eastAsia="Times New Roman" w:hAnsi="Times New Roman" w:cs="Times New Roman"/>
          <w:sz w:val="24"/>
          <w:szCs w:val="24"/>
          <w:lang w:val="en-PK"/>
        </w:rPr>
        <w:t>Kanagachidambaresan</w:t>
      </w:r>
      <w:proofErr w:type="spellEnd"/>
      <w:r w:rsidRPr="00BC1F94">
        <w:rPr>
          <w:rFonts w:ascii="Times New Roman" w:eastAsia="Times New Roman" w:hAnsi="Times New Roman" w:cs="Times New Roman"/>
          <w:sz w:val="24"/>
          <w:szCs w:val="24"/>
          <w:lang w:val="en-PK"/>
        </w:rPr>
        <w:t xml:space="preserve">, G. R. (2021). Pattern Recognition and Machine Learning. In </w:t>
      </w:r>
      <w:r w:rsidRPr="00BC1F94">
        <w:rPr>
          <w:rFonts w:ascii="Times New Roman" w:eastAsia="Times New Roman" w:hAnsi="Times New Roman" w:cs="Times New Roman"/>
          <w:i/>
          <w:iCs/>
          <w:sz w:val="24"/>
          <w:szCs w:val="24"/>
          <w:lang w:val="en-PK"/>
        </w:rPr>
        <w:t>EAI/Springer Innovations in Communication and Computing</w:t>
      </w:r>
      <w:r w:rsidRPr="00BC1F94">
        <w:rPr>
          <w:rFonts w:ascii="Times New Roman" w:eastAsia="Times New Roman" w:hAnsi="Times New Roman" w:cs="Times New Roman"/>
          <w:sz w:val="24"/>
          <w:szCs w:val="24"/>
          <w:lang w:val="en-PK"/>
        </w:rPr>
        <w:t xml:space="preserve"> (pp. 105–144). </w:t>
      </w:r>
      <w:hyperlink r:id="rId21" w:tgtFrame="_new" w:history="1">
        <w:r w:rsidRPr="00BC1F94">
          <w:rPr>
            <w:rStyle w:val="Hyperlink"/>
            <w:rFonts w:ascii="Times New Roman" w:eastAsia="Times New Roman" w:hAnsi="Times New Roman" w:cs="Times New Roman"/>
            <w:sz w:val="24"/>
            <w:szCs w:val="24"/>
            <w:lang w:val="en-PK"/>
          </w:rPr>
          <w:t>https://doi.org/10.1007/978-3-030-57077-4_11</w:t>
        </w:r>
      </w:hyperlink>
    </w:p>
    <w:p w14:paraId="359110D1"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Camacho, D. M., Collins, K. M., Powers, R. K., Costello, J. C., &amp; Collins, J. J. (2018). Next</w:t>
      </w:r>
      <w:r w:rsidRPr="00BC1F94">
        <w:rPr>
          <w:rFonts w:ascii="Times New Roman" w:eastAsia="Times New Roman" w:hAnsi="Times New Roman" w:cs="Times New Roman"/>
          <w:sz w:val="24"/>
          <w:szCs w:val="24"/>
          <w:lang w:val="en-PK"/>
        </w:rPr>
        <w:noBreakHyphen/>
        <w:t xml:space="preserve">Generation Machine Learning for Biological Networks. </w:t>
      </w:r>
      <w:r w:rsidRPr="00BC1F94">
        <w:rPr>
          <w:rFonts w:ascii="Times New Roman" w:eastAsia="Times New Roman" w:hAnsi="Times New Roman" w:cs="Times New Roman"/>
          <w:i/>
          <w:iCs/>
          <w:sz w:val="24"/>
          <w:szCs w:val="24"/>
          <w:lang w:val="en-PK"/>
        </w:rPr>
        <w:t>Cell</w:t>
      </w:r>
      <w:r w:rsidRPr="00BC1F94">
        <w:rPr>
          <w:rFonts w:ascii="Times New Roman" w:eastAsia="Times New Roman" w:hAnsi="Times New Roman" w:cs="Times New Roman"/>
          <w:sz w:val="24"/>
          <w:szCs w:val="24"/>
          <w:lang w:val="en-PK"/>
        </w:rPr>
        <w:t xml:space="preserve">, 173(7), 1581–1592. </w:t>
      </w:r>
      <w:hyperlink r:id="rId22" w:tgtFrame="_new" w:history="1">
        <w:r w:rsidRPr="00BC1F94">
          <w:rPr>
            <w:rStyle w:val="Hyperlink"/>
            <w:rFonts w:ascii="Times New Roman" w:eastAsia="Times New Roman" w:hAnsi="Times New Roman" w:cs="Times New Roman"/>
            <w:sz w:val="24"/>
            <w:szCs w:val="24"/>
            <w:lang w:val="en-PK"/>
          </w:rPr>
          <w:t>https://doi.org/10.1016/j.cell.2018.05.015</w:t>
        </w:r>
      </w:hyperlink>
    </w:p>
    <w:p w14:paraId="193EF6BF"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Chan, M. Y., Cao, Y., Zhao, Z., Wang, P., Feng, Y., Yu, L., Carver, S., Liu, X., Zhu, R., Lin, F., Li, X., Wang, Y., Li, W., Yan, M., &amp; Yang, R. (2026). Spatiotemporal relationships between mammal habitat suitability and recreational hiking intensity in </w:t>
      </w:r>
      <w:proofErr w:type="spellStart"/>
      <w:r w:rsidRPr="00BC1F94">
        <w:rPr>
          <w:rFonts w:ascii="Times New Roman" w:eastAsia="Times New Roman" w:hAnsi="Times New Roman" w:cs="Times New Roman"/>
          <w:sz w:val="24"/>
          <w:szCs w:val="24"/>
          <w:lang w:val="en-PK"/>
        </w:rPr>
        <w:t>Xiaowutaishan</w:t>
      </w:r>
      <w:proofErr w:type="spellEnd"/>
      <w:r w:rsidRPr="00BC1F94">
        <w:rPr>
          <w:rFonts w:ascii="Times New Roman" w:eastAsia="Times New Roman" w:hAnsi="Times New Roman" w:cs="Times New Roman"/>
          <w:sz w:val="24"/>
          <w:szCs w:val="24"/>
          <w:lang w:val="en-PK"/>
        </w:rPr>
        <w:t xml:space="preserve"> National Nature Reserve, China. </w:t>
      </w:r>
      <w:r w:rsidRPr="00BC1F94">
        <w:rPr>
          <w:rFonts w:ascii="Times New Roman" w:eastAsia="Times New Roman" w:hAnsi="Times New Roman" w:cs="Times New Roman"/>
          <w:i/>
          <w:iCs/>
          <w:sz w:val="24"/>
          <w:szCs w:val="24"/>
          <w:lang w:val="en-PK"/>
        </w:rPr>
        <w:t>Biological Conservation</w:t>
      </w:r>
      <w:r w:rsidRPr="00BC1F94">
        <w:rPr>
          <w:rFonts w:ascii="Times New Roman" w:eastAsia="Times New Roman" w:hAnsi="Times New Roman" w:cs="Times New Roman"/>
          <w:sz w:val="24"/>
          <w:szCs w:val="24"/>
          <w:lang w:val="en-PK"/>
        </w:rPr>
        <w:t xml:space="preserve">, 316, 111742. </w:t>
      </w:r>
      <w:hyperlink r:id="rId23" w:tgtFrame="_new" w:history="1">
        <w:r w:rsidRPr="00BC1F94">
          <w:rPr>
            <w:rStyle w:val="Hyperlink"/>
            <w:rFonts w:ascii="Times New Roman" w:eastAsia="Times New Roman" w:hAnsi="Times New Roman" w:cs="Times New Roman"/>
            <w:sz w:val="24"/>
            <w:szCs w:val="24"/>
            <w:lang w:val="en-PK"/>
          </w:rPr>
          <w:t>https://doi.org/10.1016/j.biocon.2026.111742</w:t>
        </w:r>
      </w:hyperlink>
    </w:p>
    <w:p w14:paraId="1F8CC88B"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Chang, J., Hou, J., Gong, H., &amp; Sun, Y. (2025). Optimization of CNN</w:t>
      </w:r>
      <w:r w:rsidRPr="00BC1F94">
        <w:rPr>
          <w:rFonts w:ascii="Times New Roman" w:eastAsia="Times New Roman" w:hAnsi="Times New Roman" w:cs="Times New Roman"/>
          <w:sz w:val="24"/>
          <w:szCs w:val="24"/>
          <w:lang w:val="en-PK"/>
        </w:rPr>
        <w:noBreakHyphen/>
        <w:t xml:space="preserve">LSTM Air Quality Prediction Based on the POA Algorithm. </w:t>
      </w:r>
      <w:r w:rsidRPr="00BC1F94">
        <w:rPr>
          <w:rFonts w:ascii="Times New Roman" w:eastAsia="Times New Roman" w:hAnsi="Times New Roman" w:cs="Times New Roman"/>
          <w:i/>
          <w:iCs/>
          <w:sz w:val="24"/>
          <w:szCs w:val="24"/>
          <w:lang w:val="en-PK"/>
        </w:rPr>
        <w:t>Sustainability 2025</w:t>
      </w:r>
      <w:r w:rsidRPr="00BC1F94">
        <w:rPr>
          <w:rFonts w:ascii="Times New Roman" w:eastAsia="Times New Roman" w:hAnsi="Times New Roman" w:cs="Times New Roman"/>
          <w:sz w:val="24"/>
          <w:szCs w:val="24"/>
          <w:lang w:val="en-PK"/>
        </w:rPr>
        <w:t xml:space="preserve">, 17(12), 5347. </w:t>
      </w:r>
      <w:hyperlink r:id="rId24" w:tgtFrame="_new" w:history="1">
        <w:r w:rsidRPr="00BC1F94">
          <w:rPr>
            <w:rStyle w:val="Hyperlink"/>
            <w:rFonts w:ascii="Times New Roman" w:eastAsia="Times New Roman" w:hAnsi="Times New Roman" w:cs="Times New Roman"/>
            <w:sz w:val="24"/>
            <w:szCs w:val="24"/>
            <w:lang w:val="en-PK"/>
          </w:rPr>
          <w:t>https://doi.org/10.3390/su17125347</w:t>
        </w:r>
      </w:hyperlink>
    </w:p>
    <w:p w14:paraId="76F6371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Choi, S. R., &amp; Lee, M. (2023). Transformer Architecture and Attention Mechanisms in Genome Data Analysis: A Comprehensive Review. </w:t>
      </w:r>
      <w:r w:rsidRPr="00BC1F94">
        <w:rPr>
          <w:rFonts w:ascii="Times New Roman" w:eastAsia="Times New Roman" w:hAnsi="Times New Roman" w:cs="Times New Roman"/>
          <w:i/>
          <w:iCs/>
          <w:sz w:val="24"/>
          <w:szCs w:val="24"/>
          <w:lang w:val="en-PK"/>
        </w:rPr>
        <w:t>Biology</w:t>
      </w:r>
      <w:r w:rsidRPr="00BC1F94">
        <w:rPr>
          <w:rFonts w:ascii="Times New Roman" w:eastAsia="Times New Roman" w:hAnsi="Times New Roman" w:cs="Times New Roman"/>
          <w:sz w:val="24"/>
          <w:szCs w:val="24"/>
          <w:lang w:val="en-PK"/>
        </w:rPr>
        <w:t xml:space="preserve">, 12(7), 1033. </w:t>
      </w:r>
      <w:hyperlink r:id="rId25" w:tgtFrame="_new" w:history="1">
        <w:r w:rsidRPr="00BC1F94">
          <w:rPr>
            <w:rStyle w:val="Hyperlink"/>
            <w:rFonts w:ascii="Times New Roman" w:eastAsia="Times New Roman" w:hAnsi="Times New Roman" w:cs="Times New Roman"/>
            <w:sz w:val="24"/>
            <w:szCs w:val="24"/>
            <w:lang w:val="en-PK"/>
          </w:rPr>
          <w:t>https://doi.org/10.3390/biology12071033</w:t>
        </w:r>
      </w:hyperlink>
    </w:p>
    <w:p w14:paraId="5EAC48D7"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Choromanski, K., </w:t>
      </w:r>
      <w:proofErr w:type="spellStart"/>
      <w:r w:rsidRPr="00BC1F94">
        <w:rPr>
          <w:rFonts w:ascii="Times New Roman" w:eastAsia="Times New Roman" w:hAnsi="Times New Roman" w:cs="Times New Roman"/>
          <w:sz w:val="24"/>
          <w:szCs w:val="24"/>
          <w:lang w:val="en-PK"/>
        </w:rPr>
        <w:t>Likhosherstov</w:t>
      </w:r>
      <w:proofErr w:type="spellEnd"/>
      <w:r w:rsidRPr="00BC1F94">
        <w:rPr>
          <w:rFonts w:ascii="Times New Roman" w:eastAsia="Times New Roman" w:hAnsi="Times New Roman" w:cs="Times New Roman"/>
          <w:sz w:val="24"/>
          <w:szCs w:val="24"/>
          <w:lang w:val="en-PK"/>
        </w:rPr>
        <w:t xml:space="preserve">, V., Dohan, D., Song, X., Gane, A., </w:t>
      </w:r>
      <w:proofErr w:type="spellStart"/>
      <w:r w:rsidRPr="00BC1F94">
        <w:rPr>
          <w:rFonts w:ascii="Times New Roman" w:eastAsia="Times New Roman" w:hAnsi="Times New Roman" w:cs="Times New Roman"/>
          <w:sz w:val="24"/>
          <w:szCs w:val="24"/>
          <w:lang w:val="en-PK"/>
        </w:rPr>
        <w:t>Sarlos</w:t>
      </w:r>
      <w:proofErr w:type="spellEnd"/>
      <w:r w:rsidRPr="00BC1F94">
        <w:rPr>
          <w:rFonts w:ascii="Times New Roman" w:eastAsia="Times New Roman" w:hAnsi="Times New Roman" w:cs="Times New Roman"/>
          <w:sz w:val="24"/>
          <w:szCs w:val="24"/>
          <w:lang w:val="en-PK"/>
        </w:rPr>
        <w:t xml:space="preserve">, T., Hawkins, P., Davis, J., Mohiuddin, A., Kaiser, L., Belanger, D., Colwell, L., &amp; Weller, A. (2020). Rethinking Attention with Performers. In </w:t>
      </w:r>
      <w:r w:rsidRPr="00BC1F94">
        <w:rPr>
          <w:rFonts w:ascii="Times New Roman" w:eastAsia="Times New Roman" w:hAnsi="Times New Roman" w:cs="Times New Roman"/>
          <w:i/>
          <w:iCs/>
          <w:sz w:val="24"/>
          <w:szCs w:val="24"/>
          <w:lang w:val="en-PK"/>
        </w:rPr>
        <w:t>ICLR 2021 – 9th International Conference on Learning Representations</w:t>
      </w:r>
      <w:r w:rsidRPr="00BC1F94">
        <w:rPr>
          <w:rFonts w:ascii="Times New Roman" w:eastAsia="Times New Roman" w:hAnsi="Times New Roman" w:cs="Times New Roman"/>
          <w:sz w:val="24"/>
          <w:szCs w:val="24"/>
          <w:lang w:val="en-PK"/>
        </w:rPr>
        <w:t xml:space="preserve">. </w:t>
      </w:r>
      <w:hyperlink r:id="rId26" w:tgtFrame="_new" w:history="1">
        <w:r w:rsidRPr="00BC1F94">
          <w:rPr>
            <w:rStyle w:val="Hyperlink"/>
            <w:rFonts w:ascii="Times New Roman" w:eastAsia="Times New Roman" w:hAnsi="Times New Roman" w:cs="Times New Roman"/>
            <w:sz w:val="24"/>
            <w:szCs w:val="24"/>
            <w:lang w:val="en-PK"/>
          </w:rPr>
          <w:t>https://arxiv.org/pdf/2009.14794</w:t>
        </w:r>
      </w:hyperlink>
    </w:p>
    <w:p w14:paraId="12735812"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Danecek, P., Bonfield, J. K., Liddle, J., Marshall, J., Ohan, V., Pollard, M. O., </w:t>
      </w:r>
      <w:proofErr w:type="spellStart"/>
      <w:r w:rsidRPr="00BC1F94">
        <w:rPr>
          <w:rFonts w:ascii="Times New Roman" w:eastAsia="Times New Roman" w:hAnsi="Times New Roman" w:cs="Times New Roman"/>
          <w:sz w:val="24"/>
          <w:szCs w:val="24"/>
          <w:lang w:val="en-PK"/>
        </w:rPr>
        <w:t>Whitwham</w:t>
      </w:r>
      <w:proofErr w:type="spellEnd"/>
      <w:r w:rsidRPr="00BC1F94">
        <w:rPr>
          <w:rFonts w:ascii="Times New Roman" w:eastAsia="Times New Roman" w:hAnsi="Times New Roman" w:cs="Times New Roman"/>
          <w:sz w:val="24"/>
          <w:szCs w:val="24"/>
          <w:lang w:val="en-PK"/>
        </w:rPr>
        <w:t xml:space="preserve">, A., Keane, T., McCarthy, S. A., &amp; Davies, R. M. (2021). Twelve years of </w:t>
      </w:r>
      <w:proofErr w:type="spellStart"/>
      <w:r w:rsidRPr="00BC1F94">
        <w:rPr>
          <w:rFonts w:ascii="Times New Roman" w:eastAsia="Times New Roman" w:hAnsi="Times New Roman" w:cs="Times New Roman"/>
          <w:sz w:val="24"/>
          <w:szCs w:val="24"/>
          <w:lang w:val="en-PK"/>
        </w:rPr>
        <w:t>SAMtools</w:t>
      </w:r>
      <w:proofErr w:type="spellEnd"/>
      <w:r w:rsidRPr="00BC1F94">
        <w:rPr>
          <w:rFonts w:ascii="Times New Roman" w:eastAsia="Times New Roman" w:hAnsi="Times New Roman" w:cs="Times New Roman"/>
          <w:sz w:val="24"/>
          <w:szCs w:val="24"/>
          <w:lang w:val="en-PK"/>
        </w:rPr>
        <w:t xml:space="preserve"> and </w:t>
      </w:r>
      <w:proofErr w:type="spellStart"/>
      <w:r w:rsidRPr="00BC1F94">
        <w:rPr>
          <w:rFonts w:ascii="Times New Roman" w:eastAsia="Times New Roman" w:hAnsi="Times New Roman" w:cs="Times New Roman"/>
          <w:sz w:val="24"/>
          <w:szCs w:val="24"/>
          <w:lang w:val="en-PK"/>
        </w:rPr>
        <w:t>BCFtools</w:t>
      </w:r>
      <w:proofErr w:type="spellEnd"/>
      <w:r w:rsidRPr="00BC1F94">
        <w:rPr>
          <w:rFonts w:ascii="Times New Roman" w:eastAsia="Times New Roman" w:hAnsi="Times New Roman" w:cs="Times New Roman"/>
          <w:sz w:val="24"/>
          <w:szCs w:val="24"/>
          <w:lang w:val="en-PK"/>
        </w:rPr>
        <w:t xml:space="preserve">. </w:t>
      </w:r>
      <w:proofErr w:type="spellStart"/>
      <w:r w:rsidRPr="00BC1F94">
        <w:rPr>
          <w:rFonts w:ascii="Times New Roman" w:eastAsia="Times New Roman" w:hAnsi="Times New Roman" w:cs="Times New Roman"/>
          <w:i/>
          <w:iCs/>
          <w:sz w:val="24"/>
          <w:szCs w:val="24"/>
          <w:lang w:val="en-PK"/>
        </w:rPr>
        <w:t>GigaScience</w:t>
      </w:r>
      <w:proofErr w:type="spellEnd"/>
      <w:r w:rsidRPr="00BC1F94">
        <w:rPr>
          <w:rFonts w:ascii="Times New Roman" w:eastAsia="Times New Roman" w:hAnsi="Times New Roman" w:cs="Times New Roman"/>
          <w:sz w:val="24"/>
          <w:szCs w:val="24"/>
          <w:lang w:val="en-PK"/>
        </w:rPr>
        <w:t xml:space="preserve">, 10(2), 1–4. </w:t>
      </w:r>
      <w:hyperlink r:id="rId27" w:tgtFrame="_new" w:history="1">
        <w:r w:rsidRPr="00BC1F94">
          <w:rPr>
            <w:rStyle w:val="Hyperlink"/>
            <w:rFonts w:ascii="Times New Roman" w:eastAsia="Times New Roman" w:hAnsi="Times New Roman" w:cs="Times New Roman"/>
            <w:sz w:val="24"/>
            <w:szCs w:val="24"/>
            <w:lang w:val="en-PK"/>
          </w:rPr>
          <w:t>https://doi.org/10.1093/GIGASCIENCE/GIAB008</w:t>
        </w:r>
      </w:hyperlink>
    </w:p>
    <w:p w14:paraId="6E065698"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Eraslan, G., Avsec, Ž., </w:t>
      </w:r>
      <w:proofErr w:type="spellStart"/>
      <w:r w:rsidRPr="00BC1F94">
        <w:rPr>
          <w:rFonts w:ascii="Times New Roman" w:eastAsia="Times New Roman" w:hAnsi="Times New Roman" w:cs="Times New Roman"/>
          <w:sz w:val="24"/>
          <w:szCs w:val="24"/>
          <w:lang w:val="en-PK"/>
        </w:rPr>
        <w:t>Gagneur</w:t>
      </w:r>
      <w:proofErr w:type="spellEnd"/>
      <w:r w:rsidRPr="00BC1F94">
        <w:rPr>
          <w:rFonts w:ascii="Times New Roman" w:eastAsia="Times New Roman" w:hAnsi="Times New Roman" w:cs="Times New Roman"/>
          <w:sz w:val="24"/>
          <w:szCs w:val="24"/>
          <w:lang w:val="en-PK"/>
        </w:rPr>
        <w:t xml:space="preserve">, J., &amp; Theis, F. J. (2019). Deep learning: new computational modelling techniques for genomics. </w:t>
      </w:r>
      <w:r w:rsidRPr="00BC1F94">
        <w:rPr>
          <w:rFonts w:ascii="Times New Roman" w:eastAsia="Times New Roman" w:hAnsi="Times New Roman" w:cs="Times New Roman"/>
          <w:i/>
          <w:iCs/>
          <w:sz w:val="24"/>
          <w:szCs w:val="24"/>
          <w:lang w:val="en-PK"/>
        </w:rPr>
        <w:t>Nature Reviews Genetics</w:t>
      </w:r>
      <w:r w:rsidRPr="00BC1F94">
        <w:rPr>
          <w:rFonts w:ascii="Times New Roman" w:eastAsia="Times New Roman" w:hAnsi="Times New Roman" w:cs="Times New Roman"/>
          <w:sz w:val="24"/>
          <w:szCs w:val="24"/>
          <w:lang w:val="en-PK"/>
        </w:rPr>
        <w:t xml:space="preserve">, 20(7), 389–403. </w:t>
      </w:r>
      <w:hyperlink r:id="rId28" w:tgtFrame="_new" w:history="1">
        <w:r w:rsidRPr="00BC1F94">
          <w:rPr>
            <w:rStyle w:val="Hyperlink"/>
            <w:rFonts w:ascii="Times New Roman" w:eastAsia="Times New Roman" w:hAnsi="Times New Roman" w:cs="Times New Roman"/>
            <w:sz w:val="24"/>
            <w:szCs w:val="24"/>
            <w:lang w:val="en-PK"/>
          </w:rPr>
          <w:t>https://doi.org/10.1038/s41576-019-0122-6</w:t>
        </w:r>
      </w:hyperlink>
    </w:p>
    <w:p w14:paraId="0434FDEF"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Feltes, M., Zimin, A. V., Angel, S., </w:t>
      </w:r>
      <w:proofErr w:type="spellStart"/>
      <w:r w:rsidRPr="00BC1F94">
        <w:rPr>
          <w:rFonts w:ascii="Times New Roman" w:eastAsia="Times New Roman" w:hAnsi="Times New Roman" w:cs="Times New Roman"/>
          <w:sz w:val="24"/>
          <w:szCs w:val="24"/>
          <w:lang w:val="en-PK"/>
        </w:rPr>
        <w:t>Pansari</w:t>
      </w:r>
      <w:proofErr w:type="spellEnd"/>
      <w:r w:rsidRPr="00BC1F94">
        <w:rPr>
          <w:rFonts w:ascii="Times New Roman" w:eastAsia="Times New Roman" w:hAnsi="Times New Roman" w:cs="Times New Roman"/>
          <w:sz w:val="24"/>
          <w:szCs w:val="24"/>
          <w:lang w:val="en-PK"/>
        </w:rPr>
        <w:t xml:space="preserve">, N., Hensley, M. R., Anderson, J. L., Shen, M. C., </w:t>
      </w:r>
      <w:proofErr w:type="spellStart"/>
      <w:r w:rsidRPr="00BC1F94">
        <w:rPr>
          <w:rFonts w:ascii="Times New Roman" w:eastAsia="Times New Roman" w:hAnsi="Times New Roman" w:cs="Times New Roman"/>
          <w:sz w:val="24"/>
          <w:szCs w:val="24"/>
          <w:lang w:val="en-PK"/>
        </w:rPr>
        <w:t>Klemek</w:t>
      </w:r>
      <w:proofErr w:type="spellEnd"/>
      <w:r w:rsidRPr="00BC1F94">
        <w:rPr>
          <w:rFonts w:ascii="Times New Roman" w:eastAsia="Times New Roman" w:hAnsi="Times New Roman" w:cs="Times New Roman"/>
          <w:sz w:val="24"/>
          <w:szCs w:val="24"/>
          <w:lang w:val="en-PK"/>
        </w:rPr>
        <w:t>, M., Shen, Y., Ginde, V. S., Kozan, H., Le, N. V., Truong, V. P., Wilson, M. H., Salzberg, S. L., &amp; Farber, S. A. (2025). Phenotype to genotype: A new and rapid approach using whole</w:t>
      </w:r>
      <w:r w:rsidRPr="00BC1F94">
        <w:rPr>
          <w:rFonts w:ascii="Times New Roman" w:eastAsia="Times New Roman" w:hAnsi="Times New Roman" w:cs="Times New Roman"/>
          <w:sz w:val="24"/>
          <w:szCs w:val="24"/>
          <w:lang w:val="en-PK"/>
        </w:rPr>
        <w:noBreakHyphen/>
        <w:t xml:space="preserve">genome sequencing. </w:t>
      </w:r>
      <w:r w:rsidRPr="00BC1F94">
        <w:rPr>
          <w:rFonts w:ascii="Times New Roman" w:eastAsia="Times New Roman" w:hAnsi="Times New Roman" w:cs="Times New Roman"/>
          <w:i/>
          <w:iCs/>
          <w:sz w:val="24"/>
          <w:szCs w:val="24"/>
          <w:lang w:val="en-PK"/>
        </w:rPr>
        <w:t>PLOS Genetics</w:t>
      </w:r>
      <w:r w:rsidRPr="00BC1F94">
        <w:rPr>
          <w:rFonts w:ascii="Times New Roman" w:eastAsia="Times New Roman" w:hAnsi="Times New Roman" w:cs="Times New Roman"/>
          <w:sz w:val="24"/>
          <w:szCs w:val="24"/>
          <w:lang w:val="en-PK"/>
        </w:rPr>
        <w:t xml:space="preserve">, 21(7), e1011702. </w:t>
      </w:r>
      <w:hyperlink r:id="rId29" w:tgtFrame="_new" w:history="1">
        <w:r w:rsidRPr="00BC1F94">
          <w:rPr>
            <w:rStyle w:val="Hyperlink"/>
            <w:rFonts w:ascii="Times New Roman" w:eastAsia="Times New Roman" w:hAnsi="Times New Roman" w:cs="Times New Roman"/>
            <w:sz w:val="24"/>
            <w:szCs w:val="24"/>
            <w:lang w:val="en-PK"/>
          </w:rPr>
          <w:t>https://doi.org/10.1371/journal.pgen.1011702</w:t>
        </w:r>
      </w:hyperlink>
    </w:p>
    <w:p w14:paraId="7FFE5EE9"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Gammon, M., Whiting, S., &amp; Fossette, S. (2023). Vulnerability of sea turtle nesting sites to erosion and inundation: A decision support framework to maximize conservation. </w:t>
      </w:r>
      <w:r w:rsidRPr="00BC1F94">
        <w:rPr>
          <w:rFonts w:ascii="Times New Roman" w:eastAsia="Times New Roman" w:hAnsi="Times New Roman" w:cs="Times New Roman"/>
          <w:i/>
          <w:iCs/>
          <w:sz w:val="24"/>
          <w:szCs w:val="24"/>
          <w:lang w:val="en-PK"/>
        </w:rPr>
        <w:t>Ecosphere</w:t>
      </w:r>
      <w:r w:rsidRPr="00BC1F94">
        <w:rPr>
          <w:rFonts w:ascii="Times New Roman" w:eastAsia="Times New Roman" w:hAnsi="Times New Roman" w:cs="Times New Roman"/>
          <w:sz w:val="24"/>
          <w:szCs w:val="24"/>
          <w:lang w:val="en-PK"/>
        </w:rPr>
        <w:t xml:space="preserve">, 14(6), e4529. </w:t>
      </w:r>
      <w:hyperlink r:id="rId30" w:tgtFrame="_new" w:history="1">
        <w:r w:rsidRPr="00BC1F94">
          <w:rPr>
            <w:rStyle w:val="Hyperlink"/>
            <w:rFonts w:ascii="Times New Roman" w:eastAsia="Times New Roman" w:hAnsi="Times New Roman" w:cs="Times New Roman"/>
            <w:sz w:val="24"/>
            <w:szCs w:val="24"/>
            <w:lang w:val="en-PK"/>
          </w:rPr>
          <w:t>https://doi.org/10.1002/ECS2.4529</w:t>
        </w:r>
      </w:hyperlink>
    </w:p>
    <w:p w14:paraId="5C8C0D79"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lastRenderedPageBreak/>
        <w:t>Ghosh, N., Santoni, D., Saha, I., &amp; Felici, G. (2025). A review on the applications of Transformer</w:t>
      </w:r>
      <w:r w:rsidRPr="00BC1F94">
        <w:rPr>
          <w:rFonts w:ascii="Times New Roman" w:eastAsia="Times New Roman" w:hAnsi="Times New Roman" w:cs="Times New Roman"/>
          <w:sz w:val="24"/>
          <w:szCs w:val="24"/>
          <w:lang w:val="en-PK"/>
        </w:rPr>
        <w:noBreakHyphen/>
        <w:t xml:space="preserve">based language models for nucleotide sequence analysis. </w:t>
      </w:r>
      <w:r w:rsidRPr="00BC1F94">
        <w:rPr>
          <w:rFonts w:ascii="Times New Roman" w:eastAsia="Times New Roman" w:hAnsi="Times New Roman" w:cs="Times New Roman"/>
          <w:i/>
          <w:iCs/>
          <w:sz w:val="24"/>
          <w:szCs w:val="24"/>
          <w:lang w:val="en-PK"/>
        </w:rPr>
        <w:t>Computational and Structural Biotechnology Journal</w:t>
      </w:r>
      <w:r w:rsidRPr="00BC1F94">
        <w:rPr>
          <w:rFonts w:ascii="Times New Roman" w:eastAsia="Times New Roman" w:hAnsi="Times New Roman" w:cs="Times New Roman"/>
          <w:sz w:val="24"/>
          <w:szCs w:val="24"/>
          <w:lang w:val="en-PK"/>
        </w:rPr>
        <w:t xml:space="preserve">, 27, 1244. </w:t>
      </w:r>
      <w:hyperlink r:id="rId31" w:tgtFrame="_new" w:history="1">
        <w:r w:rsidRPr="00BC1F94">
          <w:rPr>
            <w:rStyle w:val="Hyperlink"/>
            <w:rFonts w:ascii="Times New Roman" w:eastAsia="Times New Roman" w:hAnsi="Times New Roman" w:cs="Times New Roman"/>
            <w:sz w:val="24"/>
            <w:szCs w:val="24"/>
            <w:lang w:val="en-PK"/>
          </w:rPr>
          <w:t>https://doi.org/10.1016/j.csbj.2025.03.024</w:t>
        </w:r>
      </w:hyperlink>
    </w:p>
    <w:p w14:paraId="03EDCC7A"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Goodwin, S., McPherson, J. D., &amp; McCombie, W. R. (2016). Coming of age: ten years of next</w:t>
      </w:r>
      <w:r w:rsidRPr="00BC1F94">
        <w:rPr>
          <w:rFonts w:ascii="Times New Roman" w:eastAsia="Times New Roman" w:hAnsi="Times New Roman" w:cs="Times New Roman"/>
          <w:sz w:val="24"/>
          <w:szCs w:val="24"/>
          <w:lang w:val="en-PK"/>
        </w:rPr>
        <w:noBreakHyphen/>
        <w:t xml:space="preserve">generation sequencing technologies. </w:t>
      </w:r>
      <w:r w:rsidRPr="00BC1F94">
        <w:rPr>
          <w:rFonts w:ascii="Times New Roman" w:eastAsia="Times New Roman" w:hAnsi="Times New Roman" w:cs="Times New Roman"/>
          <w:i/>
          <w:iCs/>
          <w:sz w:val="24"/>
          <w:szCs w:val="24"/>
          <w:lang w:val="en-PK"/>
        </w:rPr>
        <w:t>Nature Reviews Genetics</w:t>
      </w:r>
      <w:r w:rsidRPr="00BC1F94">
        <w:rPr>
          <w:rFonts w:ascii="Times New Roman" w:eastAsia="Times New Roman" w:hAnsi="Times New Roman" w:cs="Times New Roman"/>
          <w:sz w:val="24"/>
          <w:szCs w:val="24"/>
          <w:lang w:val="en-PK"/>
        </w:rPr>
        <w:t xml:space="preserve">, 17(6), 333–351. </w:t>
      </w:r>
      <w:hyperlink r:id="rId32" w:tgtFrame="_new" w:history="1">
        <w:r w:rsidRPr="00BC1F94">
          <w:rPr>
            <w:rStyle w:val="Hyperlink"/>
            <w:rFonts w:ascii="Times New Roman" w:eastAsia="Times New Roman" w:hAnsi="Times New Roman" w:cs="Times New Roman"/>
            <w:sz w:val="24"/>
            <w:szCs w:val="24"/>
            <w:lang w:val="en-PK"/>
          </w:rPr>
          <w:t>https://doi.org/10.1038/nrg.2016.49</w:t>
        </w:r>
      </w:hyperlink>
    </w:p>
    <w:p w14:paraId="54CA1EEA"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Hays, G. C., Rusli, M. U., Booth, D., &amp; </w:t>
      </w:r>
      <w:proofErr w:type="spellStart"/>
      <w:r w:rsidRPr="00BC1F94">
        <w:rPr>
          <w:rFonts w:ascii="Times New Roman" w:eastAsia="Times New Roman" w:hAnsi="Times New Roman" w:cs="Times New Roman"/>
          <w:sz w:val="24"/>
          <w:szCs w:val="24"/>
          <w:lang w:val="en-PK"/>
        </w:rPr>
        <w:t>Laloë</w:t>
      </w:r>
      <w:proofErr w:type="spellEnd"/>
      <w:r w:rsidRPr="00BC1F94">
        <w:rPr>
          <w:rFonts w:ascii="Times New Roman" w:eastAsia="Times New Roman" w:hAnsi="Times New Roman" w:cs="Times New Roman"/>
          <w:sz w:val="24"/>
          <w:szCs w:val="24"/>
          <w:lang w:val="en-PK"/>
        </w:rPr>
        <w:t xml:space="preserve">, J. O. (2025). Global Decline in the Size of Sea Turtles. </w:t>
      </w:r>
      <w:r w:rsidRPr="00BC1F94">
        <w:rPr>
          <w:rFonts w:ascii="Times New Roman" w:eastAsia="Times New Roman" w:hAnsi="Times New Roman" w:cs="Times New Roman"/>
          <w:i/>
          <w:iCs/>
          <w:sz w:val="24"/>
          <w:szCs w:val="24"/>
          <w:lang w:val="en-PK"/>
        </w:rPr>
        <w:t>Global Change Biology</w:t>
      </w:r>
      <w:r w:rsidRPr="00BC1F94">
        <w:rPr>
          <w:rFonts w:ascii="Times New Roman" w:eastAsia="Times New Roman" w:hAnsi="Times New Roman" w:cs="Times New Roman"/>
          <w:sz w:val="24"/>
          <w:szCs w:val="24"/>
          <w:lang w:val="en-PK"/>
        </w:rPr>
        <w:t xml:space="preserve">, 31(5), e70225. </w:t>
      </w:r>
      <w:hyperlink r:id="rId33" w:tgtFrame="_new" w:history="1">
        <w:r w:rsidRPr="00BC1F94">
          <w:rPr>
            <w:rStyle w:val="Hyperlink"/>
            <w:rFonts w:ascii="Times New Roman" w:eastAsia="Times New Roman" w:hAnsi="Times New Roman" w:cs="Times New Roman"/>
            <w:sz w:val="24"/>
            <w:szCs w:val="24"/>
            <w:lang w:val="en-PK"/>
          </w:rPr>
          <w:t>https://doi.org/10.1111/GCB.70225</w:t>
        </w:r>
      </w:hyperlink>
    </w:p>
    <w:p w14:paraId="6910D27E"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Hilgers, L., &amp; Hiller, M. (2025). Linking phenotype to genotype using comprehensive genomic comparisons. </w:t>
      </w:r>
      <w:r w:rsidRPr="00BC1F94">
        <w:rPr>
          <w:rFonts w:ascii="Times New Roman" w:eastAsia="Times New Roman" w:hAnsi="Times New Roman" w:cs="Times New Roman"/>
          <w:i/>
          <w:iCs/>
          <w:sz w:val="24"/>
          <w:szCs w:val="24"/>
          <w:lang w:val="en-PK"/>
        </w:rPr>
        <w:t>Current Opinion in Genetics and Development</w:t>
      </w:r>
      <w:r w:rsidRPr="00BC1F94">
        <w:rPr>
          <w:rFonts w:ascii="Times New Roman" w:eastAsia="Times New Roman" w:hAnsi="Times New Roman" w:cs="Times New Roman"/>
          <w:sz w:val="24"/>
          <w:szCs w:val="24"/>
          <w:lang w:val="en-PK"/>
        </w:rPr>
        <w:t xml:space="preserve">, 94, Article 102384. </w:t>
      </w:r>
      <w:hyperlink r:id="rId34" w:tgtFrame="_new" w:history="1">
        <w:r w:rsidRPr="00BC1F94">
          <w:rPr>
            <w:rStyle w:val="Hyperlink"/>
            <w:rFonts w:ascii="Times New Roman" w:eastAsia="Times New Roman" w:hAnsi="Times New Roman" w:cs="Times New Roman"/>
            <w:sz w:val="24"/>
            <w:szCs w:val="24"/>
            <w:lang w:val="en-PK"/>
          </w:rPr>
          <w:t>https://doi.org/10.1016/j.gde.2025.102384</w:t>
        </w:r>
      </w:hyperlink>
    </w:p>
    <w:p w14:paraId="456823A9"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Iqbal, S., Aslam, F., Naseem, A., &amp; Aslam, W. (2025). Role of Fibroblast Growth Factor Pathway Receptor Genes in Breast Cancer. </w:t>
      </w:r>
      <w:r w:rsidRPr="00BC1F94">
        <w:rPr>
          <w:rFonts w:ascii="Times New Roman" w:eastAsia="Times New Roman" w:hAnsi="Times New Roman" w:cs="Times New Roman"/>
          <w:i/>
          <w:iCs/>
          <w:sz w:val="24"/>
          <w:szCs w:val="24"/>
          <w:lang w:val="en-PK"/>
        </w:rPr>
        <w:t>Malaysian Journal of Fundamental and Applied Sciences</w:t>
      </w:r>
      <w:r w:rsidRPr="00BC1F94">
        <w:rPr>
          <w:rFonts w:ascii="Times New Roman" w:eastAsia="Times New Roman" w:hAnsi="Times New Roman" w:cs="Times New Roman"/>
          <w:sz w:val="24"/>
          <w:szCs w:val="24"/>
          <w:lang w:val="en-PK"/>
        </w:rPr>
        <w:t xml:space="preserve">, 21(1), 1654–1668. </w:t>
      </w:r>
      <w:hyperlink r:id="rId35" w:tgtFrame="_new" w:history="1">
        <w:r w:rsidRPr="00BC1F94">
          <w:rPr>
            <w:rStyle w:val="Hyperlink"/>
            <w:rFonts w:ascii="Times New Roman" w:eastAsia="Times New Roman" w:hAnsi="Times New Roman" w:cs="Times New Roman"/>
            <w:sz w:val="24"/>
            <w:szCs w:val="24"/>
            <w:lang w:val="en-PK"/>
          </w:rPr>
          <w:t>https://doi.org/10.11113/mjfas.v21n1.3691</w:t>
        </w:r>
      </w:hyperlink>
    </w:p>
    <w:p w14:paraId="472CD5D9"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Jabeen, S., Li, X., Amin, M. S., Bourahla, O., Li, S., &amp; Jabbar, A. (2023). A Review on Methods and Applications in Multimodal Deep Learning. </w:t>
      </w:r>
      <w:r w:rsidRPr="00BC1F94">
        <w:rPr>
          <w:rFonts w:ascii="Times New Roman" w:eastAsia="Times New Roman" w:hAnsi="Times New Roman" w:cs="Times New Roman"/>
          <w:i/>
          <w:iCs/>
          <w:sz w:val="24"/>
          <w:szCs w:val="24"/>
          <w:lang w:val="en-PK"/>
        </w:rPr>
        <w:t>ACM Transactions on Multimedia Computing, Communications and Applications</w:t>
      </w:r>
      <w:r w:rsidRPr="00BC1F94">
        <w:rPr>
          <w:rFonts w:ascii="Times New Roman" w:eastAsia="Times New Roman" w:hAnsi="Times New Roman" w:cs="Times New Roman"/>
          <w:sz w:val="24"/>
          <w:szCs w:val="24"/>
          <w:lang w:val="en-PK"/>
        </w:rPr>
        <w:t xml:space="preserve">, 19(2s), 76. </w:t>
      </w:r>
      <w:hyperlink r:id="rId36" w:tgtFrame="_new" w:history="1">
        <w:r w:rsidRPr="00BC1F94">
          <w:rPr>
            <w:rStyle w:val="Hyperlink"/>
            <w:rFonts w:ascii="Times New Roman" w:eastAsia="Times New Roman" w:hAnsi="Times New Roman" w:cs="Times New Roman"/>
            <w:sz w:val="24"/>
            <w:szCs w:val="24"/>
            <w:lang w:val="en-PK"/>
          </w:rPr>
          <w:t>https://doi.org/10.1145/3545572</w:t>
        </w:r>
      </w:hyperlink>
    </w:p>
    <w:p w14:paraId="1E14BC4D"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Jiang, L., Yang, Y., &amp; Shang, S. (2022). Remote Sensing</w:t>
      </w:r>
      <w:r w:rsidRPr="00BC1F94">
        <w:rPr>
          <w:rFonts w:ascii="Times New Roman" w:eastAsia="Times New Roman" w:hAnsi="Times New Roman" w:cs="Times New Roman"/>
          <w:sz w:val="24"/>
          <w:szCs w:val="24"/>
          <w:lang w:val="en-PK"/>
        </w:rPr>
        <w:noBreakHyphen/>
        <w:t>Based Assessment of the Water</w:t>
      </w:r>
      <w:r w:rsidRPr="00BC1F94">
        <w:rPr>
          <w:rFonts w:ascii="Times New Roman" w:eastAsia="Times New Roman" w:hAnsi="Times New Roman" w:cs="Times New Roman"/>
          <w:sz w:val="24"/>
          <w:szCs w:val="24"/>
          <w:lang w:val="en-PK"/>
        </w:rPr>
        <w:noBreakHyphen/>
        <w:t xml:space="preserve">Use Efficiency of Maize over a Large, Arid, Regional Irrigation District. </w:t>
      </w:r>
      <w:r w:rsidRPr="00BC1F94">
        <w:rPr>
          <w:rFonts w:ascii="Times New Roman" w:eastAsia="Times New Roman" w:hAnsi="Times New Roman" w:cs="Times New Roman"/>
          <w:i/>
          <w:iCs/>
          <w:sz w:val="24"/>
          <w:szCs w:val="24"/>
          <w:lang w:val="en-PK"/>
        </w:rPr>
        <w:t>Remote Sensing</w:t>
      </w:r>
      <w:r w:rsidRPr="00BC1F94">
        <w:rPr>
          <w:rFonts w:ascii="Times New Roman" w:eastAsia="Times New Roman" w:hAnsi="Times New Roman" w:cs="Times New Roman"/>
          <w:sz w:val="24"/>
          <w:szCs w:val="24"/>
          <w:lang w:val="en-PK"/>
        </w:rPr>
        <w:t xml:space="preserve">, 14(9), Article 2035. </w:t>
      </w:r>
      <w:hyperlink r:id="rId37" w:tgtFrame="_new" w:history="1">
        <w:r w:rsidRPr="00BC1F94">
          <w:rPr>
            <w:rStyle w:val="Hyperlink"/>
            <w:rFonts w:ascii="Times New Roman" w:eastAsia="Times New Roman" w:hAnsi="Times New Roman" w:cs="Times New Roman"/>
            <w:sz w:val="24"/>
            <w:szCs w:val="24"/>
            <w:lang w:val="en-PK"/>
          </w:rPr>
          <w:t>https://doi.org/10.3390/rs14092035</w:t>
        </w:r>
      </w:hyperlink>
    </w:p>
    <w:p w14:paraId="1C88A0FA"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Jubair, S., &amp; </w:t>
      </w:r>
      <w:proofErr w:type="spellStart"/>
      <w:r w:rsidRPr="00BC1F94">
        <w:rPr>
          <w:rFonts w:ascii="Times New Roman" w:eastAsia="Times New Roman" w:hAnsi="Times New Roman" w:cs="Times New Roman"/>
          <w:sz w:val="24"/>
          <w:szCs w:val="24"/>
          <w:lang w:val="en-PK"/>
        </w:rPr>
        <w:t>Domaratzki</w:t>
      </w:r>
      <w:proofErr w:type="spellEnd"/>
      <w:r w:rsidRPr="00BC1F94">
        <w:rPr>
          <w:rFonts w:ascii="Times New Roman" w:eastAsia="Times New Roman" w:hAnsi="Times New Roman" w:cs="Times New Roman"/>
          <w:sz w:val="24"/>
          <w:szCs w:val="24"/>
          <w:lang w:val="en-PK"/>
        </w:rPr>
        <w:t xml:space="preserve">, M. (2023). Crop genomic selection with deep learning and environmental data: A survey. </w:t>
      </w:r>
      <w:r w:rsidRPr="00BC1F94">
        <w:rPr>
          <w:rFonts w:ascii="Times New Roman" w:eastAsia="Times New Roman" w:hAnsi="Times New Roman" w:cs="Times New Roman"/>
          <w:i/>
          <w:iCs/>
          <w:sz w:val="24"/>
          <w:szCs w:val="24"/>
          <w:lang w:val="en-PK"/>
        </w:rPr>
        <w:t>Frontiers in Artificial Intelligence</w:t>
      </w:r>
      <w:r w:rsidRPr="00BC1F94">
        <w:rPr>
          <w:rFonts w:ascii="Times New Roman" w:eastAsia="Times New Roman" w:hAnsi="Times New Roman" w:cs="Times New Roman"/>
          <w:sz w:val="24"/>
          <w:szCs w:val="24"/>
          <w:lang w:val="en-PK"/>
        </w:rPr>
        <w:t xml:space="preserve">, 5, 1040295. </w:t>
      </w:r>
      <w:hyperlink r:id="rId38" w:tgtFrame="_new" w:history="1">
        <w:r w:rsidRPr="00BC1F94">
          <w:rPr>
            <w:rStyle w:val="Hyperlink"/>
            <w:rFonts w:ascii="Times New Roman" w:eastAsia="Times New Roman" w:hAnsi="Times New Roman" w:cs="Times New Roman"/>
            <w:sz w:val="24"/>
            <w:szCs w:val="24"/>
            <w:lang w:val="en-PK"/>
          </w:rPr>
          <w:t>https://doi.org/10.3389/frai.2022.1040295</w:t>
        </w:r>
      </w:hyperlink>
    </w:p>
    <w:p w14:paraId="409469D7"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Kalleberg, J., Rissman, J., &amp; Schnabel, R. D. (2025). Overcoming limitations to customize DeepVariant for domesticated animals with </w:t>
      </w:r>
      <w:proofErr w:type="spellStart"/>
      <w:r w:rsidRPr="00BC1F94">
        <w:rPr>
          <w:rFonts w:ascii="Times New Roman" w:eastAsia="Times New Roman" w:hAnsi="Times New Roman" w:cs="Times New Roman"/>
          <w:sz w:val="24"/>
          <w:szCs w:val="24"/>
          <w:lang w:val="en-PK"/>
        </w:rPr>
        <w:t>TrioTrain</w:t>
      </w:r>
      <w:proofErr w:type="spellEnd"/>
      <w:r w:rsidRPr="00BC1F94">
        <w:rPr>
          <w:rFonts w:ascii="Times New Roman" w:eastAsia="Times New Roman" w:hAnsi="Times New Roman" w:cs="Times New Roman"/>
          <w:sz w:val="24"/>
          <w:szCs w:val="24"/>
          <w:lang w:val="en-PK"/>
        </w:rPr>
        <w:t xml:space="preserve">. </w:t>
      </w:r>
      <w:r w:rsidRPr="00BC1F94">
        <w:rPr>
          <w:rFonts w:ascii="Times New Roman" w:eastAsia="Times New Roman" w:hAnsi="Times New Roman" w:cs="Times New Roman"/>
          <w:i/>
          <w:iCs/>
          <w:sz w:val="24"/>
          <w:szCs w:val="24"/>
          <w:lang w:val="en-PK"/>
        </w:rPr>
        <w:t>Genome Research</w:t>
      </w:r>
      <w:r w:rsidRPr="00BC1F94">
        <w:rPr>
          <w:rFonts w:ascii="Times New Roman" w:eastAsia="Times New Roman" w:hAnsi="Times New Roman" w:cs="Times New Roman"/>
          <w:sz w:val="24"/>
          <w:szCs w:val="24"/>
          <w:lang w:val="en-PK"/>
        </w:rPr>
        <w:t xml:space="preserve">, 35(8), gr.279542.124. </w:t>
      </w:r>
      <w:hyperlink r:id="rId39" w:tgtFrame="_new" w:history="1">
        <w:r w:rsidRPr="00BC1F94">
          <w:rPr>
            <w:rStyle w:val="Hyperlink"/>
            <w:rFonts w:ascii="Times New Roman" w:eastAsia="Times New Roman" w:hAnsi="Times New Roman" w:cs="Times New Roman"/>
            <w:sz w:val="24"/>
            <w:szCs w:val="24"/>
            <w:lang w:val="en-PK"/>
          </w:rPr>
          <w:t>https://doi.org/10.1101/GR.279542.124</w:t>
        </w:r>
      </w:hyperlink>
    </w:p>
    <w:p w14:paraId="18AD40D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Kang, C., Zhang, H., Liu, Z., Huang, S., &amp; Yin, Y. (2022). LR</w:t>
      </w:r>
      <w:r w:rsidRPr="00BC1F94">
        <w:rPr>
          <w:rFonts w:ascii="Times New Roman" w:eastAsia="Times New Roman" w:hAnsi="Times New Roman" w:cs="Times New Roman"/>
          <w:sz w:val="24"/>
          <w:szCs w:val="24"/>
          <w:lang w:val="en-PK"/>
        </w:rPr>
        <w:noBreakHyphen/>
        <w:t xml:space="preserve">GNN: a graph neural network based on link representation for predicting molecular associations. </w:t>
      </w:r>
      <w:r w:rsidRPr="00BC1F94">
        <w:rPr>
          <w:rFonts w:ascii="Times New Roman" w:eastAsia="Times New Roman" w:hAnsi="Times New Roman" w:cs="Times New Roman"/>
          <w:i/>
          <w:iCs/>
          <w:sz w:val="24"/>
          <w:szCs w:val="24"/>
          <w:lang w:val="en-PK"/>
        </w:rPr>
        <w:t>Briefings in Bioinformatics</w:t>
      </w:r>
      <w:r w:rsidRPr="00BC1F94">
        <w:rPr>
          <w:rFonts w:ascii="Times New Roman" w:eastAsia="Times New Roman" w:hAnsi="Times New Roman" w:cs="Times New Roman"/>
          <w:sz w:val="24"/>
          <w:szCs w:val="24"/>
          <w:lang w:val="en-PK"/>
        </w:rPr>
        <w:t xml:space="preserve">, 23(1), bbab513. </w:t>
      </w:r>
      <w:hyperlink r:id="rId40" w:tgtFrame="_new" w:history="1">
        <w:r w:rsidRPr="00BC1F94">
          <w:rPr>
            <w:rStyle w:val="Hyperlink"/>
            <w:rFonts w:ascii="Times New Roman" w:eastAsia="Times New Roman" w:hAnsi="Times New Roman" w:cs="Times New Roman"/>
            <w:sz w:val="24"/>
            <w:szCs w:val="24"/>
            <w:lang w:val="en-PK"/>
          </w:rPr>
          <w:t>https://doi.org/10.1093/BIB/BBAB513</w:t>
        </w:r>
      </w:hyperlink>
    </w:p>
    <w:p w14:paraId="499D2284"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Khan, S., Noor, S., Javed, T., Naseem, A., Aslam, F., AlQahtani, S. A., &amp; Ahmad, N. (2025). </w:t>
      </w:r>
      <w:proofErr w:type="spellStart"/>
      <w:r w:rsidRPr="00BC1F94">
        <w:rPr>
          <w:rFonts w:ascii="Times New Roman" w:eastAsia="Times New Roman" w:hAnsi="Times New Roman" w:cs="Times New Roman"/>
          <w:sz w:val="24"/>
          <w:szCs w:val="24"/>
          <w:lang w:val="en-PK"/>
        </w:rPr>
        <w:t>XGBoost</w:t>
      </w:r>
      <w:proofErr w:type="spellEnd"/>
      <w:r w:rsidRPr="00BC1F94">
        <w:rPr>
          <w:rFonts w:ascii="Times New Roman" w:eastAsia="Times New Roman" w:hAnsi="Times New Roman" w:cs="Times New Roman"/>
          <w:sz w:val="24"/>
          <w:szCs w:val="24"/>
          <w:lang w:val="en-PK"/>
        </w:rPr>
        <w:noBreakHyphen/>
        <w:t xml:space="preserve">enhanced ensemble model using discriminative hybrid features for the prediction of </w:t>
      </w:r>
      <w:proofErr w:type="spellStart"/>
      <w:r w:rsidRPr="00BC1F94">
        <w:rPr>
          <w:rFonts w:ascii="Times New Roman" w:eastAsia="Times New Roman" w:hAnsi="Times New Roman" w:cs="Times New Roman"/>
          <w:sz w:val="24"/>
          <w:szCs w:val="24"/>
          <w:lang w:val="en-PK"/>
        </w:rPr>
        <w:t>sumoylation</w:t>
      </w:r>
      <w:proofErr w:type="spellEnd"/>
      <w:r w:rsidRPr="00BC1F94">
        <w:rPr>
          <w:rFonts w:ascii="Times New Roman" w:eastAsia="Times New Roman" w:hAnsi="Times New Roman" w:cs="Times New Roman"/>
          <w:sz w:val="24"/>
          <w:szCs w:val="24"/>
          <w:lang w:val="en-PK"/>
        </w:rPr>
        <w:t xml:space="preserve"> sites. </w:t>
      </w:r>
      <w:proofErr w:type="spellStart"/>
      <w:r w:rsidRPr="00BC1F94">
        <w:rPr>
          <w:rFonts w:ascii="Times New Roman" w:eastAsia="Times New Roman" w:hAnsi="Times New Roman" w:cs="Times New Roman"/>
          <w:i/>
          <w:iCs/>
          <w:sz w:val="24"/>
          <w:szCs w:val="24"/>
          <w:lang w:val="en-PK"/>
        </w:rPr>
        <w:t>BioData</w:t>
      </w:r>
      <w:proofErr w:type="spellEnd"/>
      <w:r w:rsidRPr="00BC1F94">
        <w:rPr>
          <w:rFonts w:ascii="Times New Roman" w:eastAsia="Times New Roman" w:hAnsi="Times New Roman" w:cs="Times New Roman"/>
          <w:i/>
          <w:iCs/>
          <w:sz w:val="24"/>
          <w:szCs w:val="24"/>
          <w:lang w:val="en-PK"/>
        </w:rPr>
        <w:t xml:space="preserve"> Mining</w:t>
      </w:r>
      <w:r w:rsidRPr="00BC1F94">
        <w:rPr>
          <w:rFonts w:ascii="Times New Roman" w:eastAsia="Times New Roman" w:hAnsi="Times New Roman" w:cs="Times New Roman"/>
          <w:sz w:val="24"/>
          <w:szCs w:val="24"/>
          <w:lang w:val="en-PK"/>
        </w:rPr>
        <w:t xml:space="preserve">, 18(1), 12. </w:t>
      </w:r>
      <w:hyperlink r:id="rId41" w:tgtFrame="_new" w:history="1">
        <w:r w:rsidRPr="00BC1F94">
          <w:rPr>
            <w:rStyle w:val="Hyperlink"/>
            <w:rFonts w:ascii="Times New Roman" w:eastAsia="Times New Roman" w:hAnsi="Times New Roman" w:cs="Times New Roman"/>
            <w:sz w:val="24"/>
            <w:szCs w:val="24"/>
            <w:lang w:val="en-PK"/>
          </w:rPr>
          <w:t>https://doi.org/10.1186/s13040-024-00415-8</w:t>
        </w:r>
      </w:hyperlink>
    </w:p>
    <w:p w14:paraId="2C41F473"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Kick, D. R., Wallace, J. G., Schnable, J. C., Kolkman, J. M., Alaca, B., </w:t>
      </w:r>
      <w:proofErr w:type="spellStart"/>
      <w:r w:rsidRPr="00BC1F94">
        <w:rPr>
          <w:rFonts w:ascii="Times New Roman" w:eastAsia="Times New Roman" w:hAnsi="Times New Roman" w:cs="Times New Roman"/>
          <w:sz w:val="24"/>
          <w:szCs w:val="24"/>
          <w:lang w:val="en-PK"/>
        </w:rPr>
        <w:t>Beissinger</w:t>
      </w:r>
      <w:proofErr w:type="spellEnd"/>
      <w:r w:rsidRPr="00BC1F94">
        <w:rPr>
          <w:rFonts w:ascii="Times New Roman" w:eastAsia="Times New Roman" w:hAnsi="Times New Roman" w:cs="Times New Roman"/>
          <w:sz w:val="24"/>
          <w:szCs w:val="24"/>
          <w:lang w:val="en-PK"/>
        </w:rPr>
        <w:t>, T. M., Edwards, J., Ertl, D., Flint</w:t>
      </w:r>
      <w:r w:rsidRPr="00BC1F94">
        <w:rPr>
          <w:rFonts w:ascii="Times New Roman" w:eastAsia="Times New Roman" w:hAnsi="Times New Roman" w:cs="Times New Roman"/>
          <w:sz w:val="24"/>
          <w:szCs w:val="24"/>
          <w:lang w:val="en-PK"/>
        </w:rPr>
        <w:noBreakHyphen/>
        <w:t xml:space="preserve">Garcia, S., Gage, J. L., Hirsch, C. N., Knoll, J. E., de Leon, N., Lima, D. C., Moreta, D. E., Singh, M. P., Thompson, A., </w:t>
      </w:r>
      <w:proofErr w:type="spellStart"/>
      <w:r w:rsidRPr="00BC1F94">
        <w:rPr>
          <w:rFonts w:ascii="Times New Roman" w:eastAsia="Times New Roman" w:hAnsi="Times New Roman" w:cs="Times New Roman"/>
          <w:sz w:val="24"/>
          <w:szCs w:val="24"/>
          <w:lang w:val="en-PK"/>
        </w:rPr>
        <w:t>Weldekidan</w:t>
      </w:r>
      <w:proofErr w:type="spellEnd"/>
      <w:r w:rsidRPr="00BC1F94">
        <w:rPr>
          <w:rFonts w:ascii="Times New Roman" w:eastAsia="Times New Roman" w:hAnsi="Times New Roman" w:cs="Times New Roman"/>
          <w:sz w:val="24"/>
          <w:szCs w:val="24"/>
          <w:lang w:val="en-PK"/>
        </w:rPr>
        <w:t xml:space="preserve">, T., &amp; Washburn, J. D. (2023). Yield prediction through integration of genetic, environment, and management data through deep learning. </w:t>
      </w:r>
      <w:r w:rsidRPr="00BC1F94">
        <w:rPr>
          <w:rFonts w:ascii="Times New Roman" w:eastAsia="Times New Roman" w:hAnsi="Times New Roman" w:cs="Times New Roman"/>
          <w:i/>
          <w:iCs/>
          <w:sz w:val="24"/>
          <w:szCs w:val="24"/>
          <w:lang w:val="en-PK"/>
        </w:rPr>
        <w:t xml:space="preserve">G3: </w:t>
      </w:r>
      <w:proofErr w:type="spellStart"/>
      <w:r w:rsidRPr="00BC1F94">
        <w:rPr>
          <w:rFonts w:ascii="Times New Roman" w:eastAsia="Times New Roman" w:hAnsi="Times New Roman" w:cs="Times New Roman"/>
          <w:i/>
          <w:iCs/>
          <w:sz w:val="24"/>
          <w:szCs w:val="24"/>
          <w:lang w:val="en-PK"/>
        </w:rPr>
        <w:t>Genes|Genomes|Genetics</w:t>
      </w:r>
      <w:proofErr w:type="spellEnd"/>
      <w:r w:rsidRPr="00BC1F94">
        <w:rPr>
          <w:rFonts w:ascii="Times New Roman" w:eastAsia="Times New Roman" w:hAnsi="Times New Roman" w:cs="Times New Roman"/>
          <w:sz w:val="24"/>
          <w:szCs w:val="24"/>
          <w:lang w:val="en-PK"/>
        </w:rPr>
        <w:t xml:space="preserve">, 13(4), jkad006. </w:t>
      </w:r>
      <w:hyperlink r:id="rId42" w:tgtFrame="_new" w:history="1">
        <w:r w:rsidRPr="00BC1F94">
          <w:rPr>
            <w:rStyle w:val="Hyperlink"/>
            <w:rFonts w:ascii="Times New Roman" w:eastAsia="Times New Roman" w:hAnsi="Times New Roman" w:cs="Times New Roman"/>
            <w:sz w:val="24"/>
            <w:szCs w:val="24"/>
            <w:lang w:val="en-PK"/>
          </w:rPr>
          <w:t>https://doi.org/10.1093/g3journal/jkad006</w:t>
        </w:r>
      </w:hyperlink>
    </w:p>
    <w:p w14:paraId="794BB917"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Li, R., Zhang, D., Han, Y., Liu, Z., Zhang, Q., Zhang, Q., Wang, X., Pan, S., Sun, J., &amp; Wang, K. (2025). Hybrid Deep Learning Approaches for Improved Genomic Prediction in Crop Breeding. </w:t>
      </w:r>
      <w:r w:rsidRPr="00BC1F94">
        <w:rPr>
          <w:rFonts w:ascii="Times New Roman" w:eastAsia="Times New Roman" w:hAnsi="Times New Roman" w:cs="Times New Roman"/>
          <w:i/>
          <w:iCs/>
          <w:sz w:val="24"/>
          <w:szCs w:val="24"/>
          <w:lang w:val="en-PK"/>
        </w:rPr>
        <w:t>Agriculture (Switzerland)</w:t>
      </w:r>
      <w:r w:rsidRPr="00BC1F94">
        <w:rPr>
          <w:rFonts w:ascii="Times New Roman" w:eastAsia="Times New Roman" w:hAnsi="Times New Roman" w:cs="Times New Roman"/>
          <w:sz w:val="24"/>
          <w:szCs w:val="24"/>
          <w:lang w:val="en-PK"/>
        </w:rPr>
        <w:t xml:space="preserve">, 15(11), 1171. </w:t>
      </w:r>
      <w:hyperlink r:id="rId43" w:tgtFrame="_new" w:history="1">
        <w:r w:rsidRPr="00BC1F94">
          <w:rPr>
            <w:rStyle w:val="Hyperlink"/>
            <w:rFonts w:ascii="Times New Roman" w:eastAsia="Times New Roman" w:hAnsi="Times New Roman" w:cs="Times New Roman"/>
            <w:sz w:val="24"/>
            <w:szCs w:val="24"/>
            <w:lang w:val="en-PK"/>
          </w:rPr>
          <w:t>https://doi.org/10.3390/agriculture15111171</w:t>
        </w:r>
      </w:hyperlink>
    </w:p>
    <w:p w14:paraId="690894F9"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Liang, P. P., Zadeh, A., &amp; Morency, L. P. (2022). Foundations and Trends in Multimodal Machine Learning: Principles, Challenges, and Open Questions. </w:t>
      </w:r>
      <w:r w:rsidRPr="00BC1F94">
        <w:rPr>
          <w:rFonts w:ascii="Times New Roman" w:eastAsia="Times New Roman" w:hAnsi="Times New Roman" w:cs="Times New Roman"/>
          <w:i/>
          <w:iCs/>
          <w:sz w:val="24"/>
          <w:szCs w:val="24"/>
          <w:lang w:val="en-PK"/>
        </w:rPr>
        <w:t>ACM Computing Surveys</w:t>
      </w:r>
      <w:r w:rsidRPr="00BC1F94">
        <w:rPr>
          <w:rFonts w:ascii="Times New Roman" w:eastAsia="Times New Roman" w:hAnsi="Times New Roman" w:cs="Times New Roman"/>
          <w:sz w:val="24"/>
          <w:szCs w:val="24"/>
          <w:lang w:val="en-PK"/>
        </w:rPr>
        <w:t xml:space="preserve">, 56(10), Article 3656580. </w:t>
      </w:r>
      <w:hyperlink r:id="rId44" w:tgtFrame="_new" w:history="1">
        <w:r w:rsidRPr="00BC1F94">
          <w:rPr>
            <w:rStyle w:val="Hyperlink"/>
            <w:rFonts w:ascii="Times New Roman" w:eastAsia="Times New Roman" w:hAnsi="Times New Roman" w:cs="Times New Roman"/>
            <w:sz w:val="24"/>
            <w:szCs w:val="24"/>
            <w:lang w:val="en-PK"/>
          </w:rPr>
          <w:t>https://doi.org/10.1145/3656580</w:t>
        </w:r>
      </w:hyperlink>
    </w:p>
    <w:p w14:paraId="09480AC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lastRenderedPageBreak/>
        <w:t xml:space="preserve">Lin, Y. L., Chang, P. C., Hsu, C., Hung, M. Z., Chien, Y. H., Hwu, W. L., Lai, F. P., &amp; Lee, N. C. (2022). Comparison of GATK and DeepVariant by trio sequencing. </w:t>
      </w:r>
      <w:r w:rsidRPr="00BC1F94">
        <w:rPr>
          <w:rFonts w:ascii="Times New Roman" w:eastAsia="Times New Roman" w:hAnsi="Times New Roman" w:cs="Times New Roman"/>
          <w:i/>
          <w:iCs/>
          <w:sz w:val="24"/>
          <w:szCs w:val="24"/>
          <w:lang w:val="en-PK"/>
        </w:rPr>
        <w:t>Scientific Reports</w:t>
      </w:r>
      <w:r w:rsidRPr="00BC1F94">
        <w:rPr>
          <w:rFonts w:ascii="Times New Roman" w:eastAsia="Times New Roman" w:hAnsi="Times New Roman" w:cs="Times New Roman"/>
          <w:sz w:val="24"/>
          <w:szCs w:val="24"/>
          <w:lang w:val="en-PK"/>
        </w:rPr>
        <w:t xml:space="preserve">, 12(1), 1–6. </w:t>
      </w:r>
      <w:hyperlink r:id="rId45" w:tgtFrame="_new" w:history="1">
        <w:r w:rsidRPr="00BC1F94">
          <w:rPr>
            <w:rStyle w:val="Hyperlink"/>
            <w:rFonts w:ascii="Times New Roman" w:eastAsia="Times New Roman" w:hAnsi="Times New Roman" w:cs="Times New Roman"/>
            <w:sz w:val="24"/>
            <w:szCs w:val="24"/>
            <w:lang w:val="en-PK"/>
          </w:rPr>
          <w:t>https://doi.org/10.1038/S41598-022-05833-4</w:t>
        </w:r>
      </w:hyperlink>
    </w:p>
    <w:p w14:paraId="2BD1FA24"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Luo, Y., Zhao, C., &amp; Chen, F. (2024). </w:t>
      </w:r>
      <w:proofErr w:type="spellStart"/>
      <w:r w:rsidRPr="00BC1F94">
        <w:rPr>
          <w:rFonts w:ascii="Times New Roman" w:eastAsia="Times New Roman" w:hAnsi="Times New Roman" w:cs="Times New Roman"/>
          <w:sz w:val="24"/>
          <w:szCs w:val="24"/>
          <w:lang w:val="en-PK"/>
        </w:rPr>
        <w:t>Multiomics</w:t>
      </w:r>
      <w:proofErr w:type="spellEnd"/>
      <w:r w:rsidRPr="00BC1F94">
        <w:rPr>
          <w:rFonts w:ascii="Times New Roman" w:eastAsia="Times New Roman" w:hAnsi="Times New Roman" w:cs="Times New Roman"/>
          <w:sz w:val="24"/>
          <w:szCs w:val="24"/>
          <w:lang w:val="en-PK"/>
        </w:rPr>
        <w:t xml:space="preserve"> Research: Principles and Challenges in Integrated Analysis. </w:t>
      </w:r>
      <w:r w:rsidRPr="00BC1F94">
        <w:rPr>
          <w:rFonts w:ascii="Times New Roman" w:eastAsia="Times New Roman" w:hAnsi="Times New Roman" w:cs="Times New Roman"/>
          <w:i/>
          <w:iCs/>
          <w:sz w:val="24"/>
          <w:szCs w:val="24"/>
          <w:lang w:val="en-PK"/>
        </w:rPr>
        <w:t>Biodesign Research</w:t>
      </w:r>
      <w:r w:rsidRPr="00BC1F94">
        <w:rPr>
          <w:rFonts w:ascii="Times New Roman" w:eastAsia="Times New Roman" w:hAnsi="Times New Roman" w:cs="Times New Roman"/>
          <w:sz w:val="24"/>
          <w:szCs w:val="24"/>
          <w:lang w:val="en-PK"/>
        </w:rPr>
        <w:t xml:space="preserve">, 6, 0059. </w:t>
      </w:r>
      <w:hyperlink r:id="rId46" w:tgtFrame="_new" w:history="1">
        <w:r w:rsidRPr="00BC1F94">
          <w:rPr>
            <w:rStyle w:val="Hyperlink"/>
            <w:rFonts w:ascii="Times New Roman" w:eastAsia="Times New Roman" w:hAnsi="Times New Roman" w:cs="Times New Roman"/>
            <w:sz w:val="24"/>
            <w:szCs w:val="24"/>
            <w:lang w:val="en-PK"/>
          </w:rPr>
          <w:t>https://doi.org/10.34133/bdr.0059</w:t>
        </w:r>
      </w:hyperlink>
    </w:p>
    <w:p w14:paraId="3175F100"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Meier, R., Lawniczak, M. K. N., &amp; Srivathsan, A. (2025). Illuminating Entomological Dark Matter with DNA Barcodes in an Era of Insect Decline, Deep Learning, and Genomics. </w:t>
      </w:r>
      <w:r w:rsidRPr="00BC1F94">
        <w:rPr>
          <w:rFonts w:ascii="Times New Roman" w:eastAsia="Times New Roman" w:hAnsi="Times New Roman" w:cs="Times New Roman"/>
          <w:i/>
          <w:iCs/>
          <w:sz w:val="24"/>
          <w:szCs w:val="24"/>
          <w:lang w:val="en-PK"/>
        </w:rPr>
        <w:t>Annual Review of Entomology</w:t>
      </w:r>
      <w:r w:rsidRPr="00BC1F94">
        <w:rPr>
          <w:rFonts w:ascii="Times New Roman" w:eastAsia="Times New Roman" w:hAnsi="Times New Roman" w:cs="Times New Roman"/>
          <w:sz w:val="24"/>
          <w:szCs w:val="24"/>
          <w:lang w:val="en-PK"/>
        </w:rPr>
        <w:t xml:space="preserve">, 70(1), 185–204. </w:t>
      </w:r>
      <w:hyperlink r:id="rId47" w:tgtFrame="_new" w:history="1">
        <w:r w:rsidRPr="00BC1F94">
          <w:rPr>
            <w:rStyle w:val="Hyperlink"/>
            <w:rFonts w:ascii="Times New Roman" w:eastAsia="Times New Roman" w:hAnsi="Times New Roman" w:cs="Times New Roman"/>
            <w:sz w:val="24"/>
            <w:szCs w:val="24"/>
            <w:lang w:val="en-PK"/>
          </w:rPr>
          <w:t>https://doi.org/10.1146/annurev-ento-040124-014001</w:t>
        </w:r>
      </w:hyperlink>
    </w:p>
    <w:p w14:paraId="14AB5024"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Mohammed, R. K. (2026). Hybrid Machine Learning and Deep Learning Models for Multi</w:t>
      </w:r>
      <w:r w:rsidRPr="00BC1F94">
        <w:rPr>
          <w:rFonts w:ascii="Times New Roman" w:eastAsia="Times New Roman" w:hAnsi="Times New Roman" w:cs="Times New Roman"/>
          <w:sz w:val="24"/>
          <w:szCs w:val="24"/>
          <w:lang w:val="en-PK"/>
        </w:rPr>
        <w:noBreakHyphen/>
        <w:t xml:space="preserve">Omics Data Fusion in Bioinformatics. </w:t>
      </w:r>
      <w:r w:rsidRPr="00BC1F94">
        <w:rPr>
          <w:rFonts w:ascii="Times New Roman" w:eastAsia="Times New Roman" w:hAnsi="Times New Roman" w:cs="Times New Roman"/>
          <w:i/>
          <w:iCs/>
          <w:sz w:val="24"/>
          <w:szCs w:val="24"/>
          <w:lang w:val="en-PK"/>
        </w:rPr>
        <w:t>International Journal of Advances in Signal and Image Sciences</w:t>
      </w:r>
      <w:r w:rsidRPr="00BC1F94">
        <w:rPr>
          <w:rFonts w:ascii="Times New Roman" w:eastAsia="Times New Roman" w:hAnsi="Times New Roman" w:cs="Times New Roman"/>
          <w:sz w:val="24"/>
          <w:szCs w:val="24"/>
          <w:lang w:val="en-PK"/>
        </w:rPr>
        <w:t xml:space="preserve">, 12(3s), 981–998. </w:t>
      </w:r>
      <w:hyperlink r:id="rId48" w:tgtFrame="_new" w:history="1">
        <w:r w:rsidRPr="00BC1F94">
          <w:rPr>
            <w:rStyle w:val="Hyperlink"/>
            <w:rFonts w:ascii="Times New Roman" w:eastAsia="Times New Roman" w:hAnsi="Times New Roman" w:cs="Times New Roman"/>
            <w:sz w:val="24"/>
            <w:szCs w:val="24"/>
            <w:lang w:val="en-PK"/>
          </w:rPr>
          <w:t>https://doi.org/10.29284/3vxd0351</w:t>
        </w:r>
      </w:hyperlink>
    </w:p>
    <w:p w14:paraId="0B2E1EF7"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Montesinos</w:t>
      </w:r>
      <w:r w:rsidRPr="00BC1F94">
        <w:rPr>
          <w:rFonts w:ascii="Times New Roman" w:eastAsia="Times New Roman" w:hAnsi="Times New Roman" w:cs="Times New Roman"/>
          <w:sz w:val="24"/>
          <w:szCs w:val="24"/>
          <w:lang w:val="en-PK"/>
        </w:rPr>
        <w:noBreakHyphen/>
        <w:t>López, A., Montesinos</w:t>
      </w:r>
      <w:r w:rsidRPr="00BC1F94">
        <w:rPr>
          <w:rFonts w:ascii="Times New Roman" w:eastAsia="Times New Roman" w:hAnsi="Times New Roman" w:cs="Times New Roman"/>
          <w:sz w:val="24"/>
          <w:szCs w:val="24"/>
          <w:lang w:val="en-PK"/>
        </w:rPr>
        <w:noBreakHyphen/>
        <w:t>López, O. A., Gianola, D., Crossa, J., &amp; Hernández</w:t>
      </w:r>
      <w:r w:rsidRPr="00BC1F94">
        <w:rPr>
          <w:rFonts w:ascii="Times New Roman" w:eastAsia="Times New Roman" w:hAnsi="Times New Roman" w:cs="Times New Roman"/>
          <w:sz w:val="24"/>
          <w:szCs w:val="24"/>
          <w:lang w:val="en-PK"/>
        </w:rPr>
        <w:noBreakHyphen/>
        <w:t>Suárez, C. M. (2018). Multi</w:t>
      </w:r>
      <w:r w:rsidRPr="00BC1F94">
        <w:rPr>
          <w:rFonts w:ascii="Times New Roman" w:eastAsia="Times New Roman" w:hAnsi="Times New Roman" w:cs="Times New Roman"/>
          <w:sz w:val="24"/>
          <w:szCs w:val="24"/>
          <w:lang w:val="en-PK"/>
        </w:rPr>
        <w:noBreakHyphen/>
        <w:t xml:space="preserve">environment Genomic Prediction of Plant Traits Using Deep Learners </w:t>
      </w:r>
      <w:proofErr w:type="gramStart"/>
      <w:r w:rsidRPr="00BC1F94">
        <w:rPr>
          <w:rFonts w:ascii="Times New Roman" w:eastAsia="Times New Roman" w:hAnsi="Times New Roman" w:cs="Times New Roman"/>
          <w:sz w:val="24"/>
          <w:szCs w:val="24"/>
          <w:lang w:val="en-PK"/>
        </w:rPr>
        <w:t>With</w:t>
      </w:r>
      <w:proofErr w:type="gramEnd"/>
      <w:r w:rsidRPr="00BC1F94">
        <w:rPr>
          <w:rFonts w:ascii="Times New Roman" w:eastAsia="Times New Roman" w:hAnsi="Times New Roman" w:cs="Times New Roman"/>
          <w:sz w:val="24"/>
          <w:szCs w:val="24"/>
          <w:lang w:val="en-PK"/>
        </w:rPr>
        <w:t xml:space="preserve"> Dense Architecture. </w:t>
      </w:r>
      <w:r w:rsidRPr="00BC1F94">
        <w:rPr>
          <w:rFonts w:ascii="Times New Roman" w:eastAsia="Times New Roman" w:hAnsi="Times New Roman" w:cs="Times New Roman"/>
          <w:i/>
          <w:iCs/>
          <w:sz w:val="24"/>
          <w:szCs w:val="24"/>
          <w:lang w:val="en-PK"/>
        </w:rPr>
        <w:t xml:space="preserve">G3: </w:t>
      </w:r>
      <w:proofErr w:type="spellStart"/>
      <w:r w:rsidRPr="00BC1F94">
        <w:rPr>
          <w:rFonts w:ascii="Times New Roman" w:eastAsia="Times New Roman" w:hAnsi="Times New Roman" w:cs="Times New Roman"/>
          <w:i/>
          <w:iCs/>
          <w:sz w:val="24"/>
          <w:szCs w:val="24"/>
          <w:lang w:val="en-PK"/>
        </w:rPr>
        <w:t>Genes|Genomes|Genetics</w:t>
      </w:r>
      <w:proofErr w:type="spellEnd"/>
      <w:r w:rsidRPr="00BC1F94">
        <w:rPr>
          <w:rFonts w:ascii="Times New Roman" w:eastAsia="Times New Roman" w:hAnsi="Times New Roman" w:cs="Times New Roman"/>
          <w:sz w:val="24"/>
          <w:szCs w:val="24"/>
          <w:lang w:val="en-PK"/>
        </w:rPr>
        <w:t xml:space="preserve">, 8(12), 3813–3828. </w:t>
      </w:r>
      <w:hyperlink r:id="rId49" w:tgtFrame="_new" w:history="1">
        <w:r w:rsidRPr="00BC1F94">
          <w:rPr>
            <w:rStyle w:val="Hyperlink"/>
            <w:rFonts w:ascii="Times New Roman" w:eastAsia="Times New Roman" w:hAnsi="Times New Roman" w:cs="Times New Roman"/>
            <w:sz w:val="24"/>
            <w:szCs w:val="24"/>
            <w:lang w:val="en-PK"/>
          </w:rPr>
          <w:t>https://doi.org/10.1534/G3.118.200740</w:t>
        </w:r>
      </w:hyperlink>
    </w:p>
    <w:p w14:paraId="0366B1D1"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Montesinos</w:t>
      </w:r>
      <w:r w:rsidRPr="00BC1F94">
        <w:rPr>
          <w:rFonts w:ascii="Times New Roman" w:eastAsia="Times New Roman" w:hAnsi="Times New Roman" w:cs="Times New Roman"/>
          <w:sz w:val="24"/>
          <w:szCs w:val="24"/>
          <w:lang w:val="en-PK"/>
        </w:rPr>
        <w:noBreakHyphen/>
        <w:t>López, A., Montesinos</w:t>
      </w:r>
      <w:r w:rsidRPr="00BC1F94">
        <w:rPr>
          <w:rFonts w:ascii="Times New Roman" w:eastAsia="Times New Roman" w:hAnsi="Times New Roman" w:cs="Times New Roman"/>
          <w:sz w:val="24"/>
          <w:szCs w:val="24"/>
          <w:lang w:val="en-PK"/>
        </w:rPr>
        <w:noBreakHyphen/>
        <w:t>López, O. A., Ramos</w:t>
      </w:r>
      <w:r w:rsidRPr="00BC1F94">
        <w:rPr>
          <w:rFonts w:ascii="Times New Roman" w:eastAsia="Times New Roman" w:hAnsi="Times New Roman" w:cs="Times New Roman"/>
          <w:sz w:val="24"/>
          <w:szCs w:val="24"/>
          <w:lang w:val="en-PK"/>
        </w:rPr>
        <w:noBreakHyphen/>
        <w:t>Pulido, S., Mosqueda</w:t>
      </w:r>
      <w:r w:rsidRPr="00BC1F94">
        <w:rPr>
          <w:rFonts w:ascii="Times New Roman" w:eastAsia="Times New Roman" w:hAnsi="Times New Roman" w:cs="Times New Roman"/>
          <w:sz w:val="24"/>
          <w:szCs w:val="24"/>
          <w:lang w:val="en-PK"/>
        </w:rPr>
        <w:noBreakHyphen/>
        <w:t>González, B. A., Guerrero</w:t>
      </w:r>
      <w:r w:rsidRPr="00BC1F94">
        <w:rPr>
          <w:rFonts w:ascii="Times New Roman" w:eastAsia="Times New Roman" w:hAnsi="Times New Roman" w:cs="Times New Roman"/>
          <w:sz w:val="24"/>
          <w:szCs w:val="24"/>
          <w:lang w:val="en-PK"/>
        </w:rPr>
        <w:noBreakHyphen/>
        <w:t xml:space="preserve">Arroyo, E. A., Crossa, J., &amp; Ortiz, R. (2025). Artificial intelligence meets genomic selection: comparing deep learning and GBLUP across diverse plant datasets. </w:t>
      </w:r>
      <w:r w:rsidRPr="00BC1F94">
        <w:rPr>
          <w:rFonts w:ascii="Times New Roman" w:eastAsia="Times New Roman" w:hAnsi="Times New Roman" w:cs="Times New Roman"/>
          <w:i/>
          <w:iCs/>
          <w:sz w:val="24"/>
          <w:szCs w:val="24"/>
          <w:lang w:val="en-PK"/>
        </w:rPr>
        <w:t>Frontiers in Genetics</w:t>
      </w:r>
      <w:r w:rsidRPr="00BC1F94">
        <w:rPr>
          <w:rFonts w:ascii="Times New Roman" w:eastAsia="Times New Roman" w:hAnsi="Times New Roman" w:cs="Times New Roman"/>
          <w:sz w:val="24"/>
          <w:szCs w:val="24"/>
          <w:lang w:val="en-PK"/>
        </w:rPr>
        <w:t xml:space="preserve">, 16, 1568705. </w:t>
      </w:r>
      <w:hyperlink r:id="rId50" w:tgtFrame="_new" w:history="1">
        <w:r w:rsidRPr="00BC1F94">
          <w:rPr>
            <w:rStyle w:val="Hyperlink"/>
            <w:rFonts w:ascii="Times New Roman" w:eastAsia="Times New Roman" w:hAnsi="Times New Roman" w:cs="Times New Roman"/>
            <w:sz w:val="24"/>
            <w:szCs w:val="24"/>
            <w:lang w:val="en-PK"/>
          </w:rPr>
          <w:t>https://doi.org/10.3389/fgene.2025.1568705</w:t>
        </w:r>
      </w:hyperlink>
    </w:p>
    <w:p w14:paraId="15C0485D"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Montesinos</w:t>
      </w:r>
      <w:r w:rsidRPr="00BC1F94">
        <w:rPr>
          <w:rFonts w:ascii="Times New Roman" w:eastAsia="Times New Roman" w:hAnsi="Times New Roman" w:cs="Times New Roman"/>
          <w:sz w:val="24"/>
          <w:szCs w:val="24"/>
          <w:lang w:val="en-PK"/>
        </w:rPr>
        <w:noBreakHyphen/>
        <w:t>López, O. A., Chavira</w:t>
      </w:r>
      <w:r w:rsidRPr="00BC1F94">
        <w:rPr>
          <w:rFonts w:ascii="Times New Roman" w:eastAsia="Times New Roman" w:hAnsi="Times New Roman" w:cs="Times New Roman"/>
          <w:sz w:val="24"/>
          <w:szCs w:val="24"/>
          <w:lang w:val="en-PK"/>
        </w:rPr>
        <w:noBreakHyphen/>
        <w:t xml:space="preserve">Flores, M., </w:t>
      </w:r>
      <w:proofErr w:type="spellStart"/>
      <w:r w:rsidRPr="00BC1F94">
        <w:rPr>
          <w:rFonts w:ascii="Times New Roman" w:eastAsia="Times New Roman" w:hAnsi="Times New Roman" w:cs="Times New Roman"/>
          <w:sz w:val="24"/>
          <w:szCs w:val="24"/>
          <w:lang w:val="en-PK"/>
        </w:rPr>
        <w:t>Kismiantini</w:t>
      </w:r>
      <w:proofErr w:type="spellEnd"/>
      <w:r w:rsidRPr="00BC1F94">
        <w:rPr>
          <w:rFonts w:ascii="Times New Roman" w:eastAsia="Times New Roman" w:hAnsi="Times New Roman" w:cs="Times New Roman"/>
          <w:sz w:val="24"/>
          <w:szCs w:val="24"/>
          <w:lang w:val="en-PK"/>
        </w:rPr>
        <w:t>, Crespo</w:t>
      </w:r>
      <w:r w:rsidRPr="00BC1F94">
        <w:rPr>
          <w:rFonts w:ascii="Times New Roman" w:eastAsia="Times New Roman" w:hAnsi="Times New Roman" w:cs="Times New Roman"/>
          <w:sz w:val="24"/>
          <w:szCs w:val="24"/>
          <w:lang w:val="en-PK"/>
        </w:rPr>
        <w:noBreakHyphen/>
        <w:t>Herrera, L., Saint Piere, C., Li, H. H., Fritsche</w:t>
      </w:r>
      <w:r w:rsidRPr="00BC1F94">
        <w:rPr>
          <w:rFonts w:ascii="Times New Roman" w:eastAsia="Times New Roman" w:hAnsi="Times New Roman" w:cs="Times New Roman"/>
          <w:sz w:val="24"/>
          <w:szCs w:val="24"/>
          <w:lang w:val="en-PK"/>
        </w:rPr>
        <w:noBreakHyphen/>
        <w:t>Neto, R., Al</w:t>
      </w:r>
      <w:r w:rsidRPr="00BC1F94">
        <w:rPr>
          <w:rFonts w:ascii="Times New Roman" w:eastAsia="Times New Roman" w:hAnsi="Times New Roman" w:cs="Times New Roman"/>
          <w:sz w:val="24"/>
          <w:szCs w:val="24"/>
          <w:lang w:val="en-PK"/>
        </w:rPr>
        <w:noBreakHyphen/>
      </w:r>
      <w:proofErr w:type="spellStart"/>
      <w:r w:rsidRPr="00BC1F94">
        <w:rPr>
          <w:rFonts w:ascii="Times New Roman" w:eastAsia="Times New Roman" w:hAnsi="Times New Roman" w:cs="Times New Roman"/>
          <w:sz w:val="24"/>
          <w:szCs w:val="24"/>
          <w:lang w:val="en-PK"/>
        </w:rPr>
        <w:t>Nowibet</w:t>
      </w:r>
      <w:proofErr w:type="spellEnd"/>
      <w:r w:rsidRPr="00BC1F94">
        <w:rPr>
          <w:rFonts w:ascii="Times New Roman" w:eastAsia="Times New Roman" w:hAnsi="Times New Roman" w:cs="Times New Roman"/>
          <w:sz w:val="24"/>
          <w:szCs w:val="24"/>
          <w:lang w:val="en-PK"/>
        </w:rPr>
        <w:t>, K., Montesinos</w:t>
      </w:r>
      <w:r w:rsidRPr="00BC1F94">
        <w:rPr>
          <w:rFonts w:ascii="Times New Roman" w:eastAsia="Times New Roman" w:hAnsi="Times New Roman" w:cs="Times New Roman"/>
          <w:sz w:val="24"/>
          <w:szCs w:val="24"/>
          <w:lang w:val="en-PK"/>
        </w:rPr>
        <w:noBreakHyphen/>
        <w:t>López, A., &amp; Crossa, J. (2024). A review of multimodal deep learning methods for genomic</w:t>
      </w:r>
      <w:r w:rsidRPr="00BC1F94">
        <w:rPr>
          <w:rFonts w:ascii="Times New Roman" w:eastAsia="Times New Roman" w:hAnsi="Times New Roman" w:cs="Times New Roman"/>
          <w:sz w:val="24"/>
          <w:szCs w:val="24"/>
          <w:lang w:val="en-PK"/>
        </w:rPr>
        <w:noBreakHyphen/>
        <w:t xml:space="preserve">enabled prediction in plant breeding. </w:t>
      </w:r>
      <w:r w:rsidRPr="00BC1F94">
        <w:rPr>
          <w:rFonts w:ascii="Times New Roman" w:eastAsia="Times New Roman" w:hAnsi="Times New Roman" w:cs="Times New Roman"/>
          <w:i/>
          <w:iCs/>
          <w:sz w:val="24"/>
          <w:szCs w:val="24"/>
          <w:lang w:val="en-PK"/>
        </w:rPr>
        <w:t>Genetics</w:t>
      </w:r>
      <w:r w:rsidRPr="00BC1F94">
        <w:rPr>
          <w:rFonts w:ascii="Times New Roman" w:eastAsia="Times New Roman" w:hAnsi="Times New Roman" w:cs="Times New Roman"/>
          <w:sz w:val="24"/>
          <w:szCs w:val="24"/>
          <w:lang w:val="en-PK"/>
        </w:rPr>
        <w:t xml:space="preserve">, 228(4), Article IYAE161. </w:t>
      </w:r>
      <w:hyperlink r:id="rId51" w:tgtFrame="_new" w:history="1">
        <w:r w:rsidRPr="00BC1F94">
          <w:rPr>
            <w:rStyle w:val="Hyperlink"/>
            <w:rFonts w:ascii="Times New Roman" w:eastAsia="Times New Roman" w:hAnsi="Times New Roman" w:cs="Times New Roman"/>
            <w:sz w:val="24"/>
            <w:szCs w:val="24"/>
            <w:lang w:val="en-PK"/>
          </w:rPr>
          <w:t>https://doi.org/10.1093/GENETICS/IYAE161</w:t>
        </w:r>
      </w:hyperlink>
    </w:p>
    <w:p w14:paraId="0CA4DC6C"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Montesinos</w:t>
      </w:r>
      <w:r w:rsidRPr="00BC1F94">
        <w:rPr>
          <w:rFonts w:ascii="Times New Roman" w:eastAsia="Times New Roman" w:hAnsi="Times New Roman" w:cs="Times New Roman"/>
          <w:sz w:val="24"/>
          <w:szCs w:val="24"/>
          <w:lang w:val="en-PK"/>
        </w:rPr>
        <w:noBreakHyphen/>
        <w:t>López, O. A., Solís</w:t>
      </w:r>
      <w:r w:rsidRPr="00BC1F94">
        <w:rPr>
          <w:rFonts w:ascii="Times New Roman" w:eastAsia="Times New Roman" w:hAnsi="Times New Roman" w:cs="Times New Roman"/>
          <w:sz w:val="24"/>
          <w:szCs w:val="24"/>
          <w:lang w:val="en-PK"/>
        </w:rPr>
        <w:noBreakHyphen/>
        <w:t>Covarrubias, A. E., Hernández</w:t>
      </w:r>
      <w:r w:rsidRPr="00BC1F94">
        <w:rPr>
          <w:rFonts w:ascii="Times New Roman" w:eastAsia="Times New Roman" w:hAnsi="Times New Roman" w:cs="Times New Roman"/>
          <w:sz w:val="24"/>
          <w:szCs w:val="24"/>
          <w:lang w:val="en-PK"/>
        </w:rPr>
        <w:noBreakHyphen/>
        <w:t>Suarez, C. M., Posadas, L. G., Luna, I., Rathod, S., Montesinos</w:t>
      </w:r>
      <w:r w:rsidRPr="00BC1F94">
        <w:rPr>
          <w:rFonts w:ascii="Times New Roman" w:eastAsia="Times New Roman" w:hAnsi="Times New Roman" w:cs="Times New Roman"/>
          <w:sz w:val="24"/>
          <w:szCs w:val="24"/>
          <w:lang w:val="en-PK"/>
        </w:rPr>
        <w:noBreakHyphen/>
        <w:t xml:space="preserve">López, A., &amp; </w:t>
      </w:r>
      <w:proofErr w:type="spellStart"/>
      <w:r w:rsidRPr="00BC1F94">
        <w:rPr>
          <w:rFonts w:ascii="Times New Roman" w:eastAsia="Times New Roman" w:hAnsi="Times New Roman" w:cs="Times New Roman"/>
          <w:sz w:val="24"/>
          <w:szCs w:val="24"/>
          <w:lang w:val="en-PK"/>
        </w:rPr>
        <w:t>Kismiantini</w:t>
      </w:r>
      <w:proofErr w:type="spellEnd"/>
      <w:r w:rsidRPr="00BC1F94">
        <w:rPr>
          <w:rFonts w:ascii="Times New Roman" w:eastAsia="Times New Roman" w:hAnsi="Times New Roman" w:cs="Times New Roman"/>
          <w:sz w:val="24"/>
          <w:szCs w:val="24"/>
          <w:lang w:val="en-PK"/>
        </w:rPr>
        <w:t xml:space="preserve">. (2025). A transfer learning method for enhanced genomic prediction. </w:t>
      </w:r>
      <w:r w:rsidRPr="00BC1F94">
        <w:rPr>
          <w:rFonts w:ascii="Times New Roman" w:eastAsia="Times New Roman" w:hAnsi="Times New Roman" w:cs="Times New Roman"/>
          <w:i/>
          <w:iCs/>
          <w:sz w:val="24"/>
          <w:szCs w:val="24"/>
          <w:lang w:val="en-PK"/>
        </w:rPr>
        <w:t>Discover Plants</w:t>
      </w:r>
      <w:r w:rsidRPr="00BC1F94">
        <w:rPr>
          <w:rFonts w:ascii="Times New Roman" w:eastAsia="Times New Roman" w:hAnsi="Times New Roman" w:cs="Times New Roman"/>
          <w:sz w:val="24"/>
          <w:szCs w:val="24"/>
          <w:lang w:val="en-PK"/>
        </w:rPr>
        <w:t xml:space="preserve">, 2(1), 278. </w:t>
      </w:r>
      <w:hyperlink r:id="rId52" w:tgtFrame="_new" w:history="1">
        <w:r w:rsidRPr="00BC1F94">
          <w:rPr>
            <w:rStyle w:val="Hyperlink"/>
            <w:rFonts w:ascii="Times New Roman" w:eastAsia="Times New Roman" w:hAnsi="Times New Roman" w:cs="Times New Roman"/>
            <w:sz w:val="24"/>
            <w:szCs w:val="24"/>
            <w:lang w:val="en-PK"/>
          </w:rPr>
          <w:t>https://doi.org/10.1007/s44372-025-00356-4</w:t>
        </w:r>
      </w:hyperlink>
    </w:p>
    <w:p w14:paraId="2BA8DD6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Mora</w:t>
      </w:r>
      <w:r w:rsidRPr="00BC1F94">
        <w:rPr>
          <w:rFonts w:ascii="Times New Roman" w:eastAsia="Times New Roman" w:hAnsi="Times New Roman" w:cs="Times New Roman"/>
          <w:sz w:val="24"/>
          <w:szCs w:val="24"/>
          <w:lang w:val="en-PK"/>
        </w:rPr>
        <w:noBreakHyphen/>
        <w:t>Poblete, F., Valenzuela</w:t>
      </w:r>
      <w:r w:rsidRPr="00BC1F94">
        <w:rPr>
          <w:rFonts w:ascii="Times New Roman" w:eastAsia="Times New Roman" w:hAnsi="Times New Roman" w:cs="Times New Roman"/>
          <w:sz w:val="24"/>
          <w:szCs w:val="24"/>
          <w:lang w:val="en-PK"/>
        </w:rPr>
        <w:noBreakHyphen/>
        <w:t>Herrera, J., Balach, M., Martínez</w:t>
      </w:r>
      <w:r w:rsidRPr="00BC1F94">
        <w:rPr>
          <w:rFonts w:ascii="Times New Roman" w:eastAsia="Times New Roman" w:hAnsi="Times New Roman" w:cs="Times New Roman"/>
          <w:sz w:val="24"/>
          <w:szCs w:val="24"/>
          <w:lang w:val="en-PK"/>
        </w:rPr>
        <w:noBreakHyphen/>
        <w:t>Araya, C. J., &amp; Maldonado, C. (2026). MTMEGPS: An R package for multi</w:t>
      </w:r>
      <w:r w:rsidRPr="00BC1F94">
        <w:rPr>
          <w:rFonts w:ascii="Times New Roman" w:eastAsia="Times New Roman" w:hAnsi="Times New Roman" w:cs="Times New Roman"/>
          <w:sz w:val="24"/>
          <w:szCs w:val="24"/>
          <w:lang w:val="en-PK"/>
        </w:rPr>
        <w:noBreakHyphen/>
        <w:t>trait and multi</w:t>
      </w:r>
      <w:r w:rsidRPr="00BC1F94">
        <w:rPr>
          <w:rFonts w:ascii="Times New Roman" w:eastAsia="Times New Roman" w:hAnsi="Times New Roman" w:cs="Times New Roman"/>
          <w:sz w:val="24"/>
          <w:szCs w:val="24"/>
          <w:lang w:val="en-PK"/>
        </w:rPr>
        <w:noBreakHyphen/>
        <w:t xml:space="preserve">environment genomic and </w:t>
      </w:r>
      <w:proofErr w:type="spellStart"/>
      <w:r w:rsidRPr="00BC1F94">
        <w:rPr>
          <w:rFonts w:ascii="Times New Roman" w:eastAsia="Times New Roman" w:hAnsi="Times New Roman" w:cs="Times New Roman"/>
          <w:sz w:val="24"/>
          <w:szCs w:val="24"/>
          <w:lang w:val="en-PK"/>
        </w:rPr>
        <w:t>phenomic</w:t>
      </w:r>
      <w:proofErr w:type="spellEnd"/>
      <w:r w:rsidRPr="00BC1F94">
        <w:rPr>
          <w:rFonts w:ascii="Times New Roman" w:eastAsia="Times New Roman" w:hAnsi="Times New Roman" w:cs="Times New Roman"/>
          <w:sz w:val="24"/>
          <w:szCs w:val="24"/>
          <w:lang w:val="en-PK"/>
        </w:rPr>
        <w:t xml:space="preserve"> selection using deep learning. </w:t>
      </w:r>
      <w:r w:rsidRPr="00BC1F94">
        <w:rPr>
          <w:rFonts w:ascii="Times New Roman" w:eastAsia="Times New Roman" w:hAnsi="Times New Roman" w:cs="Times New Roman"/>
          <w:i/>
          <w:iCs/>
          <w:sz w:val="24"/>
          <w:szCs w:val="24"/>
          <w:lang w:val="en-PK"/>
        </w:rPr>
        <w:t>Frontiers in Plant Science</w:t>
      </w:r>
      <w:r w:rsidRPr="00BC1F94">
        <w:rPr>
          <w:rFonts w:ascii="Times New Roman" w:eastAsia="Times New Roman" w:hAnsi="Times New Roman" w:cs="Times New Roman"/>
          <w:sz w:val="24"/>
          <w:szCs w:val="24"/>
          <w:lang w:val="en-PK"/>
        </w:rPr>
        <w:t xml:space="preserve">, 16, 1674985. </w:t>
      </w:r>
      <w:hyperlink r:id="rId53" w:tgtFrame="_new" w:history="1">
        <w:r w:rsidRPr="00BC1F94">
          <w:rPr>
            <w:rStyle w:val="Hyperlink"/>
            <w:rFonts w:ascii="Times New Roman" w:eastAsia="Times New Roman" w:hAnsi="Times New Roman" w:cs="Times New Roman"/>
            <w:sz w:val="24"/>
            <w:szCs w:val="24"/>
            <w:lang w:val="en-PK"/>
          </w:rPr>
          <w:t>https://doi.org/10.3389/fpls.2025.1674985</w:t>
        </w:r>
      </w:hyperlink>
    </w:p>
    <w:p w14:paraId="08425472"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Mussmann, S. M., Douglas, M. R., Chafin, T. K., &amp; Douglas, M. E. (2020). </w:t>
      </w:r>
      <w:proofErr w:type="spellStart"/>
      <w:r w:rsidRPr="00BC1F94">
        <w:rPr>
          <w:rFonts w:ascii="Times New Roman" w:eastAsia="Times New Roman" w:hAnsi="Times New Roman" w:cs="Times New Roman"/>
          <w:sz w:val="24"/>
          <w:szCs w:val="24"/>
          <w:lang w:val="en-PK"/>
        </w:rPr>
        <w:t>AdmixPipe</w:t>
      </w:r>
      <w:proofErr w:type="spellEnd"/>
      <w:r w:rsidRPr="00BC1F94">
        <w:rPr>
          <w:rFonts w:ascii="Times New Roman" w:eastAsia="Times New Roman" w:hAnsi="Times New Roman" w:cs="Times New Roman"/>
          <w:sz w:val="24"/>
          <w:szCs w:val="24"/>
          <w:lang w:val="en-PK"/>
        </w:rPr>
        <w:t>: population analyses in Admixture for non</w:t>
      </w:r>
      <w:r w:rsidRPr="00BC1F94">
        <w:rPr>
          <w:rFonts w:ascii="Times New Roman" w:eastAsia="Times New Roman" w:hAnsi="Times New Roman" w:cs="Times New Roman"/>
          <w:sz w:val="24"/>
          <w:szCs w:val="24"/>
          <w:lang w:val="en-PK"/>
        </w:rPr>
        <w:noBreakHyphen/>
        <w:t xml:space="preserve">model organisms. </w:t>
      </w:r>
      <w:r w:rsidRPr="00BC1F94">
        <w:rPr>
          <w:rFonts w:ascii="Times New Roman" w:eastAsia="Times New Roman" w:hAnsi="Times New Roman" w:cs="Times New Roman"/>
          <w:i/>
          <w:iCs/>
          <w:sz w:val="24"/>
          <w:szCs w:val="24"/>
          <w:lang w:val="en-PK"/>
        </w:rPr>
        <w:t>BMC Bioinformatics</w:t>
      </w:r>
      <w:r w:rsidRPr="00BC1F94">
        <w:rPr>
          <w:rFonts w:ascii="Times New Roman" w:eastAsia="Times New Roman" w:hAnsi="Times New Roman" w:cs="Times New Roman"/>
          <w:sz w:val="24"/>
          <w:szCs w:val="24"/>
          <w:lang w:val="en-PK"/>
        </w:rPr>
        <w:t xml:space="preserve">, 21(1), 337. </w:t>
      </w:r>
      <w:hyperlink r:id="rId54" w:tgtFrame="_new" w:history="1">
        <w:r w:rsidRPr="00BC1F94">
          <w:rPr>
            <w:rStyle w:val="Hyperlink"/>
            <w:rFonts w:ascii="Times New Roman" w:eastAsia="Times New Roman" w:hAnsi="Times New Roman" w:cs="Times New Roman"/>
            <w:sz w:val="24"/>
            <w:szCs w:val="24"/>
            <w:lang w:val="en-PK"/>
          </w:rPr>
          <w:t>https://doi.org/10.1186/S12859-020-03701-4</w:t>
        </w:r>
      </w:hyperlink>
    </w:p>
    <w:p w14:paraId="73AE4A57"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proofErr w:type="spellStart"/>
      <w:r w:rsidRPr="00BC1F94">
        <w:rPr>
          <w:rFonts w:ascii="Times New Roman" w:eastAsia="Times New Roman" w:hAnsi="Times New Roman" w:cs="Times New Roman"/>
          <w:sz w:val="24"/>
          <w:szCs w:val="24"/>
          <w:lang w:val="en-PK"/>
        </w:rPr>
        <w:t>Niemczynowicz</w:t>
      </w:r>
      <w:proofErr w:type="spellEnd"/>
      <w:r w:rsidRPr="00BC1F94">
        <w:rPr>
          <w:rFonts w:ascii="Times New Roman" w:eastAsia="Times New Roman" w:hAnsi="Times New Roman" w:cs="Times New Roman"/>
          <w:sz w:val="24"/>
          <w:szCs w:val="24"/>
          <w:lang w:val="en-PK"/>
        </w:rPr>
        <w:t>, A., &amp; Kycia, R. A. (2025). KHNN: Hypercomplex</w:t>
      </w:r>
      <w:r w:rsidRPr="00BC1F94">
        <w:rPr>
          <w:rFonts w:ascii="Times New Roman" w:eastAsia="Times New Roman" w:hAnsi="Times New Roman" w:cs="Times New Roman"/>
          <w:sz w:val="24"/>
          <w:szCs w:val="24"/>
          <w:lang w:val="en-PK"/>
        </w:rPr>
        <w:noBreakHyphen/>
        <w:t xml:space="preserve">valued neural networks computations via </w:t>
      </w:r>
      <w:proofErr w:type="spellStart"/>
      <w:r w:rsidRPr="00BC1F94">
        <w:rPr>
          <w:rFonts w:ascii="Times New Roman" w:eastAsia="Times New Roman" w:hAnsi="Times New Roman" w:cs="Times New Roman"/>
          <w:sz w:val="24"/>
          <w:szCs w:val="24"/>
          <w:lang w:val="en-PK"/>
        </w:rPr>
        <w:t>Keras</w:t>
      </w:r>
      <w:proofErr w:type="spellEnd"/>
      <w:r w:rsidRPr="00BC1F94">
        <w:rPr>
          <w:rFonts w:ascii="Times New Roman" w:eastAsia="Times New Roman" w:hAnsi="Times New Roman" w:cs="Times New Roman"/>
          <w:sz w:val="24"/>
          <w:szCs w:val="24"/>
          <w:lang w:val="en-PK"/>
        </w:rPr>
        <w:t xml:space="preserve"> using TensorFlow and </w:t>
      </w:r>
      <w:proofErr w:type="spellStart"/>
      <w:r w:rsidRPr="00BC1F94">
        <w:rPr>
          <w:rFonts w:ascii="Times New Roman" w:eastAsia="Times New Roman" w:hAnsi="Times New Roman" w:cs="Times New Roman"/>
          <w:sz w:val="24"/>
          <w:szCs w:val="24"/>
          <w:lang w:val="en-PK"/>
        </w:rPr>
        <w:t>PyTorch</w:t>
      </w:r>
      <w:proofErr w:type="spellEnd"/>
      <w:r w:rsidRPr="00BC1F94">
        <w:rPr>
          <w:rFonts w:ascii="Times New Roman" w:eastAsia="Times New Roman" w:hAnsi="Times New Roman" w:cs="Times New Roman"/>
          <w:sz w:val="24"/>
          <w:szCs w:val="24"/>
          <w:lang w:val="en-PK"/>
        </w:rPr>
        <w:t xml:space="preserve">. </w:t>
      </w:r>
      <w:proofErr w:type="spellStart"/>
      <w:r w:rsidRPr="00BC1F94">
        <w:rPr>
          <w:rFonts w:ascii="Times New Roman" w:eastAsia="Times New Roman" w:hAnsi="Times New Roman" w:cs="Times New Roman"/>
          <w:i/>
          <w:iCs/>
          <w:sz w:val="24"/>
          <w:szCs w:val="24"/>
          <w:lang w:val="en-PK"/>
        </w:rPr>
        <w:t>SoftwareX</w:t>
      </w:r>
      <w:proofErr w:type="spellEnd"/>
      <w:r w:rsidRPr="00BC1F94">
        <w:rPr>
          <w:rFonts w:ascii="Times New Roman" w:eastAsia="Times New Roman" w:hAnsi="Times New Roman" w:cs="Times New Roman"/>
          <w:sz w:val="24"/>
          <w:szCs w:val="24"/>
          <w:lang w:val="en-PK"/>
        </w:rPr>
        <w:t xml:space="preserve">, 30, 102163. </w:t>
      </w:r>
      <w:hyperlink r:id="rId55" w:tgtFrame="_new" w:history="1">
        <w:r w:rsidRPr="00BC1F94">
          <w:rPr>
            <w:rStyle w:val="Hyperlink"/>
            <w:rFonts w:ascii="Times New Roman" w:eastAsia="Times New Roman" w:hAnsi="Times New Roman" w:cs="Times New Roman"/>
            <w:sz w:val="24"/>
            <w:szCs w:val="24"/>
            <w:lang w:val="en-PK"/>
          </w:rPr>
          <w:t>https://doi.org/10.1016/j.softx.2025.102163</w:t>
        </w:r>
      </w:hyperlink>
    </w:p>
    <w:p w14:paraId="0066DCE7"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Ning, C., Fan, L., Jin, M., Wang, W., Hu, Z., Cai, Y., Chen, L., Lu, Z., Zhang, M., Chen, C., Li, Y., Zhang, F., Wang, W., Liu, Y., Chen, S., Jiang, Y., He, C., Wang, Z., Chen, X., … Miao, X. (2023). Genome</w:t>
      </w:r>
      <w:r w:rsidRPr="00BC1F94">
        <w:rPr>
          <w:rFonts w:ascii="Times New Roman" w:eastAsia="Times New Roman" w:hAnsi="Times New Roman" w:cs="Times New Roman"/>
          <w:sz w:val="24"/>
          <w:szCs w:val="24"/>
          <w:lang w:val="en-PK"/>
        </w:rPr>
        <w:noBreakHyphen/>
        <w:t>wide association analysis of left ventricular imaging</w:t>
      </w:r>
      <w:r w:rsidRPr="00BC1F94">
        <w:rPr>
          <w:rFonts w:ascii="Times New Roman" w:eastAsia="Times New Roman" w:hAnsi="Times New Roman" w:cs="Times New Roman"/>
          <w:sz w:val="24"/>
          <w:szCs w:val="24"/>
          <w:lang w:val="en-PK"/>
        </w:rPr>
        <w:noBreakHyphen/>
        <w:t xml:space="preserve">derived phenotypes identifies 72 risk loci and yields genetic insights into hypertrophic cardiomyopathy. </w:t>
      </w:r>
      <w:r w:rsidRPr="00BC1F94">
        <w:rPr>
          <w:rFonts w:ascii="Times New Roman" w:eastAsia="Times New Roman" w:hAnsi="Times New Roman" w:cs="Times New Roman"/>
          <w:i/>
          <w:iCs/>
          <w:sz w:val="24"/>
          <w:szCs w:val="24"/>
          <w:lang w:val="en-PK"/>
        </w:rPr>
        <w:t>Nature Communications</w:t>
      </w:r>
      <w:r w:rsidRPr="00BC1F94">
        <w:rPr>
          <w:rFonts w:ascii="Times New Roman" w:eastAsia="Times New Roman" w:hAnsi="Times New Roman" w:cs="Times New Roman"/>
          <w:sz w:val="24"/>
          <w:szCs w:val="24"/>
          <w:lang w:val="en-PK"/>
        </w:rPr>
        <w:t xml:space="preserve">, 14(1), 7900. </w:t>
      </w:r>
      <w:hyperlink r:id="rId56" w:tgtFrame="_new" w:history="1">
        <w:r w:rsidRPr="00BC1F94">
          <w:rPr>
            <w:rStyle w:val="Hyperlink"/>
            <w:rFonts w:ascii="Times New Roman" w:eastAsia="Times New Roman" w:hAnsi="Times New Roman" w:cs="Times New Roman"/>
            <w:sz w:val="24"/>
            <w:szCs w:val="24"/>
            <w:lang w:val="en-PK"/>
          </w:rPr>
          <w:t>https://doi.org/10.1038/s41467-023-43771-5</w:t>
        </w:r>
      </w:hyperlink>
    </w:p>
    <w:p w14:paraId="05352F9C"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Ntambwe, B., &amp; Ntambwe, B. (2025). Vanishing Gradients in an Artificial Deep Neural Network: The Impact of Activation Functions and Optimization Techniques. </w:t>
      </w:r>
      <w:r w:rsidRPr="00BC1F94">
        <w:rPr>
          <w:rFonts w:ascii="Times New Roman" w:eastAsia="Times New Roman" w:hAnsi="Times New Roman" w:cs="Times New Roman"/>
          <w:i/>
          <w:iCs/>
          <w:sz w:val="24"/>
          <w:szCs w:val="24"/>
          <w:lang w:val="en-PK"/>
        </w:rPr>
        <w:t xml:space="preserve">Journal </w:t>
      </w:r>
      <w:r w:rsidRPr="00BC1F94">
        <w:rPr>
          <w:rFonts w:ascii="Times New Roman" w:eastAsia="Times New Roman" w:hAnsi="Times New Roman" w:cs="Times New Roman"/>
          <w:i/>
          <w:iCs/>
          <w:sz w:val="24"/>
          <w:szCs w:val="24"/>
          <w:lang w:val="en-PK"/>
        </w:rPr>
        <w:lastRenderedPageBreak/>
        <w:t>of Computer and Communications</w:t>
      </w:r>
      <w:r w:rsidRPr="00BC1F94">
        <w:rPr>
          <w:rFonts w:ascii="Times New Roman" w:eastAsia="Times New Roman" w:hAnsi="Times New Roman" w:cs="Times New Roman"/>
          <w:sz w:val="24"/>
          <w:szCs w:val="24"/>
          <w:lang w:val="en-PK"/>
        </w:rPr>
        <w:t xml:space="preserve">, 13(11), 128–162. </w:t>
      </w:r>
      <w:hyperlink r:id="rId57" w:tgtFrame="_new" w:history="1">
        <w:r w:rsidRPr="00BC1F94">
          <w:rPr>
            <w:rStyle w:val="Hyperlink"/>
            <w:rFonts w:ascii="Times New Roman" w:eastAsia="Times New Roman" w:hAnsi="Times New Roman" w:cs="Times New Roman"/>
            <w:sz w:val="24"/>
            <w:szCs w:val="24"/>
            <w:lang w:val="en-PK"/>
          </w:rPr>
          <w:t>https://doi.org/10.4236/jcc.2025.1311009</w:t>
        </w:r>
      </w:hyperlink>
    </w:p>
    <w:p w14:paraId="64703529"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proofErr w:type="spellStart"/>
      <w:r w:rsidRPr="00BC1F94">
        <w:rPr>
          <w:rFonts w:ascii="Times New Roman" w:eastAsia="Times New Roman" w:hAnsi="Times New Roman" w:cs="Times New Roman"/>
          <w:sz w:val="24"/>
          <w:szCs w:val="24"/>
          <w:lang w:val="en-PK"/>
        </w:rPr>
        <w:t>Papazekou</w:t>
      </w:r>
      <w:proofErr w:type="spellEnd"/>
      <w:r w:rsidRPr="00BC1F94">
        <w:rPr>
          <w:rFonts w:ascii="Times New Roman" w:eastAsia="Times New Roman" w:hAnsi="Times New Roman" w:cs="Times New Roman"/>
          <w:sz w:val="24"/>
          <w:szCs w:val="24"/>
          <w:lang w:val="en-PK"/>
        </w:rPr>
        <w:t xml:space="preserve">, M., </w:t>
      </w:r>
      <w:proofErr w:type="spellStart"/>
      <w:r w:rsidRPr="00BC1F94">
        <w:rPr>
          <w:rFonts w:ascii="Times New Roman" w:eastAsia="Times New Roman" w:hAnsi="Times New Roman" w:cs="Times New Roman"/>
          <w:sz w:val="24"/>
          <w:szCs w:val="24"/>
          <w:lang w:val="en-PK"/>
        </w:rPr>
        <w:t>Kyprioti</w:t>
      </w:r>
      <w:proofErr w:type="spellEnd"/>
      <w:r w:rsidRPr="00BC1F94">
        <w:rPr>
          <w:rFonts w:ascii="Times New Roman" w:eastAsia="Times New Roman" w:hAnsi="Times New Roman" w:cs="Times New Roman"/>
          <w:sz w:val="24"/>
          <w:szCs w:val="24"/>
          <w:lang w:val="en-PK"/>
        </w:rPr>
        <w:t xml:space="preserve">, A., </w:t>
      </w:r>
      <w:proofErr w:type="spellStart"/>
      <w:r w:rsidRPr="00BC1F94">
        <w:rPr>
          <w:rFonts w:ascii="Times New Roman" w:eastAsia="Times New Roman" w:hAnsi="Times New Roman" w:cs="Times New Roman"/>
          <w:sz w:val="24"/>
          <w:szCs w:val="24"/>
          <w:lang w:val="en-PK"/>
        </w:rPr>
        <w:t>Chatzimentor</w:t>
      </w:r>
      <w:proofErr w:type="spellEnd"/>
      <w:r w:rsidRPr="00BC1F94">
        <w:rPr>
          <w:rFonts w:ascii="Times New Roman" w:eastAsia="Times New Roman" w:hAnsi="Times New Roman" w:cs="Times New Roman"/>
          <w:sz w:val="24"/>
          <w:szCs w:val="24"/>
          <w:lang w:val="en-PK"/>
        </w:rPr>
        <w:t xml:space="preserve">, A., Dimitriadis, C., </w:t>
      </w:r>
      <w:proofErr w:type="spellStart"/>
      <w:r w:rsidRPr="00BC1F94">
        <w:rPr>
          <w:rFonts w:ascii="Times New Roman" w:eastAsia="Times New Roman" w:hAnsi="Times New Roman" w:cs="Times New Roman"/>
          <w:sz w:val="24"/>
          <w:szCs w:val="24"/>
          <w:lang w:val="en-PK"/>
        </w:rPr>
        <w:t>Vallianos</w:t>
      </w:r>
      <w:proofErr w:type="spellEnd"/>
      <w:r w:rsidRPr="00BC1F94">
        <w:rPr>
          <w:rFonts w:ascii="Times New Roman" w:eastAsia="Times New Roman" w:hAnsi="Times New Roman" w:cs="Times New Roman"/>
          <w:sz w:val="24"/>
          <w:szCs w:val="24"/>
          <w:lang w:val="en-PK"/>
        </w:rPr>
        <w:t>, N., &amp; Mazaris, A. D. (2024). Advancing Sea Turtle Monitoring at Nesting and Near</w:t>
      </w:r>
      <w:r w:rsidRPr="00BC1F94">
        <w:rPr>
          <w:rFonts w:ascii="Times New Roman" w:eastAsia="Times New Roman" w:hAnsi="Times New Roman" w:cs="Times New Roman"/>
          <w:sz w:val="24"/>
          <w:szCs w:val="24"/>
          <w:lang w:val="en-PK"/>
        </w:rPr>
        <w:noBreakHyphen/>
        <w:t>Shore Habitats with UAVs, Data Loggers, and State</w:t>
      </w:r>
      <w:r w:rsidRPr="00BC1F94">
        <w:rPr>
          <w:rFonts w:ascii="Times New Roman" w:eastAsia="Times New Roman" w:hAnsi="Times New Roman" w:cs="Times New Roman"/>
          <w:sz w:val="24"/>
          <w:szCs w:val="24"/>
          <w:lang w:val="en-PK"/>
        </w:rPr>
        <w:noBreakHyphen/>
        <w:t>of</w:t>
      </w:r>
      <w:r w:rsidRPr="00BC1F94">
        <w:rPr>
          <w:rFonts w:ascii="Times New Roman" w:eastAsia="Times New Roman" w:hAnsi="Times New Roman" w:cs="Times New Roman"/>
          <w:sz w:val="24"/>
          <w:szCs w:val="24"/>
          <w:lang w:val="en-PK"/>
        </w:rPr>
        <w:noBreakHyphen/>
        <w:t>the</w:t>
      </w:r>
      <w:r w:rsidRPr="00BC1F94">
        <w:rPr>
          <w:rFonts w:ascii="Times New Roman" w:eastAsia="Times New Roman" w:hAnsi="Times New Roman" w:cs="Times New Roman"/>
          <w:sz w:val="24"/>
          <w:szCs w:val="24"/>
          <w:lang w:val="en-PK"/>
        </w:rPr>
        <w:noBreakHyphen/>
        <w:t xml:space="preserve">Art Technologies. </w:t>
      </w:r>
      <w:r w:rsidRPr="00BC1F94">
        <w:rPr>
          <w:rFonts w:ascii="Times New Roman" w:eastAsia="Times New Roman" w:hAnsi="Times New Roman" w:cs="Times New Roman"/>
          <w:i/>
          <w:iCs/>
          <w:sz w:val="24"/>
          <w:szCs w:val="24"/>
          <w:lang w:val="en-PK"/>
        </w:rPr>
        <w:t>Diversity</w:t>
      </w:r>
      <w:r w:rsidRPr="00BC1F94">
        <w:rPr>
          <w:rFonts w:ascii="Times New Roman" w:eastAsia="Times New Roman" w:hAnsi="Times New Roman" w:cs="Times New Roman"/>
          <w:sz w:val="24"/>
          <w:szCs w:val="24"/>
          <w:lang w:val="en-PK"/>
        </w:rPr>
        <w:t xml:space="preserve">, 16(3), 153. </w:t>
      </w:r>
      <w:hyperlink r:id="rId58" w:tgtFrame="_new" w:history="1">
        <w:r w:rsidRPr="00BC1F94">
          <w:rPr>
            <w:rStyle w:val="Hyperlink"/>
            <w:rFonts w:ascii="Times New Roman" w:eastAsia="Times New Roman" w:hAnsi="Times New Roman" w:cs="Times New Roman"/>
            <w:sz w:val="24"/>
            <w:szCs w:val="24"/>
            <w:lang w:val="en-PK"/>
          </w:rPr>
          <w:t>https://doi.org/10.3390/d16030153</w:t>
        </w:r>
      </w:hyperlink>
    </w:p>
    <w:p w14:paraId="3FB444AA"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Parvizi Omran, S., Amin Raji, M., Sharifi, F., &amp; Malek, Z. (2025). Transformer</w:t>
      </w:r>
      <w:r w:rsidRPr="00BC1F94">
        <w:rPr>
          <w:rFonts w:ascii="Times New Roman" w:eastAsia="Times New Roman" w:hAnsi="Times New Roman" w:cs="Times New Roman"/>
          <w:sz w:val="24"/>
          <w:szCs w:val="24"/>
          <w:lang w:val="en-PK"/>
        </w:rPr>
        <w:noBreakHyphen/>
        <w:t>Based Multimodal Fusion for Alzheimer’s Disease: A Systematic Review of Neuroimaging</w:t>
      </w:r>
      <w:r w:rsidRPr="00BC1F94">
        <w:rPr>
          <w:rFonts w:ascii="Times New Roman" w:eastAsia="Times New Roman" w:hAnsi="Times New Roman" w:cs="Times New Roman"/>
          <w:sz w:val="24"/>
          <w:szCs w:val="24"/>
          <w:lang w:val="en-PK"/>
        </w:rPr>
        <w:noBreakHyphen/>
        <w:t xml:space="preserve">Genomics Integration. </w:t>
      </w:r>
      <w:proofErr w:type="spellStart"/>
      <w:r w:rsidRPr="00BC1F94">
        <w:rPr>
          <w:rFonts w:ascii="Times New Roman" w:eastAsia="Times New Roman" w:hAnsi="Times New Roman" w:cs="Times New Roman"/>
          <w:i/>
          <w:iCs/>
          <w:sz w:val="24"/>
          <w:szCs w:val="24"/>
          <w:lang w:val="en-PK"/>
        </w:rPr>
        <w:t>InfoScience</w:t>
      </w:r>
      <w:proofErr w:type="spellEnd"/>
      <w:r w:rsidRPr="00BC1F94">
        <w:rPr>
          <w:rFonts w:ascii="Times New Roman" w:eastAsia="Times New Roman" w:hAnsi="Times New Roman" w:cs="Times New Roman"/>
          <w:i/>
          <w:iCs/>
          <w:sz w:val="24"/>
          <w:szCs w:val="24"/>
          <w:lang w:val="en-PK"/>
        </w:rPr>
        <w:t xml:space="preserve"> Trends</w:t>
      </w:r>
      <w:r w:rsidRPr="00BC1F94">
        <w:rPr>
          <w:rFonts w:ascii="Times New Roman" w:eastAsia="Times New Roman" w:hAnsi="Times New Roman" w:cs="Times New Roman"/>
          <w:sz w:val="24"/>
          <w:szCs w:val="24"/>
          <w:lang w:val="en-PK"/>
        </w:rPr>
        <w:t xml:space="preserve">, 2(8), 24–43. </w:t>
      </w:r>
      <w:hyperlink r:id="rId59" w:tgtFrame="_new" w:history="1">
        <w:r w:rsidRPr="00BC1F94">
          <w:rPr>
            <w:rStyle w:val="Hyperlink"/>
            <w:rFonts w:ascii="Times New Roman" w:eastAsia="Times New Roman" w:hAnsi="Times New Roman" w:cs="Times New Roman"/>
            <w:sz w:val="24"/>
            <w:szCs w:val="24"/>
            <w:lang w:val="en-PK"/>
          </w:rPr>
          <w:t>https://doi.org/10.61882/ist.202502.08.03</w:t>
        </w:r>
      </w:hyperlink>
    </w:p>
    <w:p w14:paraId="01BB0E7F"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Pelletier, C., Webb, G. I., &amp; Petitjean, F. (2019). Temporal Convolutional Neural Network for the Classification of Satellite Image Time Series. </w:t>
      </w:r>
      <w:r w:rsidRPr="00BC1F94">
        <w:rPr>
          <w:rFonts w:ascii="Times New Roman" w:eastAsia="Times New Roman" w:hAnsi="Times New Roman" w:cs="Times New Roman"/>
          <w:i/>
          <w:iCs/>
          <w:sz w:val="24"/>
          <w:szCs w:val="24"/>
          <w:lang w:val="en-PK"/>
        </w:rPr>
        <w:t>Remote Sensing</w:t>
      </w:r>
      <w:r w:rsidRPr="00BC1F94">
        <w:rPr>
          <w:rFonts w:ascii="Times New Roman" w:eastAsia="Times New Roman" w:hAnsi="Times New Roman" w:cs="Times New Roman"/>
          <w:sz w:val="24"/>
          <w:szCs w:val="24"/>
          <w:lang w:val="en-PK"/>
        </w:rPr>
        <w:t xml:space="preserve">, 11(5), 523. </w:t>
      </w:r>
      <w:hyperlink r:id="rId60" w:tgtFrame="_new" w:history="1">
        <w:r w:rsidRPr="00BC1F94">
          <w:rPr>
            <w:rStyle w:val="Hyperlink"/>
            <w:rFonts w:ascii="Times New Roman" w:eastAsia="Times New Roman" w:hAnsi="Times New Roman" w:cs="Times New Roman"/>
            <w:sz w:val="24"/>
            <w:szCs w:val="24"/>
            <w:lang w:val="en-PK"/>
          </w:rPr>
          <w:t>https://doi.org/10.3390/RS11050523</w:t>
        </w:r>
      </w:hyperlink>
    </w:p>
    <w:p w14:paraId="0027BE5C"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proofErr w:type="spellStart"/>
      <w:r w:rsidRPr="00BC1F94">
        <w:rPr>
          <w:rFonts w:ascii="Times New Roman" w:eastAsia="Times New Roman" w:hAnsi="Times New Roman" w:cs="Times New Roman"/>
          <w:sz w:val="24"/>
          <w:szCs w:val="24"/>
          <w:lang w:val="en-PK"/>
        </w:rPr>
        <w:t>Pimpalkar</w:t>
      </w:r>
      <w:proofErr w:type="spellEnd"/>
      <w:r w:rsidRPr="00BC1F94">
        <w:rPr>
          <w:rFonts w:ascii="Times New Roman" w:eastAsia="Times New Roman" w:hAnsi="Times New Roman" w:cs="Times New Roman"/>
          <w:sz w:val="24"/>
          <w:szCs w:val="24"/>
          <w:lang w:val="en-PK"/>
        </w:rPr>
        <w:t xml:space="preserve">, A., </w:t>
      </w:r>
      <w:proofErr w:type="spellStart"/>
      <w:r w:rsidRPr="00BC1F94">
        <w:rPr>
          <w:rFonts w:ascii="Times New Roman" w:eastAsia="Times New Roman" w:hAnsi="Times New Roman" w:cs="Times New Roman"/>
          <w:sz w:val="24"/>
          <w:szCs w:val="24"/>
          <w:lang w:val="en-PK"/>
        </w:rPr>
        <w:t>Gandhewar</w:t>
      </w:r>
      <w:proofErr w:type="spellEnd"/>
      <w:r w:rsidRPr="00BC1F94">
        <w:rPr>
          <w:rFonts w:ascii="Times New Roman" w:eastAsia="Times New Roman" w:hAnsi="Times New Roman" w:cs="Times New Roman"/>
          <w:sz w:val="24"/>
          <w:szCs w:val="24"/>
          <w:lang w:val="en-PK"/>
        </w:rPr>
        <w:t xml:space="preserve">, N., Shelke, N., Patil, S., &amp; Chhabria, S. (2024). An Efficient Deep Convolutional Neural Networks Model for Genomic Sequence Classification. In </w:t>
      </w:r>
      <w:r w:rsidRPr="00BC1F94">
        <w:rPr>
          <w:rFonts w:ascii="Times New Roman" w:eastAsia="Times New Roman" w:hAnsi="Times New Roman" w:cs="Times New Roman"/>
          <w:i/>
          <w:iCs/>
          <w:sz w:val="24"/>
          <w:szCs w:val="24"/>
          <w:lang w:val="en-PK"/>
        </w:rPr>
        <w:t>Genomics at the Nexus of AI, Computer Vision, and Machine Learning</w:t>
      </w:r>
      <w:r w:rsidRPr="00BC1F94">
        <w:rPr>
          <w:rFonts w:ascii="Times New Roman" w:eastAsia="Times New Roman" w:hAnsi="Times New Roman" w:cs="Times New Roman"/>
          <w:sz w:val="24"/>
          <w:szCs w:val="24"/>
          <w:lang w:val="en-PK"/>
        </w:rPr>
        <w:t xml:space="preserve"> (pp. 345–375). </w:t>
      </w:r>
      <w:hyperlink r:id="rId61" w:tgtFrame="_new" w:history="1">
        <w:r w:rsidRPr="00BC1F94">
          <w:rPr>
            <w:rStyle w:val="Hyperlink"/>
            <w:rFonts w:ascii="Times New Roman" w:eastAsia="Times New Roman" w:hAnsi="Times New Roman" w:cs="Times New Roman"/>
            <w:sz w:val="24"/>
            <w:szCs w:val="24"/>
            <w:lang w:val="en-PK"/>
          </w:rPr>
          <w:t>https://doi.org/10.1002/9781394268832.ch16</w:t>
        </w:r>
      </w:hyperlink>
    </w:p>
    <w:p w14:paraId="0FBE86F3"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Poplin, R., Chang, P. C., Alexander, D., Schwartz, S., Colthurst, T., Ku, A., Newburger, D., Dijamco, J., Nguyen, N., Afshar, P. T., Gross, S. S., Dorfman, L., McLean, C. Y., &amp; </w:t>
      </w:r>
      <w:proofErr w:type="spellStart"/>
      <w:r w:rsidRPr="00BC1F94">
        <w:rPr>
          <w:rFonts w:ascii="Times New Roman" w:eastAsia="Times New Roman" w:hAnsi="Times New Roman" w:cs="Times New Roman"/>
          <w:sz w:val="24"/>
          <w:szCs w:val="24"/>
          <w:lang w:val="en-PK"/>
        </w:rPr>
        <w:t>Depristo</w:t>
      </w:r>
      <w:proofErr w:type="spellEnd"/>
      <w:r w:rsidRPr="00BC1F94">
        <w:rPr>
          <w:rFonts w:ascii="Times New Roman" w:eastAsia="Times New Roman" w:hAnsi="Times New Roman" w:cs="Times New Roman"/>
          <w:sz w:val="24"/>
          <w:szCs w:val="24"/>
          <w:lang w:val="en-PK"/>
        </w:rPr>
        <w:t>, M. A. (2018). A universal SNP and small</w:t>
      </w:r>
      <w:r w:rsidRPr="00BC1F94">
        <w:rPr>
          <w:rFonts w:ascii="Times New Roman" w:eastAsia="Times New Roman" w:hAnsi="Times New Roman" w:cs="Times New Roman"/>
          <w:sz w:val="24"/>
          <w:szCs w:val="24"/>
          <w:lang w:val="en-PK"/>
        </w:rPr>
        <w:noBreakHyphen/>
        <w:t xml:space="preserve">indel variant caller using deep neural networks. </w:t>
      </w:r>
      <w:r w:rsidRPr="00BC1F94">
        <w:rPr>
          <w:rFonts w:ascii="Times New Roman" w:eastAsia="Times New Roman" w:hAnsi="Times New Roman" w:cs="Times New Roman"/>
          <w:i/>
          <w:iCs/>
          <w:sz w:val="24"/>
          <w:szCs w:val="24"/>
          <w:lang w:val="en-PK"/>
        </w:rPr>
        <w:t>Nature Biotechnology</w:t>
      </w:r>
      <w:r w:rsidRPr="00BC1F94">
        <w:rPr>
          <w:rFonts w:ascii="Times New Roman" w:eastAsia="Times New Roman" w:hAnsi="Times New Roman" w:cs="Times New Roman"/>
          <w:sz w:val="24"/>
          <w:szCs w:val="24"/>
          <w:lang w:val="en-PK"/>
        </w:rPr>
        <w:t xml:space="preserve">, 36(10), 983–987. </w:t>
      </w:r>
      <w:hyperlink r:id="rId62" w:tgtFrame="_new" w:history="1">
        <w:r w:rsidRPr="00BC1F94">
          <w:rPr>
            <w:rStyle w:val="Hyperlink"/>
            <w:rFonts w:ascii="Times New Roman" w:eastAsia="Times New Roman" w:hAnsi="Times New Roman" w:cs="Times New Roman"/>
            <w:sz w:val="24"/>
            <w:szCs w:val="24"/>
            <w:lang w:val="en-PK"/>
          </w:rPr>
          <w:t>https://doi.org/10.1038/nbt.4235</w:t>
        </w:r>
      </w:hyperlink>
    </w:p>
    <w:p w14:paraId="1B4BD33E"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Puglisi, D., Crossa, J., Cuevas, J., Fania, F., Vitale, P., &amp; De Vita, P. (2026). Multi</w:t>
      </w:r>
      <w:r w:rsidRPr="00BC1F94">
        <w:rPr>
          <w:rFonts w:ascii="Times New Roman" w:eastAsia="Times New Roman" w:hAnsi="Times New Roman" w:cs="Times New Roman"/>
          <w:sz w:val="24"/>
          <w:szCs w:val="24"/>
          <w:lang w:val="en-PK"/>
        </w:rPr>
        <w:noBreakHyphen/>
        <w:t>trait and multi</w:t>
      </w:r>
      <w:r w:rsidRPr="00BC1F94">
        <w:rPr>
          <w:rFonts w:ascii="Times New Roman" w:eastAsia="Times New Roman" w:hAnsi="Times New Roman" w:cs="Times New Roman"/>
          <w:sz w:val="24"/>
          <w:szCs w:val="24"/>
          <w:lang w:val="en-PK"/>
        </w:rPr>
        <w:noBreakHyphen/>
        <w:t xml:space="preserve">environment genomic prediction </w:t>
      </w:r>
      <w:proofErr w:type="gramStart"/>
      <w:r w:rsidRPr="00BC1F94">
        <w:rPr>
          <w:rFonts w:ascii="Times New Roman" w:eastAsia="Times New Roman" w:hAnsi="Times New Roman" w:cs="Times New Roman"/>
          <w:sz w:val="24"/>
          <w:szCs w:val="24"/>
          <w:lang w:val="en-PK"/>
        </w:rPr>
        <w:t>enhances</w:t>
      </w:r>
      <w:proofErr w:type="gramEnd"/>
      <w:r w:rsidRPr="00BC1F94">
        <w:rPr>
          <w:rFonts w:ascii="Times New Roman" w:eastAsia="Times New Roman" w:hAnsi="Times New Roman" w:cs="Times New Roman"/>
          <w:sz w:val="24"/>
          <w:szCs w:val="24"/>
          <w:lang w:val="en-PK"/>
        </w:rPr>
        <w:t xml:space="preserve"> yield components improvement in durum wheat. </w:t>
      </w:r>
      <w:r w:rsidRPr="00BC1F94">
        <w:rPr>
          <w:rFonts w:ascii="Times New Roman" w:eastAsia="Times New Roman" w:hAnsi="Times New Roman" w:cs="Times New Roman"/>
          <w:i/>
          <w:iCs/>
          <w:sz w:val="24"/>
          <w:szCs w:val="24"/>
          <w:lang w:val="en-PK"/>
        </w:rPr>
        <w:t>Frontiers in Plant Science</w:t>
      </w:r>
      <w:r w:rsidRPr="00BC1F94">
        <w:rPr>
          <w:rFonts w:ascii="Times New Roman" w:eastAsia="Times New Roman" w:hAnsi="Times New Roman" w:cs="Times New Roman"/>
          <w:sz w:val="24"/>
          <w:szCs w:val="24"/>
          <w:lang w:val="en-PK"/>
        </w:rPr>
        <w:t xml:space="preserve">, 17, 1759897. </w:t>
      </w:r>
      <w:hyperlink r:id="rId63" w:tgtFrame="_new" w:history="1">
        <w:r w:rsidRPr="00BC1F94">
          <w:rPr>
            <w:rStyle w:val="Hyperlink"/>
            <w:rFonts w:ascii="Times New Roman" w:eastAsia="Times New Roman" w:hAnsi="Times New Roman" w:cs="Times New Roman"/>
            <w:sz w:val="24"/>
            <w:szCs w:val="24"/>
            <w:lang w:val="en-PK"/>
          </w:rPr>
          <w:t>https://doi.org/10.3389/fpls.2026.1759897</w:t>
        </w:r>
      </w:hyperlink>
    </w:p>
    <w:p w14:paraId="46F3B93B"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Putra, R. F. D., </w:t>
      </w:r>
      <w:proofErr w:type="spellStart"/>
      <w:r w:rsidRPr="00BC1F94">
        <w:rPr>
          <w:rFonts w:ascii="Times New Roman" w:eastAsia="Times New Roman" w:hAnsi="Times New Roman" w:cs="Times New Roman"/>
          <w:sz w:val="24"/>
          <w:szCs w:val="24"/>
          <w:lang w:val="en-PK"/>
        </w:rPr>
        <w:t>Miftahurrohmah</w:t>
      </w:r>
      <w:proofErr w:type="spellEnd"/>
      <w:r w:rsidRPr="00BC1F94">
        <w:rPr>
          <w:rFonts w:ascii="Times New Roman" w:eastAsia="Times New Roman" w:hAnsi="Times New Roman" w:cs="Times New Roman"/>
          <w:sz w:val="24"/>
          <w:szCs w:val="24"/>
          <w:lang w:val="en-PK"/>
        </w:rPr>
        <w:t xml:space="preserve">, B., &amp; </w:t>
      </w:r>
      <w:proofErr w:type="spellStart"/>
      <w:r w:rsidRPr="00BC1F94">
        <w:rPr>
          <w:rFonts w:ascii="Times New Roman" w:eastAsia="Times New Roman" w:hAnsi="Times New Roman" w:cs="Times New Roman"/>
          <w:sz w:val="24"/>
          <w:szCs w:val="24"/>
          <w:lang w:val="en-PK"/>
        </w:rPr>
        <w:t>Prassida</w:t>
      </w:r>
      <w:proofErr w:type="spellEnd"/>
      <w:r w:rsidRPr="00BC1F94">
        <w:rPr>
          <w:rFonts w:ascii="Times New Roman" w:eastAsia="Times New Roman" w:hAnsi="Times New Roman" w:cs="Times New Roman"/>
          <w:sz w:val="24"/>
          <w:szCs w:val="24"/>
          <w:lang w:val="en-PK"/>
        </w:rPr>
        <w:t>, G. F. (2025). LSTM</w:t>
      </w:r>
      <w:r w:rsidRPr="00BC1F94">
        <w:rPr>
          <w:rFonts w:ascii="Times New Roman" w:eastAsia="Times New Roman" w:hAnsi="Times New Roman" w:cs="Times New Roman"/>
          <w:sz w:val="24"/>
          <w:szCs w:val="24"/>
          <w:lang w:val="en-PK"/>
        </w:rPr>
        <w:noBreakHyphen/>
        <w:t xml:space="preserve">Based Regional Sea Surface Temperature Prediction Model for Climate Projection in North Maluku. </w:t>
      </w:r>
      <w:r w:rsidRPr="00BC1F94">
        <w:rPr>
          <w:rFonts w:ascii="Times New Roman" w:eastAsia="Times New Roman" w:hAnsi="Times New Roman" w:cs="Times New Roman"/>
          <w:i/>
          <w:iCs/>
          <w:sz w:val="24"/>
          <w:szCs w:val="24"/>
          <w:lang w:val="en-PK"/>
        </w:rPr>
        <w:t>Proceedings of the International Conference on Digital, Social, and Science</w:t>
      </w:r>
      <w:r w:rsidRPr="00BC1F94">
        <w:rPr>
          <w:rFonts w:ascii="Times New Roman" w:eastAsia="Times New Roman" w:hAnsi="Times New Roman" w:cs="Times New Roman"/>
          <w:sz w:val="24"/>
          <w:szCs w:val="24"/>
          <w:lang w:val="en-PK"/>
        </w:rPr>
        <w:t xml:space="preserve">, 2(01), 1729–1739. </w:t>
      </w:r>
      <w:hyperlink r:id="rId64" w:tgtFrame="_new" w:history="1">
        <w:r w:rsidRPr="00BC1F94">
          <w:rPr>
            <w:rStyle w:val="Hyperlink"/>
            <w:rFonts w:ascii="Times New Roman" w:eastAsia="Times New Roman" w:hAnsi="Times New Roman" w:cs="Times New Roman"/>
            <w:sz w:val="24"/>
            <w:szCs w:val="24"/>
            <w:lang w:val="en-PK"/>
          </w:rPr>
          <w:t>https://doi.org/10.62201/tknpyy41</w:t>
        </w:r>
      </w:hyperlink>
    </w:p>
    <w:p w14:paraId="0F15DFC2"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proofErr w:type="spellStart"/>
      <w:r w:rsidRPr="00BC1F94">
        <w:rPr>
          <w:rFonts w:ascii="Times New Roman" w:eastAsia="Times New Roman" w:hAnsi="Times New Roman" w:cs="Times New Roman"/>
          <w:sz w:val="24"/>
          <w:szCs w:val="24"/>
          <w:lang w:val="en-PK"/>
        </w:rPr>
        <w:t>Ramachandram</w:t>
      </w:r>
      <w:proofErr w:type="spellEnd"/>
      <w:r w:rsidRPr="00BC1F94">
        <w:rPr>
          <w:rFonts w:ascii="Times New Roman" w:eastAsia="Times New Roman" w:hAnsi="Times New Roman" w:cs="Times New Roman"/>
          <w:sz w:val="24"/>
          <w:szCs w:val="24"/>
          <w:lang w:val="en-PK"/>
        </w:rPr>
        <w:t xml:space="preserve">, D., &amp; Taylor, G. W. (2017). Deep multimodal learning: A survey on recent advances and trends. </w:t>
      </w:r>
      <w:r w:rsidRPr="00BC1F94">
        <w:rPr>
          <w:rFonts w:ascii="Times New Roman" w:eastAsia="Times New Roman" w:hAnsi="Times New Roman" w:cs="Times New Roman"/>
          <w:i/>
          <w:iCs/>
          <w:sz w:val="24"/>
          <w:szCs w:val="24"/>
          <w:lang w:val="en-PK"/>
        </w:rPr>
        <w:t>IEEE Signal Processing Magazine</w:t>
      </w:r>
      <w:r w:rsidRPr="00BC1F94">
        <w:rPr>
          <w:rFonts w:ascii="Times New Roman" w:eastAsia="Times New Roman" w:hAnsi="Times New Roman" w:cs="Times New Roman"/>
          <w:sz w:val="24"/>
          <w:szCs w:val="24"/>
          <w:lang w:val="en-PK"/>
        </w:rPr>
        <w:t xml:space="preserve">, 34(6), 96–108. </w:t>
      </w:r>
      <w:hyperlink r:id="rId65" w:tgtFrame="_new" w:history="1">
        <w:r w:rsidRPr="00BC1F94">
          <w:rPr>
            <w:rStyle w:val="Hyperlink"/>
            <w:rFonts w:ascii="Times New Roman" w:eastAsia="Times New Roman" w:hAnsi="Times New Roman" w:cs="Times New Roman"/>
            <w:sz w:val="24"/>
            <w:szCs w:val="24"/>
            <w:lang w:val="en-PK"/>
          </w:rPr>
          <w:t>https://doi.org/10.1109/MSP.2017.2738401</w:t>
        </w:r>
      </w:hyperlink>
    </w:p>
    <w:p w14:paraId="5535C85A"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Richard Albert, J., Kobayashi, T., Inoue, A., Monteagudo</w:t>
      </w:r>
      <w:r w:rsidRPr="00BC1F94">
        <w:rPr>
          <w:rFonts w:ascii="Times New Roman" w:eastAsia="Times New Roman" w:hAnsi="Times New Roman" w:cs="Times New Roman"/>
          <w:sz w:val="24"/>
          <w:szCs w:val="24"/>
          <w:lang w:val="en-PK"/>
        </w:rPr>
        <w:noBreakHyphen/>
        <w:t>Sánchez, A., Kumamoto, S., Takashima, T., Miura, A., Oikawa, M., Miura, F., Takada, S., Hirabayashi, M., Korthauer, K., Kurimoto, K., Greenberg, M. V. C., Lorincz, M., &amp; Kobayashi, H. (2023). Conservation and divergence of canonical and non</w:t>
      </w:r>
      <w:r w:rsidRPr="00BC1F94">
        <w:rPr>
          <w:rFonts w:ascii="Times New Roman" w:eastAsia="Times New Roman" w:hAnsi="Times New Roman" w:cs="Times New Roman"/>
          <w:sz w:val="24"/>
          <w:szCs w:val="24"/>
          <w:lang w:val="en-PK"/>
        </w:rPr>
        <w:noBreakHyphen/>
        <w:t xml:space="preserve">canonical imprinting in murids. </w:t>
      </w:r>
      <w:r w:rsidRPr="00BC1F94">
        <w:rPr>
          <w:rFonts w:ascii="Times New Roman" w:eastAsia="Times New Roman" w:hAnsi="Times New Roman" w:cs="Times New Roman"/>
          <w:i/>
          <w:iCs/>
          <w:sz w:val="24"/>
          <w:szCs w:val="24"/>
          <w:lang w:val="en-PK"/>
        </w:rPr>
        <w:t>Genome Biology</w:t>
      </w:r>
      <w:r w:rsidRPr="00BC1F94">
        <w:rPr>
          <w:rFonts w:ascii="Times New Roman" w:eastAsia="Times New Roman" w:hAnsi="Times New Roman" w:cs="Times New Roman"/>
          <w:sz w:val="24"/>
          <w:szCs w:val="24"/>
          <w:lang w:val="en-PK"/>
        </w:rPr>
        <w:t xml:space="preserve">, 24(1), 1–32. </w:t>
      </w:r>
      <w:hyperlink r:id="rId66" w:tgtFrame="_new" w:history="1">
        <w:r w:rsidRPr="00BC1F94">
          <w:rPr>
            <w:rStyle w:val="Hyperlink"/>
            <w:rFonts w:ascii="Times New Roman" w:eastAsia="Times New Roman" w:hAnsi="Times New Roman" w:cs="Times New Roman"/>
            <w:sz w:val="24"/>
            <w:szCs w:val="24"/>
            <w:lang w:val="en-PK"/>
          </w:rPr>
          <w:t>https://doi.org/10.1186/S13059-023-02869-1</w:t>
        </w:r>
      </w:hyperlink>
    </w:p>
    <w:p w14:paraId="0B540B5A"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Roden, S. E., Horne, J. B., Jensen, M. P., </w:t>
      </w:r>
      <w:proofErr w:type="spellStart"/>
      <w:r w:rsidRPr="00BC1F94">
        <w:rPr>
          <w:rFonts w:ascii="Times New Roman" w:eastAsia="Times New Roman" w:hAnsi="Times New Roman" w:cs="Times New Roman"/>
          <w:sz w:val="24"/>
          <w:szCs w:val="24"/>
          <w:lang w:val="en-PK"/>
        </w:rPr>
        <w:t>FitzSimmons</w:t>
      </w:r>
      <w:proofErr w:type="spellEnd"/>
      <w:r w:rsidRPr="00BC1F94">
        <w:rPr>
          <w:rFonts w:ascii="Times New Roman" w:eastAsia="Times New Roman" w:hAnsi="Times New Roman" w:cs="Times New Roman"/>
          <w:sz w:val="24"/>
          <w:szCs w:val="24"/>
          <w:lang w:val="en-PK"/>
        </w:rPr>
        <w:t xml:space="preserve">, N. N., Balazs, G. H., Farman, R., Cruce Horeg, J., </w:t>
      </w:r>
      <w:proofErr w:type="spellStart"/>
      <w:r w:rsidRPr="00BC1F94">
        <w:rPr>
          <w:rFonts w:ascii="Times New Roman" w:eastAsia="Times New Roman" w:hAnsi="Times New Roman" w:cs="Times New Roman"/>
          <w:sz w:val="24"/>
          <w:szCs w:val="24"/>
          <w:lang w:val="en-PK"/>
        </w:rPr>
        <w:t>Hapdei</w:t>
      </w:r>
      <w:proofErr w:type="spellEnd"/>
      <w:r w:rsidRPr="00BC1F94">
        <w:rPr>
          <w:rFonts w:ascii="Times New Roman" w:eastAsia="Times New Roman" w:hAnsi="Times New Roman" w:cs="Times New Roman"/>
          <w:sz w:val="24"/>
          <w:szCs w:val="24"/>
          <w:lang w:val="en-PK"/>
        </w:rPr>
        <w:t xml:space="preserve">, J., </w:t>
      </w:r>
      <w:proofErr w:type="spellStart"/>
      <w:r w:rsidRPr="00BC1F94">
        <w:rPr>
          <w:rFonts w:ascii="Times New Roman" w:eastAsia="Times New Roman" w:hAnsi="Times New Roman" w:cs="Times New Roman"/>
          <w:sz w:val="24"/>
          <w:szCs w:val="24"/>
          <w:lang w:val="en-PK"/>
        </w:rPr>
        <w:t>Heidemeyer</w:t>
      </w:r>
      <w:proofErr w:type="spellEnd"/>
      <w:r w:rsidRPr="00BC1F94">
        <w:rPr>
          <w:rFonts w:ascii="Times New Roman" w:eastAsia="Times New Roman" w:hAnsi="Times New Roman" w:cs="Times New Roman"/>
          <w:sz w:val="24"/>
          <w:szCs w:val="24"/>
          <w:lang w:val="en-PK"/>
        </w:rPr>
        <w:t xml:space="preserve">, M., Jones, T. T., </w:t>
      </w:r>
      <w:proofErr w:type="spellStart"/>
      <w:r w:rsidRPr="00BC1F94">
        <w:rPr>
          <w:rFonts w:ascii="Times New Roman" w:eastAsia="Times New Roman" w:hAnsi="Times New Roman" w:cs="Times New Roman"/>
          <w:sz w:val="24"/>
          <w:szCs w:val="24"/>
          <w:lang w:val="en-PK"/>
        </w:rPr>
        <w:t>Komoroske</w:t>
      </w:r>
      <w:proofErr w:type="spellEnd"/>
      <w:r w:rsidRPr="00BC1F94">
        <w:rPr>
          <w:rFonts w:ascii="Times New Roman" w:eastAsia="Times New Roman" w:hAnsi="Times New Roman" w:cs="Times New Roman"/>
          <w:sz w:val="24"/>
          <w:szCs w:val="24"/>
          <w:lang w:val="en-PK"/>
        </w:rPr>
        <w:t>, L. M., Limpus, C. J., Murakawa, S., Piedra, R., Sarti</w:t>
      </w:r>
      <w:r w:rsidRPr="00BC1F94">
        <w:rPr>
          <w:rFonts w:ascii="Times New Roman" w:eastAsia="Times New Roman" w:hAnsi="Times New Roman" w:cs="Times New Roman"/>
          <w:sz w:val="24"/>
          <w:szCs w:val="24"/>
          <w:lang w:val="en-PK"/>
        </w:rPr>
        <w:noBreakHyphen/>
        <w:t xml:space="preserve">Martínez, L., Summers, T., </w:t>
      </w:r>
      <w:proofErr w:type="spellStart"/>
      <w:r w:rsidRPr="00BC1F94">
        <w:rPr>
          <w:rFonts w:ascii="Times New Roman" w:eastAsia="Times New Roman" w:hAnsi="Times New Roman" w:cs="Times New Roman"/>
          <w:sz w:val="24"/>
          <w:szCs w:val="24"/>
          <w:lang w:val="en-PK"/>
        </w:rPr>
        <w:t>Tatarata</w:t>
      </w:r>
      <w:proofErr w:type="spellEnd"/>
      <w:r w:rsidRPr="00BC1F94">
        <w:rPr>
          <w:rFonts w:ascii="Times New Roman" w:eastAsia="Times New Roman" w:hAnsi="Times New Roman" w:cs="Times New Roman"/>
          <w:sz w:val="24"/>
          <w:szCs w:val="24"/>
          <w:lang w:val="en-PK"/>
        </w:rPr>
        <w:t xml:space="preserve">, M., Vélez, E., Zárate, P., &amp; Dutton, P. H. (2023). Population structure of Pacific green turtles: a new perspective from microsatellite DNA variation. </w:t>
      </w:r>
      <w:r w:rsidRPr="00BC1F94">
        <w:rPr>
          <w:rFonts w:ascii="Times New Roman" w:eastAsia="Times New Roman" w:hAnsi="Times New Roman" w:cs="Times New Roman"/>
          <w:i/>
          <w:iCs/>
          <w:sz w:val="24"/>
          <w:szCs w:val="24"/>
          <w:lang w:val="en-PK"/>
        </w:rPr>
        <w:t>Frontiers in Marine Science</w:t>
      </w:r>
      <w:r w:rsidRPr="00BC1F94">
        <w:rPr>
          <w:rFonts w:ascii="Times New Roman" w:eastAsia="Times New Roman" w:hAnsi="Times New Roman" w:cs="Times New Roman"/>
          <w:sz w:val="24"/>
          <w:szCs w:val="24"/>
          <w:lang w:val="en-PK"/>
        </w:rPr>
        <w:t xml:space="preserve">, 10, 1116941. </w:t>
      </w:r>
      <w:hyperlink r:id="rId67" w:tgtFrame="_new" w:history="1">
        <w:r w:rsidRPr="00BC1F94">
          <w:rPr>
            <w:rStyle w:val="Hyperlink"/>
            <w:rFonts w:ascii="Times New Roman" w:eastAsia="Times New Roman" w:hAnsi="Times New Roman" w:cs="Times New Roman"/>
            <w:sz w:val="24"/>
            <w:szCs w:val="24"/>
            <w:lang w:val="en-PK"/>
          </w:rPr>
          <w:t>https://doi.org/10.3389/FMARS.2023.1116941</w:t>
        </w:r>
      </w:hyperlink>
    </w:p>
    <w:p w14:paraId="32442954"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Sagi, O., &amp; Rokach, L. (2018). Ensemble learning: A survey. </w:t>
      </w:r>
      <w:r w:rsidRPr="00BC1F94">
        <w:rPr>
          <w:rFonts w:ascii="Times New Roman" w:eastAsia="Times New Roman" w:hAnsi="Times New Roman" w:cs="Times New Roman"/>
          <w:i/>
          <w:iCs/>
          <w:sz w:val="24"/>
          <w:szCs w:val="24"/>
          <w:lang w:val="en-PK"/>
        </w:rPr>
        <w:t>Wiley Interdisciplinary Reviews: Data Mining and Knowledge Discovery</w:t>
      </w:r>
      <w:r w:rsidRPr="00BC1F94">
        <w:rPr>
          <w:rFonts w:ascii="Times New Roman" w:eastAsia="Times New Roman" w:hAnsi="Times New Roman" w:cs="Times New Roman"/>
          <w:sz w:val="24"/>
          <w:szCs w:val="24"/>
          <w:lang w:val="en-PK"/>
        </w:rPr>
        <w:t xml:space="preserve">, 8(4), e1249. </w:t>
      </w:r>
      <w:hyperlink r:id="rId68" w:tgtFrame="_new" w:history="1">
        <w:r w:rsidRPr="00BC1F94">
          <w:rPr>
            <w:rStyle w:val="Hyperlink"/>
            <w:rFonts w:ascii="Times New Roman" w:eastAsia="Times New Roman" w:hAnsi="Times New Roman" w:cs="Times New Roman"/>
            <w:sz w:val="24"/>
            <w:szCs w:val="24"/>
            <w:lang w:val="en-PK"/>
          </w:rPr>
          <w:t>https://doi.org/10.1002/WIDM.1249</w:t>
        </w:r>
      </w:hyperlink>
    </w:p>
    <w:p w14:paraId="7BF246BE"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Satam, H., Joshi, K., </w:t>
      </w:r>
      <w:proofErr w:type="spellStart"/>
      <w:r w:rsidRPr="00BC1F94">
        <w:rPr>
          <w:rFonts w:ascii="Times New Roman" w:eastAsia="Times New Roman" w:hAnsi="Times New Roman" w:cs="Times New Roman"/>
          <w:sz w:val="24"/>
          <w:szCs w:val="24"/>
          <w:lang w:val="en-PK"/>
        </w:rPr>
        <w:t>Mangrolia</w:t>
      </w:r>
      <w:proofErr w:type="spellEnd"/>
      <w:r w:rsidRPr="00BC1F94">
        <w:rPr>
          <w:rFonts w:ascii="Times New Roman" w:eastAsia="Times New Roman" w:hAnsi="Times New Roman" w:cs="Times New Roman"/>
          <w:sz w:val="24"/>
          <w:szCs w:val="24"/>
          <w:lang w:val="en-PK"/>
        </w:rPr>
        <w:t xml:space="preserve">, U., </w:t>
      </w:r>
      <w:proofErr w:type="spellStart"/>
      <w:r w:rsidRPr="00BC1F94">
        <w:rPr>
          <w:rFonts w:ascii="Times New Roman" w:eastAsia="Times New Roman" w:hAnsi="Times New Roman" w:cs="Times New Roman"/>
          <w:sz w:val="24"/>
          <w:szCs w:val="24"/>
          <w:lang w:val="en-PK"/>
        </w:rPr>
        <w:t>Waghoo</w:t>
      </w:r>
      <w:proofErr w:type="spellEnd"/>
      <w:r w:rsidRPr="00BC1F94">
        <w:rPr>
          <w:rFonts w:ascii="Times New Roman" w:eastAsia="Times New Roman" w:hAnsi="Times New Roman" w:cs="Times New Roman"/>
          <w:sz w:val="24"/>
          <w:szCs w:val="24"/>
          <w:lang w:val="en-PK"/>
        </w:rPr>
        <w:t xml:space="preserve">, S., Zaidi, G., </w:t>
      </w:r>
      <w:proofErr w:type="spellStart"/>
      <w:r w:rsidRPr="00BC1F94">
        <w:rPr>
          <w:rFonts w:ascii="Times New Roman" w:eastAsia="Times New Roman" w:hAnsi="Times New Roman" w:cs="Times New Roman"/>
          <w:sz w:val="24"/>
          <w:szCs w:val="24"/>
          <w:lang w:val="en-PK"/>
        </w:rPr>
        <w:t>Rawool</w:t>
      </w:r>
      <w:proofErr w:type="spellEnd"/>
      <w:r w:rsidRPr="00BC1F94">
        <w:rPr>
          <w:rFonts w:ascii="Times New Roman" w:eastAsia="Times New Roman" w:hAnsi="Times New Roman" w:cs="Times New Roman"/>
          <w:sz w:val="24"/>
          <w:szCs w:val="24"/>
          <w:lang w:val="en-PK"/>
        </w:rPr>
        <w:t>, S., Thakare, R. P., Banday, S., Mishra, A. K., Das, G., &amp; Malonia, S. K. (2023). Next</w:t>
      </w:r>
      <w:r w:rsidRPr="00BC1F94">
        <w:rPr>
          <w:rFonts w:ascii="Times New Roman" w:eastAsia="Times New Roman" w:hAnsi="Times New Roman" w:cs="Times New Roman"/>
          <w:sz w:val="24"/>
          <w:szCs w:val="24"/>
          <w:lang w:val="en-PK"/>
        </w:rPr>
        <w:noBreakHyphen/>
        <w:t xml:space="preserve">Generation Sequencing </w:t>
      </w:r>
      <w:r w:rsidRPr="00BC1F94">
        <w:rPr>
          <w:rFonts w:ascii="Times New Roman" w:eastAsia="Times New Roman" w:hAnsi="Times New Roman" w:cs="Times New Roman"/>
          <w:sz w:val="24"/>
          <w:szCs w:val="24"/>
          <w:lang w:val="en-PK"/>
        </w:rPr>
        <w:lastRenderedPageBreak/>
        <w:t xml:space="preserve">Technology: Current Trends and Advancements. </w:t>
      </w:r>
      <w:r w:rsidRPr="00BC1F94">
        <w:rPr>
          <w:rFonts w:ascii="Times New Roman" w:eastAsia="Times New Roman" w:hAnsi="Times New Roman" w:cs="Times New Roman"/>
          <w:i/>
          <w:iCs/>
          <w:sz w:val="24"/>
          <w:szCs w:val="24"/>
          <w:lang w:val="en-PK"/>
        </w:rPr>
        <w:t>Biology</w:t>
      </w:r>
      <w:r w:rsidRPr="00BC1F94">
        <w:rPr>
          <w:rFonts w:ascii="Times New Roman" w:eastAsia="Times New Roman" w:hAnsi="Times New Roman" w:cs="Times New Roman"/>
          <w:sz w:val="24"/>
          <w:szCs w:val="24"/>
          <w:lang w:val="en-PK"/>
        </w:rPr>
        <w:t xml:space="preserve">, 12(7), 997. </w:t>
      </w:r>
      <w:hyperlink r:id="rId69" w:tgtFrame="_new" w:history="1">
        <w:r w:rsidRPr="00BC1F94">
          <w:rPr>
            <w:rStyle w:val="Hyperlink"/>
            <w:rFonts w:ascii="Times New Roman" w:eastAsia="Times New Roman" w:hAnsi="Times New Roman" w:cs="Times New Roman"/>
            <w:sz w:val="24"/>
            <w:szCs w:val="24"/>
            <w:lang w:val="en-PK"/>
          </w:rPr>
          <w:t>https://doi.org/10.3390/BIOLOGY12070997</w:t>
        </w:r>
      </w:hyperlink>
    </w:p>
    <w:p w14:paraId="1890CEF4"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proofErr w:type="spellStart"/>
      <w:r w:rsidRPr="00BC1F94">
        <w:rPr>
          <w:rFonts w:ascii="Times New Roman" w:eastAsia="Times New Roman" w:hAnsi="Times New Roman" w:cs="Times New Roman"/>
          <w:sz w:val="24"/>
          <w:szCs w:val="24"/>
          <w:lang w:val="en-PK"/>
        </w:rPr>
        <w:t>Stanojević</w:t>
      </w:r>
      <w:proofErr w:type="spellEnd"/>
      <w:r w:rsidRPr="00BC1F94">
        <w:rPr>
          <w:rFonts w:ascii="Times New Roman" w:eastAsia="Times New Roman" w:hAnsi="Times New Roman" w:cs="Times New Roman"/>
          <w:sz w:val="24"/>
          <w:szCs w:val="24"/>
          <w:lang w:val="en-PK"/>
        </w:rPr>
        <w:t>, D., Li, Z., Bakić, S., Foo, R., &amp; Šikić, M. (2024). Rockfish: A transformer</w:t>
      </w:r>
      <w:r w:rsidRPr="00BC1F94">
        <w:rPr>
          <w:rFonts w:ascii="Times New Roman" w:eastAsia="Times New Roman" w:hAnsi="Times New Roman" w:cs="Times New Roman"/>
          <w:sz w:val="24"/>
          <w:szCs w:val="24"/>
          <w:lang w:val="en-PK"/>
        </w:rPr>
        <w:noBreakHyphen/>
        <w:t>based model for accurate 5</w:t>
      </w:r>
      <w:r w:rsidRPr="00BC1F94">
        <w:rPr>
          <w:rFonts w:ascii="Times New Roman" w:eastAsia="Times New Roman" w:hAnsi="Times New Roman" w:cs="Times New Roman"/>
          <w:sz w:val="24"/>
          <w:szCs w:val="24"/>
          <w:lang w:val="en-PK"/>
        </w:rPr>
        <w:noBreakHyphen/>
        <w:t xml:space="preserve">methylcytosine prediction from nanopore sequencing. </w:t>
      </w:r>
      <w:r w:rsidRPr="00BC1F94">
        <w:rPr>
          <w:rFonts w:ascii="Times New Roman" w:eastAsia="Times New Roman" w:hAnsi="Times New Roman" w:cs="Times New Roman"/>
          <w:i/>
          <w:iCs/>
          <w:sz w:val="24"/>
          <w:szCs w:val="24"/>
          <w:lang w:val="en-PK"/>
        </w:rPr>
        <w:t>Nature Communications</w:t>
      </w:r>
      <w:r w:rsidRPr="00BC1F94">
        <w:rPr>
          <w:rFonts w:ascii="Times New Roman" w:eastAsia="Times New Roman" w:hAnsi="Times New Roman" w:cs="Times New Roman"/>
          <w:sz w:val="24"/>
          <w:szCs w:val="24"/>
          <w:lang w:val="en-PK"/>
        </w:rPr>
        <w:t xml:space="preserve">, 15(1), 5580. </w:t>
      </w:r>
      <w:hyperlink r:id="rId70" w:tgtFrame="_new" w:history="1">
        <w:r w:rsidRPr="00BC1F94">
          <w:rPr>
            <w:rStyle w:val="Hyperlink"/>
            <w:rFonts w:ascii="Times New Roman" w:eastAsia="Times New Roman" w:hAnsi="Times New Roman" w:cs="Times New Roman"/>
            <w:sz w:val="24"/>
            <w:szCs w:val="24"/>
            <w:lang w:val="en-PK"/>
          </w:rPr>
          <w:t>https://doi.org/10.1038/s41467-024-49847-0</w:t>
        </w:r>
      </w:hyperlink>
    </w:p>
    <w:p w14:paraId="066017B9"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Subramanian, I., Verma, S., Kumar, S., Jere, A., &amp; Anamika, K. (2020). Multi</w:t>
      </w:r>
      <w:r w:rsidRPr="00BC1F94">
        <w:rPr>
          <w:rFonts w:ascii="Times New Roman" w:eastAsia="Times New Roman" w:hAnsi="Times New Roman" w:cs="Times New Roman"/>
          <w:sz w:val="24"/>
          <w:szCs w:val="24"/>
          <w:lang w:val="en-PK"/>
        </w:rPr>
        <w:noBreakHyphen/>
        <w:t xml:space="preserve">omics Data Integration, Interpretation, and Its Application. </w:t>
      </w:r>
      <w:r w:rsidRPr="00BC1F94">
        <w:rPr>
          <w:rFonts w:ascii="Times New Roman" w:eastAsia="Times New Roman" w:hAnsi="Times New Roman" w:cs="Times New Roman"/>
          <w:i/>
          <w:iCs/>
          <w:sz w:val="24"/>
          <w:szCs w:val="24"/>
          <w:lang w:val="en-PK"/>
        </w:rPr>
        <w:t>Bioinformatics and Biology Insights</w:t>
      </w:r>
      <w:r w:rsidRPr="00BC1F94">
        <w:rPr>
          <w:rFonts w:ascii="Times New Roman" w:eastAsia="Times New Roman" w:hAnsi="Times New Roman" w:cs="Times New Roman"/>
          <w:sz w:val="24"/>
          <w:szCs w:val="24"/>
          <w:lang w:val="en-PK"/>
        </w:rPr>
        <w:t xml:space="preserve">, 14, Article 1177932219899051. </w:t>
      </w:r>
      <w:hyperlink r:id="rId71" w:tgtFrame="_new" w:history="1">
        <w:r w:rsidRPr="00BC1F94">
          <w:rPr>
            <w:rStyle w:val="Hyperlink"/>
            <w:rFonts w:ascii="Times New Roman" w:eastAsia="Times New Roman" w:hAnsi="Times New Roman" w:cs="Times New Roman"/>
            <w:sz w:val="24"/>
            <w:szCs w:val="24"/>
            <w:lang w:val="en-PK"/>
          </w:rPr>
          <w:t>https://doi.org/10.1177/1177932219899051</w:t>
        </w:r>
      </w:hyperlink>
    </w:p>
    <w:p w14:paraId="2F7AC6B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Sucre, A., Calle Sánchez, X., Perez</w:t>
      </w:r>
      <w:r w:rsidRPr="00BC1F94">
        <w:rPr>
          <w:rFonts w:ascii="Times New Roman" w:eastAsia="Times New Roman" w:hAnsi="Times New Roman" w:cs="Times New Roman"/>
          <w:sz w:val="24"/>
          <w:szCs w:val="24"/>
          <w:lang w:val="en-PK"/>
        </w:rPr>
        <w:noBreakHyphen/>
        <w:t>Herrera, L. V., Vivanco, M. d. M., García</w:t>
      </w:r>
      <w:r w:rsidRPr="00BC1F94">
        <w:rPr>
          <w:rFonts w:ascii="Times New Roman" w:eastAsia="Times New Roman" w:hAnsi="Times New Roman" w:cs="Times New Roman"/>
          <w:sz w:val="24"/>
          <w:szCs w:val="24"/>
          <w:lang w:val="en-PK"/>
        </w:rPr>
        <w:noBreakHyphen/>
        <w:t>González, M. J., López</w:t>
      </w:r>
      <w:r w:rsidRPr="00BC1F94">
        <w:rPr>
          <w:rFonts w:ascii="Times New Roman" w:eastAsia="Times New Roman" w:hAnsi="Times New Roman" w:cs="Times New Roman"/>
          <w:sz w:val="24"/>
          <w:szCs w:val="24"/>
          <w:lang w:val="en-PK"/>
        </w:rPr>
        <w:noBreakHyphen/>
        <w:t>Linares, K., Calvo, B., &amp; Garin</w:t>
      </w:r>
      <w:r w:rsidRPr="00BC1F94">
        <w:rPr>
          <w:rFonts w:ascii="Times New Roman" w:eastAsia="Times New Roman" w:hAnsi="Times New Roman" w:cs="Times New Roman"/>
          <w:sz w:val="24"/>
          <w:szCs w:val="24"/>
          <w:lang w:val="en-PK"/>
        </w:rPr>
        <w:noBreakHyphen/>
        <w:t xml:space="preserve">Muga, A. (2025). Multimodal fusion strategies for survival prediction in breast cancer: A comparative deep learning study. </w:t>
      </w:r>
      <w:r w:rsidRPr="00BC1F94">
        <w:rPr>
          <w:rFonts w:ascii="Times New Roman" w:eastAsia="Times New Roman" w:hAnsi="Times New Roman" w:cs="Times New Roman"/>
          <w:i/>
          <w:iCs/>
          <w:sz w:val="24"/>
          <w:szCs w:val="24"/>
          <w:lang w:val="en-PK"/>
        </w:rPr>
        <w:t>Computational and Structural Biotechnology Journal</w:t>
      </w:r>
      <w:r w:rsidRPr="00BC1F94">
        <w:rPr>
          <w:rFonts w:ascii="Times New Roman" w:eastAsia="Times New Roman" w:hAnsi="Times New Roman" w:cs="Times New Roman"/>
          <w:sz w:val="24"/>
          <w:szCs w:val="24"/>
          <w:lang w:val="en-PK"/>
        </w:rPr>
        <w:t xml:space="preserve">, 27, 4505. </w:t>
      </w:r>
      <w:hyperlink r:id="rId72" w:tgtFrame="_new" w:history="1">
        <w:r w:rsidRPr="00BC1F94">
          <w:rPr>
            <w:rStyle w:val="Hyperlink"/>
            <w:rFonts w:ascii="Times New Roman" w:eastAsia="Times New Roman" w:hAnsi="Times New Roman" w:cs="Times New Roman"/>
            <w:sz w:val="24"/>
            <w:szCs w:val="24"/>
            <w:lang w:val="en-PK"/>
          </w:rPr>
          <w:t>https://doi.org/10.1016/j.csbj.2025.10.038</w:t>
        </w:r>
      </w:hyperlink>
    </w:p>
    <w:p w14:paraId="1425F7EE"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Tan, C., Sun, W., Yu, J., Fu, J., Ming, C., &amp; Liu, X. (2025). Comprehensive assessment of whole</w:t>
      </w:r>
      <w:r w:rsidRPr="00BC1F94">
        <w:rPr>
          <w:rFonts w:ascii="Times New Roman" w:eastAsia="Times New Roman" w:hAnsi="Times New Roman" w:cs="Times New Roman"/>
          <w:sz w:val="24"/>
          <w:szCs w:val="24"/>
          <w:lang w:val="en-PK"/>
        </w:rPr>
        <w:noBreakHyphen/>
        <w:t>genome sequencing</w:t>
      </w:r>
      <w:r w:rsidRPr="00BC1F94">
        <w:rPr>
          <w:rFonts w:ascii="Times New Roman" w:eastAsia="Times New Roman" w:hAnsi="Times New Roman" w:cs="Times New Roman"/>
          <w:sz w:val="24"/>
          <w:szCs w:val="24"/>
          <w:lang w:val="en-PK"/>
        </w:rPr>
        <w:noBreakHyphen/>
        <w:t xml:space="preserve">based variant calling pipelines in monozygotic twins. </w:t>
      </w:r>
      <w:r w:rsidRPr="00BC1F94">
        <w:rPr>
          <w:rFonts w:ascii="Times New Roman" w:eastAsia="Times New Roman" w:hAnsi="Times New Roman" w:cs="Times New Roman"/>
          <w:i/>
          <w:iCs/>
          <w:sz w:val="24"/>
          <w:szCs w:val="24"/>
          <w:lang w:val="en-PK"/>
        </w:rPr>
        <w:t>Briefings in Bioinformatics</w:t>
      </w:r>
      <w:r w:rsidRPr="00BC1F94">
        <w:rPr>
          <w:rFonts w:ascii="Times New Roman" w:eastAsia="Times New Roman" w:hAnsi="Times New Roman" w:cs="Times New Roman"/>
          <w:sz w:val="24"/>
          <w:szCs w:val="24"/>
          <w:lang w:val="en-PK"/>
        </w:rPr>
        <w:t xml:space="preserve">, 26(6), bbaf652. </w:t>
      </w:r>
      <w:hyperlink r:id="rId73" w:tgtFrame="_new" w:history="1">
        <w:r w:rsidRPr="00BC1F94">
          <w:rPr>
            <w:rStyle w:val="Hyperlink"/>
            <w:rFonts w:ascii="Times New Roman" w:eastAsia="Times New Roman" w:hAnsi="Times New Roman" w:cs="Times New Roman"/>
            <w:sz w:val="24"/>
            <w:szCs w:val="24"/>
            <w:lang w:val="en-PK"/>
          </w:rPr>
          <w:t>https://doi.org/10.1093/BIB/BBAF652</w:t>
        </w:r>
      </w:hyperlink>
    </w:p>
    <w:p w14:paraId="0FA527B3"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Toor, M. S., Shahbaz, H., Yasin, M., Ali, A., </w:t>
      </w:r>
      <w:proofErr w:type="spellStart"/>
      <w:r w:rsidRPr="00BC1F94">
        <w:rPr>
          <w:rFonts w:ascii="Times New Roman" w:eastAsia="Times New Roman" w:hAnsi="Times New Roman" w:cs="Times New Roman"/>
          <w:sz w:val="24"/>
          <w:szCs w:val="24"/>
          <w:lang w:val="en-PK"/>
        </w:rPr>
        <w:t>Fitriyani</w:t>
      </w:r>
      <w:proofErr w:type="spellEnd"/>
      <w:r w:rsidRPr="00BC1F94">
        <w:rPr>
          <w:rFonts w:ascii="Times New Roman" w:eastAsia="Times New Roman" w:hAnsi="Times New Roman" w:cs="Times New Roman"/>
          <w:sz w:val="24"/>
          <w:szCs w:val="24"/>
          <w:lang w:val="en-PK"/>
        </w:rPr>
        <w:t xml:space="preserve">, N. L., Kim, C., &amp; </w:t>
      </w:r>
      <w:proofErr w:type="spellStart"/>
      <w:r w:rsidRPr="00BC1F94">
        <w:rPr>
          <w:rFonts w:ascii="Times New Roman" w:eastAsia="Times New Roman" w:hAnsi="Times New Roman" w:cs="Times New Roman"/>
          <w:sz w:val="24"/>
          <w:szCs w:val="24"/>
          <w:lang w:val="en-PK"/>
        </w:rPr>
        <w:t>Syafrudin</w:t>
      </w:r>
      <w:proofErr w:type="spellEnd"/>
      <w:r w:rsidRPr="00BC1F94">
        <w:rPr>
          <w:rFonts w:ascii="Times New Roman" w:eastAsia="Times New Roman" w:hAnsi="Times New Roman" w:cs="Times New Roman"/>
          <w:sz w:val="24"/>
          <w:szCs w:val="24"/>
          <w:lang w:val="en-PK"/>
        </w:rPr>
        <w:t>, M. (2025). An Optimized Weighted</w:t>
      </w:r>
      <w:r w:rsidRPr="00BC1F94">
        <w:rPr>
          <w:rFonts w:ascii="Times New Roman" w:eastAsia="Times New Roman" w:hAnsi="Times New Roman" w:cs="Times New Roman"/>
          <w:sz w:val="24"/>
          <w:szCs w:val="24"/>
          <w:lang w:val="en-PK"/>
        </w:rPr>
        <w:noBreakHyphen/>
        <w:t>Voting</w:t>
      </w:r>
      <w:r w:rsidRPr="00BC1F94">
        <w:rPr>
          <w:rFonts w:ascii="Times New Roman" w:eastAsia="Times New Roman" w:hAnsi="Times New Roman" w:cs="Times New Roman"/>
          <w:sz w:val="24"/>
          <w:szCs w:val="24"/>
          <w:lang w:val="en-PK"/>
        </w:rPr>
        <w:noBreakHyphen/>
        <w:t xml:space="preserve">Based Ensemble Learning Approach for Fake News Classification. </w:t>
      </w:r>
      <w:r w:rsidRPr="00BC1F94">
        <w:rPr>
          <w:rFonts w:ascii="Times New Roman" w:eastAsia="Times New Roman" w:hAnsi="Times New Roman" w:cs="Times New Roman"/>
          <w:i/>
          <w:iCs/>
          <w:sz w:val="24"/>
          <w:szCs w:val="24"/>
          <w:lang w:val="en-PK"/>
        </w:rPr>
        <w:t>Mathematics</w:t>
      </w:r>
      <w:r w:rsidRPr="00BC1F94">
        <w:rPr>
          <w:rFonts w:ascii="Times New Roman" w:eastAsia="Times New Roman" w:hAnsi="Times New Roman" w:cs="Times New Roman"/>
          <w:sz w:val="24"/>
          <w:szCs w:val="24"/>
          <w:lang w:val="en-PK"/>
        </w:rPr>
        <w:t xml:space="preserve">, 13(3), Article 30449. </w:t>
      </w:r>
      <w:hyperlink r:id="rId74" w:tgtFrame="_new" w:history="1">
        <w:r w:rsidRPr="00BC1F94">
          <w:rPr>
            <w:rStyle w:val="Hyperlink"/>
            <w:rFonts w:ascii="Times New Roman" w:eastAsia="Times New Roman" w:hAnsi="Times New Roman" w:cs="Times New Roman"/>
            <w:sz w:val="24"/>
            <w:szCs w:val="24"/>
            <w:lang w:val="en-PK"/>
          </w:rPr>
          <w:t>https://doi.org/10.3390/math13030449</w:t>
        </w:r>
      </w:hyperlink>
    </w:p>
    <w:p w14:paraId="4DF0C762"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Tsai, Y. H. H., Bai, S., Liang, P. P., Zico Kolter, J., Morency, L. P., &amp; </w:t>
      </w:r>
      <w:proofErr w:type="spellStart"/>
      <w:r w:rsidRPr="00BC1F94">
        <w:rPr>
          <w:rFonts w:ascii="Times New Roman" w:eastAsia="Times New Roman" w:hAnsi="Times New Roman" w:cs="Times New Roman"/>
          <w:sz w:val="24"/>
          <w:szCs w:val="24"/>
          <w:lang w:val="en-PK"/>
        </w:rPr>
        <w:t>Salakhutdinov</w:t>
      </w:r>
      <w:proofErr w:type="spellEnd"/>
      <w:r w:rsidRPr="00BC1F94">
        <w:rPr>
          <w:rFonts w:ascii="Times New Roman" w:eastAsia="Times New Roman" w:hAnsi="Times New Roman" w:cs="Times New Roman"/>
          <w:sz w:val="24"/>
          <w:szCs w:val="24"/>
          <w:lang w:val="en-PK"/>
        </w:rPr>
        <w:t xml:space="preserve">, R. (2019). Multimodal Transformer for Unaligned Multimodal Language Sequences. In </w:t>
      </w:r>
      <w:r w:rsidRPr="00BC1F94">
        <w:rPr>
          <w:rFonts w:ascii="Times New Roman" w:eastAsia="Times New Roman" w:hAnsi="Times New Roman" w:cs="Times New Roman"/>
          <w:i/>
          <w:iCs/>
          <w:sz w:val="24"/>
          <w:szCs w:val="24"/>
          <w:lang w:val="en-PK"/>
        </w:rPr>
        <w:t>ACL 2019 – 57th Annual Meeting of the Association for Computational Linguistics: Proceedings of the Conference</w:t>
      </w:r>
      <w:r w:rsidRPr="00BC1F94">
        <w:rPr>
          <w:rFonts w:ascii="Times New Roman" w:eastAsia="Times New Roman" w:hAnsi="Times New Roman" w:cs="Times New Roman"/>
          <w:sz w:val="24"/>
          <w:szCs w:val="24"/>
          <w:lang w:val="en-PK"/>
        </w:rPr>
        <w:t xml:space="preserve"> (pp. 6558–6569). </w:t>
      </w:r>
      <w:hyperlink r:id="rId75" w:tgtFrame="_new" w:history="1">
        <w:r w:rsidRPr="00BC1F94">
          <w:rPr>
            <w:rStyle w:val="Hyperlink"/>
            <w:rFonts w:ascii="Times New Roman" w:eastAsia="Times New Roman" w:hAnsi="Times New Roman" w:cs="Times New Roman"/>
            <w:sz w:val="24"/>
            <w:szCs w:val="24"/>
            <w:lang w:val="en-PK"/>
          </w:rPr>
          <w:t>https://doi.org/10.18653/V1/P19-1656</w:t>
        </w:r>
      </w:hyperlink>
    </w:p>
    <w:p w14:paraId="291DCDC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Vaswani, A., Brain, G., </w:t>
      </w:r>
      <w:proofErr w:type="spellStart"/>
      <w:r w:rsidRPr="00BC1F94">
        <w:rPr>
          <w:rFonts w:ascii="Times New Roman" w:eastAsia="Times New Roman" w:hAnsi="Times New Roman" w:cs="Times New Roman"/>
          <w:sz w:val="24"/>
          <w:szCs w:val="24"/>
          <w:lang w:val="en-PK"/>
        </w:rPr>
        <w:t>Shazeer</w:t>
      </w:r>
      <w:proofErr w:type="spellEnd"/>
      <w:r w:rsidRPr="00BC1F94">
        <w:rPr>
          <w:rFonts w:ascii="Times New Roman" w:eastAsia="Times New Roman" w:hAnsi="Times New Roman" w:cs="Times New Roman"/>
          <w:sz w:val="24"/>
          <w:szCs w:val="24"/>
          <w:lang w:val="en-PK"/>
        </w:rPr>
        <w:t xml:space="preserve">, N., Parmar, N., </w:t>
      </w:r>
      <w:proofErr w:type="spellStart"/>
      <w:r w:rsidRPr="00BC1F94">
        <w:rPr>
          <w:rFonts w:ascii="Times New Roman" w:eastAsia="Times New Roman" w:hAnsi="Times New Roman" w:cs="Times New Roman"/>
          <w:sz w:val="24"/>
          <w:szCs w:val="24"/>
          <w:lang w:val="en-PK"/>
        </w:rPr>
        <w:t>Uszkoreit</w:t>
      </w:r>
      <w:proofErr w:type="spellEnd"/>
      <w:r w:rsidRPr="00BC1F94">
        <w:rPr>
          <w:rFonts w:ascii="Times New Roman" w:eastAsia="Times New Roman" w:hAnsi="Times New Roman" w:cs="Times New Roman"/>
          <w:sz w:val="24"/>
          <w:szCs w:val="24"/>
          <w:lang w:val="en-PK"/>
        </w:rPr>
        <w:t xml:space="preserve">, J., Jones, L., Gomez, A. N., Kaiser, Ł., &amp; </w:t>
      </w:r>
      <w:proofErr w:type="spellStart"/>
      <w:r w:rsidRPr="00BC1F94">
        <w:rPr>
          <w:rFonts w:ascii="Times New Roman" w:eastAsia="Times New Roman" w:hAnsi="Times New Roman" w:cs="Times New Roman"/>
          <w:sz w:val="24"/>
          <w:szCs w:val="24"/>
          <w:lang w:val="en-PK"/>
        </w:rPr>
        <w:t>Polosukhin</w:t>
      </w:r>
      <w:proofErr w:type="spellEnd"/>
      <w:r w:rsidRPr="00BC1F94">
        <w:rPr>
          <w:rFonts w:ascii="Times New Roman" w:eastAsia="Times New Roman" w:hAnsi="Times New Roman" w:cs="Times New Roman"/>
          <w:sz w:val="24"/>
          <w:szCs w:val="24"/>
          <w:lang w:val="en-PK"/>
        </w:rPr>
        <w:t xml:space="preserve">, I. (2017). Attention Is All You Need. </w:t>
      </w:r>
      <w:proofErr w:type="spellStart"/>
      <w:r w:rsidRPr="00BC1F94">
        <w:rPr>
          <w:rFonts w:ascii="Times New Roman" w:eastAsia="Times New Roman" w:hAnsi="Times New Roman" w:cs="Times New Roman"/>
          <w:i/>
          <w:iCs/>
          <w:sz w:val="24"/>
          <w:szCs w:val="24"/>
          <w:lang w:val="en-PK"/>
        </w:rPr>
        <w:t>arXiv</w:t>
      </w:r>
      <w:proofErr w:type="spellEnd"/>
      <w:r w:rsidRPr="00BC1F94">
        <w:rPr>
          <w:rFonts w:ascii="Times New Roman" w:eastAsia="Times New Roman" w:hAnsi="Times New Roman" w:cs="Times New Roman"/>
          <w:sz w:val="24"/>
          <w:szCs w:val="24"/>
          <w:lang w:val="en-PK"/>
        </w:rPr>
        <w:t xml:space="preserve">. </w:t>
      </w:r>
      <w:hyperlink r:id="rId76" w:tgtFrame="_new" w:history="1">
        <w:r w:rsidRPr="00BC1F94">
          <w:rPr>
            <w:rStyle w:val="Hyperlink"/>
            <w:rFonts w:ascii="Times New Roman" w:eastAsia="Times New Roman" w:hAnsi="Times New Roman" w:cs="Times New Roman"/>
            <w:sz w:val="24"/>
            <w:szCs w:val="24"/>
            <w:lang w:val="en-PK"/>
          </w:rPr>
          <w:t>https://arxiv.org/pdf/1706.03762</w:t>
        </w:r>
      </w:hyperlink>
    </w:p>
    <w:p w14:paraId="776BF03B"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Wang, J., Xu, Q., Chen, M., Chen, Y., Wang, C., &amp; Chen, N. (2022). Chromosome</w:t>
      </w:r>
      <w:r w:rsidRPr="00BC1F94">
        <w:rPr>
          <w:rFonts w:ascii="Times New Roman" w:eastAsia="Times New Roman" w:hAnsi="Times New Roman" w:cs="Times New Roman"/>
          <w:sz w:val="24"/>
          <w:szCs w:val="24"/>
          <w:lang w:val="en-PK"/>
        </w:rPr>
        <w:noBreakHyphen/>
        <w:t xml:space="preserve">level genome assembly of the Pacific geoduck </w:t>
      </w:r>
      <w:proofErr w:type="spellStart"/>
      <w:r w:rsidRPr="00BC1F94">
        <w:rPr>
          <w:rFonts w:ascii="Times New Roman" w:eastAsia="Times New Roman" w:hAnsi="Times New Roman" w:cs="Times New Roman"/>
          <w:i/>
          <w:iCs/>
          <w:sz w:val="24"/>
          <w:szCs w:val="24"/>
          <w:lang w:val="en-PK"/>
        </w:rPr>
        <w:t>Panopea</w:t>
      </w:r>
      <w:proofErr w:type="spellEnd"/>
      <w:r w:rsidRPr="00BC1F94">
        <w:rPr>
          <w:rFonts w:ascii="Times New Roman" w:eastAsia="Times New Roman" w:hAnsi="Times New Roman" w:cs="Times New Roman"/>
          <w:i/>
          <w:iCs/>
          <w:sz w:val="24"/>
          <w:szCs w:val="24"/>
          <w:lang w:val="en-PK"/>
        </w:rPr>
        <w:t xml:space="preserve"> </w:t>
      </w:r>
      <w:proofErr w:type="spellStart"/>
      <w:r w:rsidRPr="00BC1F94">
        <w:rPr>
          <w:rFonts w:ascii="Times New Roman" w:eastAsia="Times New Roman" w:hAnsi="Times New Roman" w:cs="Times New Roman"/>
          <w:i/>
          <w:iCs/>
          <w:sz w:val="24"/>
          <w:szCs w:val="24"/>
          <w:lang w:val="en-PK"/>
        </w:rPr>
        <w:t>generosa</w:t>
      </w:r>
      <w:proofErr w:type="spellEnd"/>
      <w:r w:rsidRPr="00BC1F94">
        <w:rPr>
          <w:rFonts w:ascii="Times New Roman" w:eastAsia="Times New Roman" w:hAnsi="Times New Roman" w:cs="Times New Roman"/>
          <w:sz w:val="24"/>
          <w:szCs w:val="24"/>
          <w:lang w:val="en-PK"/>
        </w:rPr>
        <w:t xml:space="preserve"> reveals major inter</w:t>
      </w:r>
      <w:r w:rsidRPr="00BC1F94">
        <w:rPr>
          <w:rFonts w:ascii="Times New Roman" w:eastAsia="Times New Roman" w:hAnsi="Times New Roman" w:cs="Times New Roman"/>
          <w:sz w:val="24"/>
          <w:szCs w:val="24"/>
          <w:lang w:val="en-PK"/>
        </w:rPr>
        <w:noBreakHyphen/>
        <w:t xml:space="preserve"> and intrachromosomal rearrangements and substantial expansion of the </w:t>
      </w:r>
      <w:proofErr w:type="spellStart"/>
      <w:r w:rsidRPr="00BC1F94">
        <w:rPr>
          <w:rFonts w:ascii="Times New Roman" w:eastAsia="Times New Roman" w:hAnsi="Times New Roman" w:cs="Times New Roman"/>
          <w:sz w:val="24"/>
          <w:szCs w:val="24"/>
          <w:lang w:val="en-PK"/>
        </w:rPr>
        <w:t>copine</w:t>
      </w:r>
      <w:proofErr w:type="spellEnd"/>
      <w:r w:rsidRPr="00BC1F94">
        <w:rPr>
          <w:rFonts w:ascii="Times New Roman" w:eastAsia="Times New Roman" w:hAnsi="Times New Roman" w:cs="Times New Roman"/>
          <w:sz w:val="24"/>
          <w:szCs w:val="24"/>
          <w:lang w:val="en-PK"/>
        </w:rPr>
        <w:t xml:space="preserve"> gene family. </w:t>
      </w:r>
      <w:proofErr w:type="spellStart"/>
      <w:r w:rsidRPr="00BC1F94">
        <w:rPr>
          <w:rFonts w:ascii="Times New Roman" w:eastAsia="Times New Roman" w:hAnsi="Times New Roman" w:cs="Times New Roman"/>
          <w:i/>
          <w:iCs/>
          <w:sz w:val="24"/>
          <w:szCs w:val="24"/>
          <w:lang w:val="en-PK"/>
        </w:rPr>
        <w:t>GigaScience</w:t>
      </w:r>
      <w:proofErr w:type="spellEnd"/>
      <w:r w:rsidRPr="00BC1F94">
        <w:rPr>
          <w:rFonts w:ascii="Times New Roman" w:eastAsia="Times New Roman" w:hAnsi="Times New Roman" w:cs="Times New Roman"/>
          <w:sz w:val="24"/>
          <w:szCs w:val="24"/>
          <w:lang w:val="en-PK"/>
        </w:rPr>
        <w:t xml:space="preserve">, 12, giad105. </w:t>
      </w:r>
      <w:hyperlink r:id="rId77" w:tgtFrame="_new" w:history="1">
        <w:r w:rsidRPr="00BC1F94">
          <w:rPr>
            <w:rStyle w:val="Hyperlink"/>
            <w:rFonts w:ascii="Times New Roman" w:eastAsia="Times New Roman" w:hAnsi="Times New Roman" w:cs="Times New Roman"/>
            <w:sz w:val="24"/>
            <w:szCs w:val="24"/>
            <w:lang w:val="en-PK"/>
          </w:rPr>
          <w:t>https://doi.org/10.1093/gigascience/giad105</w:t>
        </w:r>
      </w:hyperlink>
    </w:p>
    <w:p w14:paraId="02EBF655"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Wang, K., Abid, M. A., Rasheed, A., Crossa, J., Hearne, S., &amp; Li, H. (2023). DNNGP, a deep neural network</w:t>
      </w:r>
      <w:r w:rsidRPr="00BC1F94">
        <w:rPr>
          <w:rFonts w:ascii="Times New Roman" w:eastAsia="Times New Roman" w:hAnsi="Times New Roman" w:cs="Times New Roman"/>
          <w:sz w:val="24"/>
          <w:szCs w:val="24"/>
          <w:lang w:val="en-PK"/>
        </w:rPr>
        <w:noBreakHyphen/>
        <w:t>based method for genomic prediction using multi</w:t>
      </w:r>
      <w:r w:rsidRPr="00BC1F94">
        <w:rPr>
          <w:rFonts w:ascii="Times New Roman" w:eastAsia="Times New Roman" w:hAnsi="Times New Roman" w:cs="Times New Roman"/>
          <w:sz w:val="24"/>
          <w:szCs w:val="24"/>
          <w:lang w:val="en-PK"/>
        </w:rPr>
        <w:noBreakHyphen/>
        <w:t xml:space="preserve">omics data in plants. </w:t>
      </w:r>
      <w:r w:rsidRPr="00BC1F94">
        <w:rPr>
          <w:rFonts w:ascii="Times New Roman" w:eastAsia="Times New Roman" w:hAnsi="Times New Roman" w:cs="Times New Roman"/>
          <w:i/>
          <w:iCs/>
          <w:sz w:val="24"/>
          <w:szCs w:val="24"/>
          <w:lang w:val="en-PK"/>
        </w:rPr>
        <w:t>Molecular Plant</w:t>
      </w:r>
      <w:r w:rsidRPr="00BC1F94">
        <w:rPr>
          <w:rFonts w:ascii="Times New Roman" w:eastAsia="Times New Roman" w:hAnsi="Times New Roman" w:cs="Times New Roman"/>
          <w:sz w:val="24"/>
          <w:szCs w:val="24"/>
          <w:lang w:val="en-PK"/>
        </w:rPr>
        <w:t xml:space="preserve">, 16(1), 279–293. </w:t>
      </w:r>
      <w:hyperlink r:id="rId78" w:tgtFrame="_new" w:history="1">
        <w:r w:rsidRPr="00BC1F94">
          <w:rPr>
            <w:rStyle w:val="Hyperlink"/>
            <w:rFonts w:ascii="Times New Roman" w:eastAsia="Times New Roman" w:hAnsi="Times New Roman" w:cs="Times New Roman"/>
            <w:sz w:val="24"/>
            <w:szCs w:val="24"/>
            <w:lang w:val="en-PK"/>
          </w:rPr>
          <w:t>https://doi.org/10.1016/j.molp.2022.11.004</w:t>
        </w:r>
      </w:hyperlink>
    </w:p>
    <w:p w14:paraId="3155C7C3"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Wang, Q., Jiang, S., Li, T., Qiu, Z., Yan, J., Fu, R., Ma, C., Wang, X., Jiang, S., &amp; Cheng, Q. (2023). G2P provides an integrative environment for multi</w:t>
      </w:r>
      <w:r w:rsidRPr="00BC1F94">
        <w:rPr>
          <w:rFonts w:ascii="Times New Roman" w:eastAsia="Times New Roman" w:hAnsi="Times New Roman" w:cs="Times New Roman"/>
          <w:sz w:val="24"/>
          <w:szCs w:val="24"/>
          <w:lang w:val="en-PK"/>
        </w:rPr>
        <w:noBreakHyphen/>
        <w:t>model genomic selection analysis to improve genotype</w:t>
      </w:r>
      <w:r w:rsidRPr="00BC1F94">
        <w:rPr>
          <w:rFonts w:ascii="Times New Roman" w:eastAsia="Times New Roman" w:hAnsi="Times New Roman" w:cs="Times New Roman"/>
          <w:sz w:val="24"/>
          <w:szCs w:val="24"/>
          <w:lang w:val="en-PK"/>
        </w:rPr>
        <w:noBreakHyphen/>
        <w:t>to</w:t>
      </w:r>
      <w:r w:rsidRPr="00BC1F94">
        <w:rPr>
          <w:rFonts w:ascii="Times New Roman" w:eastAsia="Times New Roman" w:hAnsi="Times New Roman" w:cs="Times New Roman"/>
          <w:sz w:val="24"/>
          <w:szCs w:val="24"/>
          <w:lang w:val="en-PK"/>
        </w:rPr>
        <w:noBreakHyphen/>
        <w:t xml:space="preserve">phenotype prediction. </w:t>
      </w:r>
      <w:r w:rsidRPr="00BC1F94">
        <w:rPr>
          <w:rFonts w:ascii="Times New Roman" w:eastAsia="Times New Roman" w:hAnsi="Times New Roman" w:cs="Times New Roman"/>
          <w:i/>
          <w:iCs/>
          <w:sz w:val="24"/>
          <w:szCs w:val="24"/>
          <w:lang w:val="en-PK"/>
        </w:rPr>
        <w:t>Frontiers in Plant Science</w:t>
      </w:r>
      <w:r w:rsidRPr="00BC1F94">
        <w:rPr>
          <w:rFonts w:ascii="Times New Roman" w:eastAsia="Times New Roman" w:hAnsi="Times New Roman" w:cs="Times New Roman"/>
          <w:sz w:val="24"/>
          <w:szCs w:val="24"/>
          <w:lang w:val="en-PK"/>
        </w:rPr>
        <w:t xml:space="preserve">, 14, 1207139. </w:t>
      </w:r>
      <w:hyperlink r:id="rId79" w:tgtFrame="_new" w:history="1">
        <w:r w:rsidRPr="00BC1F94">
          <w:rPr>
            <w:rStyle w:val="Hyperlink"/>
            <w:rFonts w:ascii="Times New Roman" w:eastAsia="Times New Roman" w:hAnsi="Times New Roman" w:cs="Times New Roman"/>
            <w:sz w:val="24"/>
            <w:szCs w:val="24"/>
            <w:lang w:val="en-PK"/>
          </w:rPr>
          <w:t>https://doi.org/10.3389/fpls.2023.1207139</w:t>
        </w:r>
      </w:hyperlink>
    </w:p>
    <w:p w14:paraId="42DD561D"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Wilkinson, A., Ariel, E., Van De Merwe, J., &amp; Brodie, J. (2022). Trace element concentrations in forage seagrass species of </w:t>
      </w:r>
      <w:r w:rsidRPr="00BC1F94">
        <w:rPr>
          <w:rFonts w:ascii="Times New Roman" w:eastAsia="Times New Roman" w:hAnsi="Times New Roman" w:cs="Times New Roman"/>
          <w:i/>
          <w:iCs/>
          <w:sz w:val="24"/>
          <w:szCs w:val="24"/>
          <w:lang w:val="en-PK"/>
        </w:rPr>
        <w:t>Chelonia mydas</w:t>
      </w:r>
      <w:r w:rsidRPr="00BC1F94">
        <w:rPr>
          <w:rFonts w:ascii="Times New Roman" w:eastAsia="Times New Roman" w:hAnsi="Times New Roman" w:cs="Times New Roman"/>
          <w:sz w:val="24"/>
          <w:szCs w:val="24"/>
          <w:lang w:val="en-PK"/>
        </w:rPr>
        <w:t xml:space="preserve"> along the Great Barrier Reef. </w:t>
      </w:r>
      <w:r w:rsidRPr="00BC1F94">
        <w:rPr>
          <w:rFonts w:ascii="Times New Roman" w:eastAsia="Times New Roman" w:hAnsi="Times New Roman" w:cs="Times New Roman"/>
          <w:i/>
          <w:iCs/>
          <w:sz w:val="24"/>
          <w:szCs w:val="24"/>
          <w:lang w:val="en-PK"/>
        </w:rPr>
        <w:t>PLOS ONE</w:t>
      </w:r>
      <w:r w:rsidRPr="00BC1F94">
        <w:rPr>
          <w:rFonts w:ascii="Times New Roman" w:eastAsia="Times New Roman" w:hAnsi="Times New Roman" w:cs="Times New Roman"/>
          <w:sz w:val="24"/>
          <w:szCs w:val="24"/>
          <w:lang w:val="en-PK"/>
        </w:rPr>
        <w:t xml:space="preserve">, 17(6), e0269806. </w:t>
      </w:r>
      <w:hyperlink r:id="rId80" w:tgtFrame="_new" w:history="1">
        <w:r w:rsidRPr="00BC1F94">
          <w:rPr>
            <w:rStyle w:val="Hyperlink"/>
            <w:rFonts w:ascii="Times New Roman" w:eastAsia="Times New Roman" w:hAnsi="Times New Roman" w:cs="Times New Roman"/>
            <w:sz w:val="24"/>
            <w:szCs w:val="24"/>
            <w:lang w:val="en-PK"/>
          </w:rPr>
          <w:t>https://doi.org/10.1371/JOURNAL.PONE.0269806</w:t>
        </w:r>
      </w:hyperlink>
    </w:p>
    <w:p w14:paraId="403D71F3"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Yang, B., Bao, W., &amp; Wang, J. (2022). Active disease</w:t>
      </w:r>
      <w:r w:rsidRPr="00BC1F94">
        <w:rPr>
          <w:rFonts w:ascii="Times New Roman" w:eastAsia="Times New Roman" w:hAnsi="Times New Roman" w:cs="Times New Roman"/>
          <w:sz w:val="24"/>
          <w:szCs w:val="24"/>
          <w:lang w:val="en-PK"/>
        </w:rPr>
        <w:noBreakHyphen/>
        <w:t xml:space="preserve">related compound identification based on capsule network. </w:t>
      </w:r>
      <w:r w:rsidRPr="00BC1F94">
        <w:rPr>
          <w:rFonts w:ascii="Times New Roman" w:eastAsia="Times New Roman" w:hAnsi="Times New Roman" w:cs="Times New Roman"/>
          <w:i/>
          <w:iCs/>
          <w:sz w:val="24"/>
          <w:szCs w:val="24"/>
          <w:lang w:val="en-PK"/>
        </w:rPr>
        <w:t>Briefings in Bioinformatics</w:t>
      </w:r>
      <w:r w:rsidRPr="00BC1F94">
        <w:rPr>
          <w:rFonts w:ascii="Times New Roman" w:eastAsia="Times New Roman" w:hAnsi="Times New Roman" w:cs="Times New Roman"/>
          <w:sz w:val="24"/>
          <w:szCs w:val="24"/>
          <w:lang w:val="en-PK"/>
        </w:rPr>
        <w:t xml:space="preserve">, 23(1), bbab462. </w:t>
      </w:r>
      <w:hyperlink r:id="rId81" w:tgtFrame="_new" w:history="1">
        <w:r w:rsidRPr="00BC1F94">
          <w:rPr>
            <w:rStyle w:val="Hyperlink"/>
            <w:rFonts w:ascii="Times New Roman" w:eastAsia="Times New Roman" w:hAnsi="Times New Roman" w:cs="Times New Roman"/>
            <w:sz w:val="24"/>
            <w:szCs w:val="24"/>
            <w:lang w:val="en-PK"/>
          </w:rPr>
          <w:t>https://doi.org/10.1093/BIB/BBAB462</w:t>
        </w:r>
      </w:hyperlink>
    </w:p>
    <w:p w14:paraId="104941D6" w14:textId="77777777" w:rsidR="00BC1F94" w:rsidRPr="00BC1F94" w:rsidRDefault="00BC1F94" w:rsidP="00BC1F94">
      <w:pPr>
        <w:ind w:left="720" w:hanging="720"/>
        <w:jc w:val="both"/>
        <w:rPr>
          <w:rFonts w:ascii="Times New Roman" w:eastAsia="Times New Roman" w:hAnsi="Times New Roman" w:cs="Times New Roman"/>
          <w:sz w:val="24"/>
          <w:szCs w:val="24"/>
          <w:lang w:val="en-PK"/>
        </w:rPr>
      </w:pPr>
      <w:r w:rsidRPr="00BC1F94">
        <w:rPr>
          <w:rFonts w:ascii="Times New Roman" w:eastAsia="Times New Roman" w:hAnsi="Times New Roman" w:cs="Times New Roman"/>
          <w:sz w:val="24"/>
          <w:szCs w:val="24"/>
          <w:lang w:val="en-PK"/>
        </w:rPr>
        <w:t xml:space="preserve">Zhu, P., Feng, S., Wang, K., Xiang, T., &amp; Trivedi, N. (2025). Emergent quantum Majorana metal from a chiral spin liquid. </w:t>
      </w:r>
      <w:r w:rsidRPr="00BC1F94">
        <w:rPr>
          <w:rFonts w:ascii="Times New Roman" w:eastAsia="Times New Roman" w:hAnsi="Times New Roman" w:cs="Times New Roman"/>
          <w:i/>
          <w:iCs/>
          <w:sz w:val="24"/>
          <w:szCs w:val="24"/>
          <w:lang w:val="en-PK"/>
        </w:rPr>
        <w:t>Nature Communications</w:t>
      </w:r>
      <w:r w:rsidRPr="00BC1F94">
        <w:rPr>
          <w:rFonts w:ascii="Times New Roman" w:eastAsia="Times New Roman" w:hAnsi="Times New Roman" w:cs="Times New Roman"/>
          <w:sz w:val="24"/>
          <w:szCs w:val="24"/>
          <w:lang w:val="en-PK"/>
        </w:rPr>
        <w:t xml:space="preserve">, 16(1), 2420. </w:t>
      </w:r>
      <w:hyperlink r:id="rId82" w:tgtFrame="_new" w:history="1">
        <w:r w:rsidRPr="00BC1F94">
          <w:rPr>
            <w:rStyle w:val="Hyperlink"/>
            <w:rFonts w:ascii="Times New Roman" w:eastAsia="Times New Roman" w:hAnsi="Times New Roman" w:cs="Times New Roman"/>
            <w:sz w:val="24"/>
            <w:szCs w:val="24"/>
            <w:lang w:val="en-PK"/>
          </w:rPr>
          <w:t>https://doi.org/10.1038/s41467-025-56789-8</w:t>
        </w:r>
      </w:hyperlink>
    </w:p>
    <w:p w14:paraId="5275B65A" w14:textId="227CB50F" w:rsidR="0A68DD06" w:rsidRDefault="0A68DD06" w:rsidP="00B31E77">
      <w:pPr>
        <w:ind w:left="720" w:hanging="720"/>
        <w:jc w:val="both"/>
        <w:rPr>
          <w:rFonts w:ascii="Times New Roman" w:eastAsia="Times New Roman" w:hAnsi="Times New Roman" w:cs="Times New Roman"/>
          <w:sz w:val="24"/>
          <w:szCs w:val="24"/>
        </w:rPr>
      </w:pPr>
    </w:p>
    <w:sectPr w:rsidR="0A68DD06" w:rsidSect="002F1364">
      <w:headerReference w:type="even" r:id="rId83"/>
      <w:headerReference w:type="default" r:id="rId84"/>
      <w:footerReference w:type="default" r:id="rId85"/>
      <w:headerReference w:type="first" r:id="rId86"/>
      <w:footerReference w:type="first" r:id="rId87"/>
      <w:pgSz w:w="11906" w:h="16838" w:code="9"/>
      <w:pgMar w:top="1440" w:right="1440" w:bottom="1440" w:left="1440" w:header="851" w:footer="851" w:gutter="0"/>
      <w:lnNumType w:countBy="1" w:restart="continuous"/>
      <w:pgNumType w:start="1"/>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5F3F9" w14:textId="77777777" w:rsidR="00B476E6" w:rsidRDefault="00B476E6">
      <w:r>
        <w:separator/>
      </w:r>
    </w:p>
  </w:endnote>
  <w:endnote w:type="continuationSeparator" w:id="0">
    <w:p w14:paraId="581D32A6" w14:textId="77777777" w:rsidR="00B476E6" w:rsidRDefault="00B4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73D1B37-E0F1-48F8-B253-25567EE6288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embedRegular r:id="rId2" w:fontKey="{02B909DD-A3CE-4C6F-9AB2-BDBA74F5D7C0}"/>
    <w:embedBold r:id="rId3" w:fontKey="{7EEDE787-9E56-4456-BA05-E1FB7124C0F2}"/>
    <w:embedItalic r:id="rId4" w:fontKey="{4B223C7A-0ADE-4071-8E69-7575A12216C3}"/>
  </w:font>
  <w:font w:name="Tahoma">
    <w:panose1 w:val="020B0604030504040204"/>
    <w:charset w:val="00"/>
    <w:family w:val="swiss"/>
    <w:pitch w:val="variable"/>
    <w:sig w:usb0="E1002EFF" w:usb1="C000605B" w:usb2="00000029" w:usb3="00000000" w:csb0="000101FF" w:csb1="00000000"/>
    <w:embedRegular r:id="rId5" w:fontKey="{81D509B8-E8FE-411E-9524-A92AD18B2538}"/>
  </w:font>
  <w:font w:name="Georgia">
    <w:panose1 w:val="02040502050405020303"/>
    <w:charset w:val="00"/>
    <w:family w:val="roman"/>
    <w:pitch w:val="variable"/>
    <w:sig w:usb0="00000287" w:usb1="00000000" w:usb2="00000000" w:usb3="00000000" w:csb0="0000009F" w:csb1="00000000"/>
    <w:embedRegular r:id="rId6" w:fontKey="{72BA5323-ED84-428C-B8C3-C2E73C7E3C86}"/>
    <w:embedItalic r:id="rId7" w:fontKey="{7225AC3F-1749-4DB1-9423-52F1A4F179BE}"/>
  </w:font>
  <w:font w:name="Calibri">
    <w:panose1 w:val="020F0502020204030204"/>
    <w:charset w:val="00"/>
    <w:family w:val="swiss"/>
    <w:pitch w:val="variable"/>
    <w:sig w:usb0="E4002EFF" w:usb1="C200247B" w:usb2="00000009" w:usb3="00000000" w:csb0="000001FF" w:csb1="00000000"/>
    <w:embedRegular r:id="rId8" w:fontKey="{C4115E99-3675-4CC2-8359-E7BF933770EE}"/>
    <w:embedBold r:id="rId9" w:fontKey="{60981345-3503-42A9-92F5-530A0D123CCE}"/>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10" w:fontKey="{04A7E1DA-D4C5-4AE5-82DE-8F6265B8168D}"/>
    <w:embedBold r:id="rId11" w:fontKey="{C148F9D4-F453-4959-A44A-5A10B6261AB0}"/>
    <w:embedBoldItalic r:id="rId12" w:fontKey="{815CA01B-6BFE-43FD-AB0B-E409DE868E92}"/>
  </w:font>
  <w:font w:name="Cambria Math">
    <w:panose1 w:val="02040503050406030204"/>
    <w:charset w:val="00"/>
    <w:family w:val="roman"/>
    <w:pitch w:val="variable"/>
    <w:sig w:usb0="E00006FF" w:usb1="420024FF" w:usb2="02000000" w:usb3="00000000" w:csb0="0000019F" w:csb1="00000000"/>
    <w:embedRegular r:id="rId13" w:fontKey="{85484A50-6C80-468F-87AC-B466C040F921}"/>
    <w:embedItalic r:id="rId14" w:fontKey="{0B26099F-12C5-491B-A2E1-C286D57468C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5" w:fontKey="{FE280B1E-17F8-40D6-887F-92854391478B}"/>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8AF72BD" w14:paraId="24954DE7" w14:textId="77777777" w:rsidTr="28AF72BD">
      <w:trPr>
        <w:trHeight w:val="300"/>
      </w:trPr>
      <w:tc>
        <w:tcPr>
          <w:tcW w:w="3005" w:type="dxa"/>
        </w:tcPr>
        <w:p w14:paraId="62A84DB5" w14:textId="3F46A0F3" w:rsidR="28AF72BD" w:rsidRDefault="28AF72BD" w:rsidP="28AF72BD">
          <w:pPr>
            <w:pStyle w:val="Header"/>
            <w:ind w:left="-115"/>
          </w:pPr>
        </w:p>
      </w:tc>
      <w:tc>
        <w:tcPr>
          <w:tcW w:w="3005" w:type="dxa"/>
        </w:tcPr>
        <w:p w14:paraId="26682C07" w14:textId="21736B3B" w:rsidR="28AF72BD" w:rsidRDefault="28AF72BD" w:rsidP="28AF72BD">
          <w:pPr>
            <w:pStyle w:val="Header"/>
            <w:jc w:val="center"/>
          </w:pPr>
        </w:p>
      </w:tc>
      <w:tc>
        <w:tcPr>
          <w:tcW w:w="3005" w:type="dxa"/>
        </w:tcPr>
        <w:p w14:paraId="3DBF51DC" w14:textId="255669D5" w:rsidR="28AF72BD" w:rsidRDefault="28AF72BD" w:rsidP="28AF72BD">
          <w:pPr>
            <w:pStyle w:val="Header"/>
            <w:ind w:right="-115"/>
            <w:jc w:val="right"/>
          </w:pPr>
        </w:p>
      </w:tc>
    </w:tr>
  </w:tbl>
  <w:p w14:paraId="7F68AC30" w14:textId="49766CE9" w:rsidR="28AF72BD" w:rsidRDefault="28AF72BD" w:rsidP="28AF7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8AF72BD" w14:paraId="28D25488" w14:textId="77777777" w:rsidTr="28AF72BD">
      <w:trPr>
        <w:trHeight w:val="300"/>
      </w:trPr>
      <w:tc>
        <w:tcPr>
          <w:tcW w:w="3005" w:type="dxa"/>
        </w:tcPr>
        <w:p w14:paraId="4FD8388A" w14:textId="0B9DBADA" w:rsidR="28AF72BD" w:rsidRDefault="28AF72BD" w:rsidP="28AF72BD">
          <w:pPr>
            <w:pStyle w:val="Header"/>
            <w:ind w:left="-115"/>
          </w:pPr>
        </w:p>
      </w:tc>
      <w:tc>
        <w:tcPr>
          <w:tcW w:w="3005" w:type="dxa"/>
        </w:tcPr>
        <w:p w14:paraId="662D05BC" w14:textId="6236856F" w:rsidR="28AF72BD" w:rsidRDefault="28AF72BD" w:rsidP="28AF72BD">
          <w:pPr>
            <w:pStyle w:val="Header"/>
            <w:jc w:val="center"/>
          </w:pPr>
        </w:p>
      </w:tc>
      <w:tc>
        <w:tcPr>
          <w:tcW w:w="3005" w:type="dxa"/>
        </w:tcPr>
        <w:p w14:paraId="2A56A00F" w14:textId="3D7451B0" w:rsidR="28AF72BD" w:rsidRDefault="28AF72BD" w:rsidP="28AF72BD">
          <w:pPr>
            <w:pStyle w:val="Header"/>
            <w:ind w:right="-115"/>
            <w:jc w:val="right"/>
          </w:pPr>
        </w:p>
      </w:tc>
    </w:tr>
  </w:tbl>
  <w:p w14:paraId="75A1AC76" w14:textId="628171C9" w:rsidR="28AF72BD" w:rsidRDefault="28AF72BD" w:rsidP="28AF7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6F401" w14:textId="77777777" w:rsidR="00B476E6" w:rsidRDefault="00B476E6">
      <w:r>
        <w:separator/>
      </w:r>
    </w:p>
  </w:footnote>
  <w:footnote w:type="continuationSeparator" w:id="0">
    <w:p w14:paraId="5F74C2AB" w14:textId="77777777" w:rsidR="00B476E6" w:rsidRDefault="00B47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539C" w14:textId="77777777" w:rsidR="009F0E94" w:rsidRDefault="000C0AE1">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554617" w14:textId="77777777" w:rsidR="009F0E94" w:rsidRDefault="009F0E94">
    <w:pPr>
      <w:pBdr>
        <w:top w:val="nil"/>
        <w:left w:val="nil"/>
        <w:bottom w:val="nil"/>
        <w:right w:val="nil"/>
        <w:between w:val="nil"/>
      </w:pBdr>
      <w:tabs>
        <w:tab w:val="center" w:pos="4153"/>
        <w:tab w:val="right" w:pos="830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5CD60" w14:textId="77777777" w:rsidR="009F0E94" w:rsidRDefault="000C0AE1">
    <w:pPr>
      <w:pBdr>
        <w:top w:val="nil"/>
        <w:left w:val="nil"/>
        <w:bottom w:val="nil"/>
        <w:right w:val="nil"/>
        <w:between w:val="nil"/>
      </w:pBdr>
      <w:tabs>
        <w:tab w:val="center" w:pos="4153"/>
        <w:tab w:val="right" w:pos="8306"/>
        <w:tab w:val="right" w:pos="8505"/>
      </w:tabs>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81C9" w14:textId="566B0EB4" w:rsidR="009F0E94" w:rsidRDefault="009F0E94">
    <w:pPr>
      <w:tabs>
        <w:tab w:val="center" w:pos="4153"/>
        <w:tab w:val="left" w:pos="6521"/>
      </w:tabs>
      <w:ind w:right="-15"/>
      <w:rPr>
        <w:rFonts w:ascii="Times New Roman" w:eastAsia="Times New Roman" w:hAnsi="Times New Roman" w:cs="Times New Roman"/>
        <w:color w:val="FF0000"/>
        <w:sz w:val="20"/>
        <w:szCs w:val="20"/>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D2A65"/>
    <w:multiLevelType w:val="hybridMultilevel"/>
    <w:tmpl w:val="FFE0C5FE"/>
    <w:lvl w:ilvl="0" w:tplc="4324526A">
      <w:start w:val="3"/>
      <w:numFmt w:val="decimal"/>
      <w:lvlText w:val="%1."/>
      <w:lvlJc w:val="left"/>
      <w:pPr>
        <w:ind w:left="720" w:hanging="360"/>
      </w:pPr>
      <w:rPr>
        <w:rFonts w:hint="default"/>
        <w:b/>
        <w:bCs w:val="0"/>
      </w:r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28DC4D51"/>
    <w:multiLevelType w:val="multilevel"/>
    <w:tmpl w:val="E3305142"/>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2" w15:restartNumberingAfterBreak="0">
    <w:nsid w:val="299C0FFC"/>
    <w:multiLevelType w:val="hybridMultilevel"/>
    <w:tmpl w:val="C1964FA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33226FF7"/>
    <w:multiLevelType w:val="hybridMultilevel"/>
    <w:tmpl w:val="12441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8E4587"/>
    <w:multiLevelType w:val="hybridMultilevel"/>
    <w:tmpl w:val="C6E6E806"/>
    <w:lvl w:ilvl="0" w:tplc="0C00000F">
      <w:start w:val="5"/>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554574EE"/>
    <w:multiLevelType w:val="hybridMultilevel"/>
    <w:tmpl w:val="8F74D8E2"/>
    <w:lvl w:ilvl="0" w:tplc="FD74E108">
      <w:start w:val="1"/>
      <w:numFmt w:val="bullet"/>
      <w:lvlText w:val=""/>
      <w:lvlJc w:val="left"/>
      <w:pPr>
        <w:ind w:left="720" w:hanging="360"/>
      </w:pPr>
      <w:rPr>
        <w:rFonts w:ascii="Symbol" w:hAnsi="Symbol" w:hint="default"/>
      </w:rPr>
    </w:lvl>
    <w:lvl w:ilvl="1" w:tplc="A6E64B10">
      <w:start w:val="1"/>
      <w:numFmt w:val="bullet"/>
      <w:lvlText w:val="o"/>
      <w:lvlJc w:val="left"/>
      <w:pPr>
        <w:ind w:left="1440" w:hanging="360"/>
      </w:pPr>
      <w:rPr>
        <w:rFonts w:ascii="Courier New" w:hAnsi="Courier New" w:hint="default"/>
      </w:rPr>
    </w:lvl>
    <w:lvl w:ilvl="2" w:tplc="096A74A6">
      <w:start w:val="1"/>
      <w:numFmt w:val="bullet"/>
      <w:lvlText w:val=""/>
      <w:lvlJc w:val="left"/>
      <w:pPr>
        <w:ind w:left="2160" w:hanging="360"/>
      </w:pPr>
      <w:rPr>
        <w:rFonts w:ascii="Wingdings" w:hAnsi="Wingdings" w:hint="default"/>
      </w:rPr>
    </w:lvl>
    <w:lvl w:ilvl="3" w:tplc="A19EA03C">
      <w:start w:val="1"/>
      <w:numFmt w:val="bullet"/>
      <w:lvlText w:val=""/>
      <w:lvlJc w:val="left"/>
      <w:pPr>
        <w:ind w:left="2880" w:hanging="360"/>
      </w:pPr>
      <w:rPr>
        <w:rFonts w:ascii="Symbol" w:hAnsi="Symbol" w:hint="default"/>
      </w:rPr>
    </w:lvl>
    <w:lvl w:ilvl="4" w:tplc="AE6AA75A">
      <w:start w:val="1"/>
      <w:numFmt w:val="bullet"/>
      <w:lvlText w:val="o"/>
      <w:lvlJc w:val="left"/>
      <w:pPr>
        <w:ind w:left="3600" w:hanging="360"/>
      </w:pPr>
      <w:rPr>
        <w:rFonts w:ascii="Courier New" w:hAnsi="Courier New" w:hint="default"/>
      </w:rPr>
    </w:lvl>
    <w:lvl w:ilvl="5" w:tplc="B2EEE03E">
      <w:start w:val="1"/>
      <w:numFmt w:val="bullet"/>
      <w:lvlText w:val=""/>
      <w:lvlJc w:val="left"/>
      <w:pPr>
        <w:ind w:left="4320" w:hanging="360"/>
      </w:pPr>
      <w:rPr>
        <w:rFonts w:ascii="Wingdings" w:hAnsi="Wingdings" w:hint="default"/>
      </w:rPr>
    </w:lvl>
    <w:lvl w:ilvl="6" w:tplc="380A2CDC">
      <w:start w:val="1"/>
      <w:numFmt w:val="bullet"/>
      <w:lvlText w:val=""/>
      <w:lvlJc w:val="left"/>
      <w:pPr>
        <w:ind w:left="5040" w:hanging="360"/>
      </w:pPr>
      <w:rPr>
        <w:rFonts w:ascii="Symbol" w:hAnsi="Symbol" w:hint="default"/>
      </w:rPr>
    </w:lvl>
    <w:lvl w:ilvl="7" w:tplc="80688994">
      <w:start w:val="1"/>
      <w:numFmt w:val="bullet"/>
      <w:lvlText w:val="o"/>
      <w:lvlJc w:val="left"/>
      <w:pPr>
        <w:ind w:left="5760" w:hanging="360"/>
      </w:pPr>
      <w:rPr>
        <w:rFonts w:ascii="Courier New" w:hAnsi="Courier New" w:hint="default"/>
      </w:rPr>
    </w:lvl>
    <w:lvl w:ilvl="8" w:tplc="77185040">
      <w:start w:val="1"/>
      <w:numFmt w:val="bullet"/>
      <w:lvlText w:val=""/>
      <w:lvlJc w:val="left"/>
      <w:pPr>
        <w:ind w:left="6480" w:hanging="360"/>
      </w:pPr>
      <w:rPr>
        <w:rFonts w:ascii="Wingdings" w:hAnsi="Wingdings" w:hint="default"/>
      </w:rPr>
    </w:lvl>
  </w:abstractNum>
  <w:abstractNum w:abstractNumId="6" w15:restartNumberingAfterBreak="0">
    <w:nsid w:val="63A74D87"/>
    <w:multiLevelType w:val="hybridMultilevel"/>
    <w:tmpl w:val="D2442A72"/>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69180380"/>
    <w:multiLevelType w:val="hybridMultilevel"/>
    <w:tmpl w:val="CED085D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71B86190"/>
    <w:multiLevelType w:val="multilevel"/>
    <w:tmpl w:val="4130354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15:restartNumberingAfterBreak="0">
    <w:nsid w:val="777629D5"/>
    <w:multiLevelType w:val="hybridMultilevel"/>
    <w:tmpl w:val="6C14D8C6"/>
    <w:lvl w:ilvl="0" w:tplc="0C00000F">
      <w:start w:val="5"/>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390428920">
    <w:abstractNumId w:val="5"/>
  </w:num>
  <w:num w:numId="2" w16cid:durableId="1984892491">
    <w:abstractNumId w:val="1"/>
  </w:num>
  <w:num w:numId="3" w16cid:durableId="879434335">
    <w:abstractNumId w:val="7"/>
  </w:num>
  <w:num w:numId="4" w16cid:durableId="1434858801">
    <w:abstractNumId w:val="2"/>
  </w:num>
  <w:num w:numId="5" w16cid:durableId="1319387663">
    <w:abstractNumId w:val="3"/>
  </w:num>
  <w:num w:numId="6" w16cid:durableId="158694692">
    <w:abstractNumId w:val="8"/>
  </w:num>
  <w:num w:numId="7" w16cid:durableId="484008829">
    <w:abstractNumId w:val="0"/>
  </w:num>
  <w:num w:numId="8" w16cid:durableId="971249436">
    <w:abstractNumId w:val="9"/>
  </w:num>
  <w:num w:numId="9" w16cid:durableId="151530047">
    <w:abstractNumId w:val="6"/>
  </w:num>
  <w:num w:numId="10" w16cid:durableId="13522253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94"/>
    <w:rsid w:val="000012A8"/>
    <w:rsid w:val="00002A30"/>
    <w:rsid w:val="000055BB"/>
    <w:rsid w:val="00016B2C"/>
    <w:rsid w:val="0002322B"/>
    <w:rsid w:val="00030700"/>
    <w:rsid w:val="0003485F"/>
    <w:rsid w:val="00035361"/>
    <w:rsid w:val="000640A5"/>
    <w:rsid w:val="0007602B"/>
    <w:rsid w:val="000769F1"/>
    <w:rsid w:val="000918D1"/>
    <w:rsid w:val="000A28CE"/>
    <w:rsid w:val="000B1265"/>
    <w:rsid w:val="000C0AE1"/>
    <w:rsid w:val="000D4DF1"/>
    <w:rsid w:val="000D767B"/>
    <w:rsid w:val="000E1716"/>
    <w:rsid w:val="000F3588"/>
    <w:rsid w:val="000F6C4F"/>
    <w:rsid w:val="0010510E"/>
    <w:rsid w:val="0011044D"/>
    <w:rsid w:val="001139EC"/>
    <w:rsid w:val="0012100C"/>
    <w:rsid w:val="0014063B"/>
    <w:rsid w:val="00153795"/>
    <w:rsid w:val="001A3221"/>
    <w:rsid w:val="001A6DE8"/>
    <w:rsid w:val="001C065B"/>
    <w:rsid w:val="001D46F7"/>
    <w:rsid w:val="001D6B14"/>
    <w:rsid w:val="001F646C"/>
    <w:rsid w:val="0021355B"/>
    <w:rsid w:val="00224DBB"/>
    <w:rsid w:val="00226945"/>
    <w:rsid w:val="002376AA"/>
    <w:rsid w:val="002450E9"/>
    <w:rsid w:val="00246DDF"/>
    <w:rsid w:val="00256407"/>
    <w:rsid w:val="00265068"/>
    <w:rsid w:val="00271AE2"/>
    <w:rsid w:val="002A189B"/>
    <w:rsid w:val="002A1931"/>
    <w:rsid w:val="002A321D"/>
    <w:rsid w:val="002A3D9D"/>
    <w:rsid w:val="002F1364"/>
    <w:rsid w:val="002F1E9A"/>
    <w:rsid w:val="00300892"/>
    <w:rsid w:val="0034433B"/>
    <w:rsid w:val="00362D06"/>
    <w:rsid w:val="003B1CE9"/>
    <w:rsid w:val="003C419D"/>
    <w:rsid w:val="003C4D7C"/>
    <w:rsid w:val="003D32D9"/>
    <w:rsid w:val="003E1F86"/>
    <w:rsid w:val="003E6BB6"/>
    <w:rsid w:val="003F3E01"/>
    <w:rsid w:val="004210A2"/>
    <w:rsid w:val="004342B1"/>
    <w:rsid w:val="00457D5F"/>
    <w:rsid w:val="0047530E"/>
    <w:rsid w:val="00481A7A"/>
    <w:rsid w:val="00484C53"/>
    <w:rsid w:val="00486A8E"/>
    <w:rsid w:val="00493819"/>
    <w:rsid w:val="00494E3E"/>
    <w:rsid w:val="004A67BB"/>
    <w:rsid w:val="004C1311"/>
    <w:rsid w:val="004D41D8"/>
    <w:rsid w:val="004E7437"/>
    <w:rsid w:val="004F20F7"/>
    <w:rsid w:val="0050037B"/>
    <w:rsid w:val="0051659B"/>
    <w:rsid w:val="00524685"/>
    <w:rsid w:val="0052506E"/>
    <w:rsid w:val="0054377F"/>
    <w:rsid w:val="00545F0A"/>
    <w:rsid w:val="00547695"/>
    <w:rsid w:val="0056625F"/>
    <w:rsid w:val="0057154A"/>
    <w:rsid w:val="00572500"/>
    <w:rsid w:val="00574F71"/>
    <w:rsid w:val="005751B8"/>
    <w:rsid w:val="00577830"/>
    <w:rsid w:val="0058156B"/>
    <w:rsid w:val="005A365E"/>
    <w:rsid w:val="005A757E"/>
    <w:rsid w:val="005A7814"/>
    <w:rsid w:val="005C162E"/>
    <w:rsid w:val="005C4CA1"/>
    <w:rsid w:val="006043F6"/>
    <w:rsid w:val="0061151F"/>
    <w:rsid w:val="00611C69"/>
    <w:rsid w:val="00626047"/>
    <w:rsid w:val="00630A5C"/>
    <w:rsid w:val="0063613A"/>
    <w:rsid w:val="0063694E"/>
    <w:rsid w:val="00664FB1"/>
    <w:rsid w:val="006713FC"/>
    <w:rsid w:val="00672E43"/>
    <w:rsid w:val="0067470C"/>
    <w:rsid w:val="00685477"/>
    <w:rsid w:val="00685DB2"/>
    <w:rsid w:val="006A4CAF"/>
    <w:rsid w:val="006B0CB4"/>
    <w:rsid w:val="006B3AE2"/>
    <w:rsid w:val="006B4411"/>
    <w:rsid w:val="006C0469"/>
    <w:rsid w:val="006C132B"/>
    <w:rsid w:val="006C3196"/>
    <w:rsid w:val="006D5FEA"/>
    <w:rsid w:val="006E42B2"/>
    <w:rsid w:val="006E5AF5"/>
    <w:rsid w:val="007229F2"/>
    <w:rsid w:val="00733C70"/>
    <w:rsid w:val="00745958"/>
    <w:rsid w:val="007460AC"/>
    <w:rsid w:val="00746197"/>
    <w:rsid w:val="00751B43"/>
    <w:rsid w:val="00787DA7"/>
    <w:rsid w:val="00787E65"/>
    <w:rsid w:val="007926FD"/>
    <w:rsid w:val="007A51D9"/>
    <w:rsid w:val="007D5C57"/>
    <w:rsid w:val="007D60DC"/>
    <w:rsid w:val="007D6FFD"/>
    <w:rsid w:val="007E5FE3"/>
    <w:rsid w:val="007E6334"/>
    <w:rsid w:val="007F0F34"/>
    <w:rsid w:val="008066B7"/>
    <w:rsid w:val="008172B7"/>
    <w:rsid w:val="00823E75"/>
    <w:rsid w:val="00832E0F"/>
    <w:rsid w:val="00837A0F"/>
    <w:rsid w:val="00837A5C"/>
    <w:rsid w:val="00857C22"/>
    <w:rsid w:val="008604D6"/>
    <w:rsid w:val="00862D02"/>
    <w:rsid w:val="0086740F"/>
    <w:rsid w:val="00890FBD"/>
    <w:rsid w:val="008A6D6D"/>
    <w:rsid w:val="008A7107"/>
    <w:rsid w:val="008B647E"/>
    <w:rsid w:val="008D0B23"/>
    <w:rsid w:val="008E2198"/>
    <w:rsid w:val="008F1492"/>
    <w:rsid w:val="008F7EE1"/>
    <w:rsid w:val="0090453E"/>
    <w:rsid w:val="00915D8B"/>
    <w:rsid w:val="00923020"/>
    <w:rsid w:val="00934161"/>
    <w:rsid w:val="00942676"/>
    <w:rsid w:val="00946B33"/>
    <w:rsid w:val="0094739C"/>
    <w:rsid w:val="009702FC"/>
    <w:rsid w:val="009968FF"/>
    <w:rsid w:val="009A13DE"/>
    <w:rsid w:val="009E4C4D"/>
    <w:rsid w:val="009F0E94"/>
    <w:rsid w:val="009F7894"/>
    <w:rsid w:val="00A04221"/>
    <w:rsid w:val="00A358C9"/>
    <w:rsid w:val="00A37B80"/>
    <w:rsid w:val="00A56CB2"/>
    <w:rsid w:val="00A61E91"/>
    <w:rsid w:val="00A63C86"/>
    <w:rsid w:val="00A65B53"/>
    <w:rsid w:val="00A70703"/>
    <w:rsid w:val="00A723CC"/>
    <w:rsid w:val="00A73D22"/>
    <w:rsid w:val="00A86B6E"/>
    <w:rsid w:val="00A978E3"/>
    <w:rsid w:val="00AA468E"/>
    <w:rsid w:val="00AB0617"/>
    <w:rsid w:val="00AD63FB"/>
    <w:rsid w:val="00AE50EC"/>
    <w:rsid w:val="00AE7218"/>
    <w:rsid w:val="00AF0FBA"/>
    <w:rsid w:val="00B03BFE"/>
    <w:rsid w:val="00B157C1"/>
    <w:rsid w:val="00B31E77"/>
    <w:rsid w:val="00B320BC"/>
    <w:rsid w:val="00B3744C"/>
    <w:rsid w:val="00B37688"/>
    <w:rsid w:val="00B476E6"/>
    <w:rsid w:val="00B63099"/>
    <w:rsid w:val="00B63D7A"/>
    <w:rsid w:val="00B66FD0"/>
    <w:rsid w:val="00B7768D"/>
    <w:rsid w:val="00BA0A60"/>
    <w:rsid w:val="00BB515C"/>
    <w:rsid w:val="00BC1F94"/>
    <w:rsid w:val="00BC7CE7"/>
    <w:rsid w:val="00BF2837"/>
    <w:rsid w:val="00BF3EC2"/>
    <w:rsid w:val="00BF3F31"/>
    <w:rsid w:val="00C03B3D"/>
    <w:rsid w:val="00C042FB"/>
    <w:rsid w:val="00C22621"/>
    <w:rsid w:val="00C27EDE"/>
    <w:rsid w:val="00C412E0"/>
    <w:rsid w:val="00C43F32"/>
    <w:rsid w:val="00C621F4"/>
    <w:rsid w:val="00C678AC"/>
    <w:rsid w:val="00CA518A"/>
    <w:rsid w:val="00CA7D65"/>
    <w:rsid w:val="00CC0592"/>
    <w:rsid w:val="00CC6C77"/>
    <w:rsid w:val="00CD5408"/>
    <w:rsid w:val="00CD5D22"/>
    <w:rsid w:val="00CE6319"/>
    <w:rsid w:val="00CF5452"/>
    <w:rsid w:val="00D0225E"/>
    <w:rsid w:val="00D02879"/>
    <w:rsid w:val="00D06AD7"/>
    <w:rsid w:val="00D112C1"/>
    <w:rsid w:val="00D175F6"/>
    <w:rsid w:val="00D2732B"/>
    <w:rsid w:val="00D3111B"/>
    <w:rsid w:val="00D4623D"/>
    <w:rsid w:val="00D469AB"/>
    <w:rsid w:val="00D50DBE"/>
    <w:rsid w:val="00D7230A"/>
    <w:rsid w:val="00DA6359"/>
    <w:rsid w:val="00DC2272"/>
    <w:rsid w:val="00DE4C65"/>
    <w:rsid w:val="00DE6142"/>
    <w:rsid w:val="00E004EA"/>
    <w:rsid w:val="00E0267C"/>
    <w:rsid w:val="00E139E4"/>
    <w:rsid w:val="00E1762A"/>
    <w:rsid w:val="00E238F9"/>
    <w:rsid w:val="00E3134B"/>
    <w:rsid w:val="00E70E37"/>
    <w:rsid w:val="00E75AC1"/>
    <w:rsid w:val="00E7729B"/>
    <w:rsid w:val="00E8087C"/>
    <w:rsid w:val="00EA16F1"/>
    <w:rsid w:val="00EC2E5B"/>
    <w:rsid w:val="00EC33A7"/>
    <w:rsid w:val="00ED1A95"/>
    <w:rsid w:val="00EE3920"/>
    <w:rsid w:val="00EF39E7"/>
    <w:rsid w:val="00F203F7"/>
    <w:rsid w:val="00F210EB"/>
    <w:rsid w:val="00F263F4"/>
    <w:rsid w:val="00F302E0"/>
    <w:rsid w:val="00F33E50"/>
    <w:rsid w:val="00F52603"/>
    <w:rsid w:val="00F62D3D"/>
    <w:rsid w:val="00F66C0E"/>
    <w:rsid w:val="00F82A12"/>
    <w:rsid w:val="00F83ED8"/>
    <w:rsid w:val="00F925B7"/>
    <w:rsid w:val="00FA7A34"/>
    <w:rsid w:val="00FC4DCB"/>
    <w:rsid w:val="00FD6357"/>
    <w:rsid w:val="00FD7521"/>
    <w:rsid w:val="00FE2688"/>
    <w:rsid w:val="00FE47B7"/>
    <w:rsid w:val="00FE4942"/>
    <w:rsid w:val="0104AED1"/>
    <w:rsid w:val="0110D95C"/>
    <w:rsid w:val="01984CF5"/>
    <w:rsid w:val="01A6E89C"/>
    <w:rsid w:val="02133C7F"/>
    <w:rsid w:val="0222608A"/>
    <w:rsid w:val="02994DF6"/>
    <w:rsid w:val="02C29541"/>
    <w:rsid w:val="03CBAD66"/>
    <w:rsid w:val="043CDB82"/>
    <w:rsid w:val="044087BC"/>
    <w:rsid w:val="044DF4E5"/>
    <w:rsid w:val="045D2211"/>
    <w:rsid w:val="05A4A785"/>
    <w:rsid w:val="05D86B22"/>
    <w:rsid w:val="09618C33"/>
    <w:rsid w:val="09A0C734"/>
    <w:rsid w:val="09AC64A7"/>
    <w:rsid w:val="0A68DD06"/>
    <w:rsid w:val="0A9945BF"/>
    <w:rsid w:val="0AAE6504"/>
    <w:rsid w:val="0ABE0CA7"/>
    <w:rsid w:val="0B30DB2C"/>
    <w:rsid w:val="0B4AF663"/>
    <w:rsid w:val="0B52AD4B"/>
    <w:rsid w:val="0B7AD1C5"/>
    <w:rsid w:val="0C522A37"/>
    <w:rsid w:val="0C903CAE"/>
    <w:rsid w:val="0DA71525"/>
    <w:rsid w:val="0DDAF58A"/>
    <w:rsid w:val="0E085427"/>
    <w:rsid w:val="0EEF0FC7"/>
    <w:rsid w:val="0F6CBC51"/>
    <w:rsid w:val="0F94CD4C"/>
    <w:rsid w:val="1029B66C"/>
    <w:rsid w:val="106EB37E"/>
    <w:rsid w:val="10CFA3C9"/>
    <w:rsid w:val="11028633"/>
    <w:rsid w:val="111983AC"/>
    <w:rsid w:val="11A7A777"/>
    <w:rsid w:val="11AC58F9"/>
    <w:rsid w:val="11BF1BEA"/>
    <w:rsid w:val="12D79AE2"/>
    <w:rsid w:val="13AAB584"/>
    <w:rsid w:val="1431056B"/>
    <w:rsid w:val="145A3187"/>
    <w:rsid w:val="1483C7DC"/>
    <w:rsid w:val="14F873AA"/>
    <w:rsid w:val="156D83D8"/>
    <w:rsid w:val="15A814F6"/>
    <w:rsid w:val="16C4D5CC"/>
    <w:rsid w:val="16F7A506"/>
    <w:rsid w:val="17201CF7"/>
    <w:rsid w:val="185EE57C"/>
    <w:rsid w:val="189330EE"/>
    <w:rsid w:val="18D28856"/>
    <w:rsid w:val="18D4833B"/>
    <w:rsid w:val="18E68DF2"/>
    <w:rsid w:val="19BA263B"/>
    <w:rsid w:val="19C27956"/>
    <w:rsid w:val="1A16A82A"/>
    <w:rsid w:val="1A3F9C19"/>
    <w:rsid w:val="1B4AE718"/>
    <w:rsid w:val="1B75D26D"/>
    <w:rsid w:val="1C52302F"/>
    <w:rsid w:val="1CADDCAA"/>
    <w:rsid w:val="1D0F6832"/>
    <w:rsid w:val="1D47DD26"/>
    <w:rsid w:val="1E945EF7"/>
    <w:rsid w:val="1F2FA4CF"/>
    <w:rsid w:val="20BBFCF3"/>
    <w:rsid w:val="219955B8"/>
    <w:rsid w:val="22B6D410"/>
    <w:rsid w:val="22E2AF3A"/>
    <w:rsid w:val="24C619F4"/>
    <w:rsid w:val="2586A809"/>
    <w:rsid w:val="2617AD49"/>
    <w:rsid w:val="271FF268"/>
    <w:rsid w:val="2743A8BA"/>
    <w:rsid w:val="2753ABB6"/>
    <w:rsid w:val="27B6756C"/>
    <w:rsid w:val="283A39C9"/>
    <w:rsid w:val="28A77B43"/>
    <w:rsid w:val="28AF72BD"/>
    <w:rsid w:val="29304F17"/>
    <w:rsid w:val="29D86B15"/>
    <w:rsid w:val="2AD08262"/>
    <w:rsid w:val="2C8A3BE8"/>
    <w:rsid w:val="2CA4B50E"/>
    <w:rsid w:val="2E31B185"/>
    <w:rsid w:val="2E335B9D"/>
    <w:rsid w:val="3080E0F5"/>
    <w:rsid w:val="30896409"/>
    <w:rsid w:val="31ABC6A8"/>
    <w:rsid w:val="31F0FFF2"/>
    <w:rsid w:val="31FF211E"/>
    <w:rsid w:val="32050C99"/>
    <w:rsid w:val="3231815E"/>
    <w:rsid w:val="3275E9D7"/>
    <w:rsid w:val="328EA1C1"/>
    <w:rsid w:val="329DAC71"/>
    <w:rsid w:val="32B9639C"/>
    <w:rsid w:val="333BCAFD"/>
    <w:rsid w:val="3359C362"/>
    <w:rsid w:val="3380639B"/>
    <w:rsid w:val="33F6EF1C"/>
    <w:rsid w:val="3453CE71"/>
    <w:rsid w:val="34CF5FD1"/>
    <w:rsid w:val="369C18F4"/>
    <w:rsid w:val="3703735B"/>
    <w:rsid w:val="3731D969"/>
    <w:rsid w:val="37903C76"/>
    <w:rsid w:val="37D3301A"/>
    <w:rsid w:val="37E7BBBA"/>
    <w:rsid w:val="3925D14D"/>
    <w:rsid w:val="39494FFB"/>
    <w:rsid w:val="396F648D"/>
    <w:rsid w:val="3982B2C1"/>
    <w:rsid w:val="39C47D45"/>
    <w:rsid w:val="3A78FF3B"/>
    <w:rsid w:val="3ADF6B25"/>
    <w:rsid w:val="3C61FD88"/>
    <w:rsid w:val="3CA7F1AE"/>
    <w:rsid w:val="3D4341BF"/>
    <w:rsid w:val="3DBDB6A2"/>
    <w:rsid w:val="3DDFACA5"/>
    <w:rsid w:val="3E4A5284"/>
    <w:rsid w:val="3E794CDB"/>
    <w:rsid w:val="3EA11025"/>
    <w:rsid w:val="3EE01816"/>
    <w:rsid w:val="3F48F690"/>
    <w:rsid w:val="3F7D8179"/>
    <w:rsid w:val="40647E58"/>
    <w:rsid w:val="4135FC7F"/>
    <w:rsid w:val="4245A3B7"/>
    <w:rsid w:val="42FB464E"/>
    <w:rsid w:val="4314033E"/>
    <w:rsid w:val="4344FD68"/>
    <w:rsid w:val="450E5871"/>
    <w:rsid w:val="4568EED7"/>
    <w:rsid w:val="45810499"/>
    <w:rsid w:val="45978901"/>
    <w:rsid w:val="45E4D07D"/>
    <w:rsid w:val="46E767FF"/>
    <w:rsid w:val="473A90A6"/>
    <w:rsid w:val="4842888C"/>
    <w:rsid w:val="48732E9C"/>
    <w:rsid w:val="492B4212"/>
    <w:rsid w:val="4A3EDE6B"/>
    <w:rsid w:val="4A7129EE"/>
    <w:rsid w:val="4A8020B0"/>
    <w:rsid w:val="4AE18447"/>
    <w:rsid w:val="4B138C8C"/>
    <w:rsid w:val="4BF5A445"/>
    <w:rsid w:val="4C0ABFA0"/>
    <w:rsid w:val="4C254586"/>
    <w:rsid w:val="4C2A0762"/>
    <w:rsid w:val="4CA9D0ED"/>
    <w:rsid w:val="4CBBAD41"/>
    <w:rsid w:val="4CD7C791"/>
    <w:rsid w:val="4D0029C1"/>
    <w:rsid w:val="4D138BE0"/>
    <w:rsid w:val="4D4A7E42"/>
    <w:rsid w:val="4D86A4EB"/>
    <w:rsid w:val="4EE04586"/>
    <w:rsid w:val="4EE78138"/>
    <w:rsid w:val="4F373606"/>
    <w:rsid w:val="4F94B61A"/>
    <w:rsid w:val="50709838"/>
    <w:rsid w:val="50C2D942"/>
    <w:rsid w:val="537C7348"/>
    <w:rsid w:val="53CCC106"/>
    <w:rsid w:val="540D51B7"/>
    <w:rsid w:val="54F84EC9"/>
    <w:rsid w:val="550DFC9E"/>
    <w:rsid w:val="55CACCDB"/>
    <w:rsid w:val="564B710A"/>
    <w:rsid w:val="568D88C7"/>
    <w:rsid w:val="56BA1761"/>
    <w:rsid w:val="56D4FDEC"/>
    <w:rsid w:val="5767FF68"/>
    <w:rsid w:val="59DF2C96"/>
    <w:rsid w:val="5AE844AD"/>
    <w:rsid w:val="5B256FB0"/>
    <w:rsid w:val="5B4C91D7"/>
    <w:rsid w:val="5BD27994"/>
    <w:rsid w:val="5D1C70F8"/>
    <w:rsid w:val="5D5668C7"/>
    <w:rsid w:val="5E1F247D"/>
    <w:rsid w:val="5E79F49A"/>
    <w:rsid w:val="5E898980"/>
    <w:rsid w:val="5EA53D90"/>
    <w:rsid w:val="5F4B5BAC"/>
    <w:rsid w:val="5F4C74A9"/>
    <w:rsid w:val="5F4D192C"/>
    <w:rsid w:val="5F4FD66B"/>
    <w:rsid w:val="5FE2100C"/>
    <w:rsid w:val="606C6577"/>
    <w:rsid w:val="60CC9DD7"/>
    <w:rsid w:val="6133B4A4"/>
    <w:rsid w:val="632DF2F2"/>
    <w:rsid w:val="63F594EC"/>
    <w:rsid w:val="64054EAB"/>
    <w:rsid w:val="64A7885C"/>
    <w:rsid w:val="653738C7"/>
    <w:rsid w:val="6657C2B1"/>
    <w:rsid w:val="67557C79"/>
    <w:rsid w:val="680C2597"/>
    <w:rsid w:val="684568CE"/>
    <w:rsid w:val="6861C754"/>
    <w:rsid w:val="69AD9696"/>
    <w:rsid w:val="69B4DB69"/>
    <w:rsid w:val="6A44BBAC"/>
    <w:rsid w:val="6B71A051"/>
    <w:rsid w:val="6B97DEF4"/>
    <w:rsid w:val="6D798629"/>
    <w:rsid w:val="6DB768A7"/>
    <w:rsid w:val="6DC1AF7F"/>
    <w:rsid w:val="6DEDD94E"/>
    <w:rsid w:val="6E6BC896"/>
    <w:rsid w:val="6E8B9F51"/>
    <w:rsid w:val="6EC8FAEB"/>
    <w:rsid w:val="6F7DB244"/>
    <w:rsid w:val="6FD35B16"/>
    <w:rsid w:val="709CE642"/>
    <w:rsid w:val="71517185"/>
    <w:rsid w:val="71F2EBD8"/>
    <w:rsid w:val="7329B7B6"/>
    <w:rsid w:val="74031FFC"/>
    <w:rsid w:val="74048EB6"/>
    <w:rsid w:val="7444462C"/>
    <w:rsid w:val="747F836C"/>
    <w:rsid w:val="748B2F67"/>
    <w:rsid w:val="74F47E86"/>
    <w:rsid w:val="7527D906"/>
    <w:rsid w:val="75B5A5B8"/>
    <w:rsid w:val="75B82362"/>
    <w:rsid w:val="76A98373"/>
    <w:rsid w:val="76CDAF22"/>
    <w:rsid w:val="77551F92"/>
    <w:rsid w:val="777427B9"/>
    <w:rsid w:val="788A61E4"/>
    <w:rsid w:val="79A7578A"/>
    <w:rsid w:val="79B662FB"/>
    <w:rsid w:val="7A4A2923"/>
    <w:rsid w:val="7A9565AB"/>
    <w:rsid w:val="7ACA2837"/>
    <w:rsid w:val="7BA01857"/>
    <w:rsid w:val="7C4042CE"/>
    <w:rsid w:val="7C7FD748"/>
    <w:rsid w:val="7CAC15B7"/>
    <w:rsid w:val="7CD55A8F"/>
    <w:rsid w:val="7D60BEB0"/>
    <w:rsid w:val="7DE04518"/>
    <w:rsid w:val="7E0C4F32"/>
    <w:rsid w:val="7E25B8CA"/>
    <w:rsid w:val="7E4357B9"/>
    <w:rsid w:val="7F3FCF70"/>
    <w:rsid w:val="7F4F64EB"/>
    <w:rsid w:val="7F7D5B4D"/>
    <w:rsid w:val="7F9776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3E52C"/>
  <w15:docId w15:val="{02BFD805-44CB-4EDD-AFD5-E06DCD15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gsana New" w:eastAsia="Angsana New" w:hAnsi="Angsana New" w:cs="Angsana New"/>
        <w:sz w:val="32"/>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10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semiHidden/>
    <w:rsid w:val="00BF4D0F"/>
    <w:rPr>
      <w:sz w:val="16"/>
      <w:szCs w:val="18"/>
    </w:rPr>
  </w:style>
  <w:style w:type="paragraph" w:styleId="CommentText">
    <w:name w:val="annotation text"/>
    <w:basedOn w:val="Normal"/>
    <w:semiHidden/>
    <w:rsid w:val="00BF4D0F"/>
    <w:rPr>
      <w:sz w:val="20"/>
      <w:szCs w:val="23"/>
    </w:rPr>
  </w:style>
  <w:style w:type="paragraph" w:styleId="CommentSubject">
    <w:name w:val="annotation subject"/>
    <w:basedOn w:val="CommentText"/>
    <w:next w:val="CommentText"/>
    <w:semiHidden/>
    <w:rsid w:val="00BF4D0F"/>
    <w:rPr>
      <w:b/>
      <w:bCs/>
    </w:rPr>
  </w:style>
  <w:style w:type="paragraph" w:styleId="BalloonText">
    <w:name w:val="Balloon Text"/>
    <w:basedOn w:val="Normal"/>
    <w:semiHidden/>
    <w:rsid w:val="00BF4D0F"/>
    <w:rPr>
      <w:rFonts w:ascii="Tahoma" w:hAnsi="Tahoma"/>
      <w:sz w:val="16"/>
      <w:szCs w:val="18"/>
    </w:rPr>
  </w:style>
  <w:style w:type="character" w:styleId="Hyperlink">
    <w:name w:val="Hyperlink"/>
    <w:basedOn w:val="DefaultParagraphFont"/>
    <w:uiPriority w:val="99"/>
    <w:rsid w:val="000F16A8"/>
    <w:rPr>
      <w:color w:val="0000FF"/>
      <w:u w:val="single"/>
    </w:rPr>
  </w:style>
  <w:style w:type="paragraph" w:styleId="Header">
    <w:name w:val="header"/>
    <w:basedOn w:val="Normal"/>
    <w:link w:val="HeaderChar"/>
    <w:uiPriority w:val="99"/>
    <w:rsid w:val="00F347A1"/>
    <w:pPr>
      <w:tabs>
        <w:tab w:val="center" w:pos="4153"/>
        <w:tab w:val="right" w:pos="8306"/>
      </w:tabs>
    </w:pPr>
    <w:rPr>
      <w:szCs w:val="37"/>
    </w:rPr>
  </w:style>
  <w:style w:type="character" w:styleId="PageNumber">
    <w:name w:val="page number"/>
    <w:basedOn w:val="DefaultParagraphFont"/>
    <w:rsid w:val="00F347A1"/>
  </w:style>
  <w:style w:type="paragraph" w:styleId="Footer">
    <w:name w:val="footer"/>
    <w:basedOn w:val="Normal"/>
    <w:link w:val="FooterChar"/>
    <w:rsid w:val="00A224A2"/>
    <w:pPr>
      <w:tabs>
        <w:tab w:val="center" w:pos="4153"/>
        <w:tab w:val="right" w:pos="8306"/>
      </w:tabs>
    </w:pPr>
    <w:rPr>
      <w:szCs w:val="37"/>
    </w:rPr>
  </w:style>
  <w:style w:type="character" w:styleId="LineNumber">
    <w:name w:val="line number"/>
    <w:basedOn w:val="DefaultParagraphFont"/>
    <w:rsid w:val="002E73AF"/>
  </w:style>
  <w:style w:type="character" w:customStyle="1" w:styleId="HeaderChar">
    <w:name w:val="Header Char"/>
    <w:basedOn w:val="DefaultParagraphFont"/>
    <w:link w:val="Header"/>
    <w:uiPriority w:val="99"/>
    <w:rsid w:val="002746D5"/>
    <w:rPr>
      <w:rFonts w:ascii="Angsana New" w:hAnsi="Angsana New"/>
      <w:sz w:val="32"/>
      <w:szCs w:val="37"/>
    </w:rPr>
  </w:style>
  <w:style w:type="character" w:customStyle="1" w:styleId="FooterChar">
    <w:name w:val="Footer Char"/>
    <w:link w:val="Footer"/>
    <w:rsid w:val="002746D5"/>
    <w:rPr>
      <w:rFonts w:ascii="Angsana New" w:hAnsi="Angsana New"/>
      <w:sz w:val="32"/>
      <w:szCs w:val="37"/>
    </w:rPr>
  </w:style>
  <w:style w:type="character" w:customStyle="1" w:styleId="apple-style-span">
    <w:name w:val="apple-style-span"/>
    <w:basedOn w:val="DefaultParagraphFont"/>
    <w:rsid w:val="00955150"/>
  </w:style>
  <w:style w:type="character" w:styleId="Emphasis">
    <w:name w:val="Emphasis"/>
    <w:basedOn w:val="DefaultParagraphFont"/>
    <w:uiPriority w:val="20"/>
    <w:qFormat/>
    <w:rsid w:val="0048743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sid w:val="00A43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1181"/>
    <w:pPr>
      <w:ind w:left="720"/>
      <w:contextualSpacing/>
    </w:pPr>
  </w:style>
  <w:style w:type="table" w:customStyle="1" w:styleId="a">
    <w:basedOn w:val="TableNormal"/>
    <w:tblPr>
      <w:tblStyleRowBandSize w:val="1"/>
      <w:tblStyleColBandSize w:val="1"/>
    </w:tblPr>
  </w:style>
  <w:style w:type="table" w:styleId="ListTable6Colorful">
    <w:name w:val="List Table 6 Colorful"/>
    <w:basedOn w:val="TableNormal"/>
    <w:uiPriority w:val="51"/>
    <w:rsid w:val="0051659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51659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890FBD"/>
    <w:rPr>
      <w:color w:val="666666"/>
    </w:rPr>
  </w:style>
  <w:style w:type="character" w:customStyle="1" w:styleId="nova-v-person-inline-itemfullname">
    <w:name w:val="nova-v-person-inline-item__fullname"/>
    <w:basedOn w:val="DefaultParagraphFont"/>
    <w:rsid w:val="002F1364"/>
  </w:style>
  <w:style w:type="paragraph" w:styleId="NormalWeb">
    <w:name w:val="Normal (Web)"/>
    <w:basedOn w:val="Normal"/>
    <w:uiPriority w:val="99"/>
    <w:unhideWhenUsed/>
    <w:rsid w:val="00611C69"/>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A6DE8"/>
    <w:rPr>
      <w:color w:val="605E5C"/>
      <w:shd w:val="clear" w:color="auto" w:fill="E1DFDD"/>
    </w:rPr>
  </w:style>
  <w:style w:type="character" w:customStyle="1" w:styleId="ListParagraphChar">
    <w:name w:val="List Paragraph Char"/>
    <w:basedOn w:val="DefaultParagraphFont"/>
    <w:link w:val="ListParagraph"/>
    <w:uiPriority w:val="34"/>
    <w:rsid w:val="00A978E3"/>
  </w:style>
  <w:style w:type="paragraph" w:styleId="Caption">
    <w:name w:val="caption"/>
    <w:basedOn w:val="Normal"/>
    <w:next w:val="Normal"/>
    <w:uiPriority w:val="35"/>
    <w:unhideWhenUsed/>
    <w:qFormat/>
    <w:rsid w:val="00A978E3"/>
    <w:pPr>
      <w:spacing w:after="200"/>
    </w:pPr>
    <w:rPr>
      <w:i/>
      <w:iCs/>
      <w:color w:val="1F497D" w:themeColor="text2"/>
      <w:sz w:val="18"/>
      <w:szCs w:val="18"/>
    </w:rPr>
  </w:style>
  <w:style w:type="table" w:customStyle="1" w:styleId="SombreamentoClaro1">
    <w:name w:val="Sombreamento Claro1"/>
    <w:basedOn w:val="TableNormal"/>
    <w:uiPriority w:val="60"/>
    <w:rsid w:val="00D06AD7"/>
    <w:rPr>
      <w:rFonts w:ascii="Calibri" w:eastAsia="SimSun" w:hAnsi="Calibri" w:cs="Times New Roman"/>
      <w:color w:val="000000"/>
      <w:sz w:val="20"/>
      <w:szCs w:val="20"/>
      <w:lang w:val="pt-BR"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EE3920"/>
    <w:rPr>
      <w:rFonts w:ascii="Times New Roman" w:eastAsia="Times New Roman" w:hAnsi="Times New Roman" w:cs="Times New Roman"/>
      <w:color w:val="000000"/>
      <w:sz w:val="20"/>
      <w:szCs w:val="20"/>
      <w:lang w:val="pt-BR"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831">
      <w:marLeft w:val="640"/>
      <w:marRight w:val="0"/>
      <w:marTop w:val="0"/>
      <w:marBottom w:val="0"/>
      <w:divBdr>
        <w:top w:val="none" w:sz="0" w:space="0" w:color="auto"/>
        <w:left w:val="none" w:sz="0" w:space="0" w:color="auto"/>
        <w:bottom w:val="none" w:sz="0" w:space="0" w:color="auto"/>
        <w:right w:val="none" w:sz="0" w:space="0" w:color="auto"/>
      </w:divBdr>
    </w:div>
    <w:div w:id="359484">
      <w:marLeft w:val="480"/>
      <w:marRight w:val="0"/>
      <w:marTop w:val="0"/>
      <w:marBottom w:val="0"/>
      <w:divBdr>
        <w:top w:val="none" w:sz="0" w:space="0" w:color="auto"/>
        <w:left w:val="none" w:sz="0" w:space="0" w:color="auto"/>
        <w:bottom w:val="none" w:sz="0" w:space="0" w:color="auto"/>
        <w:right w:val="none" w:sz="0" w:space="0" w:color="auto"/>
      </w:divBdr>
    </w:div>
    <w:div w:id="787893">
      <w:marLeft w:val="640"/>
      <w:marRight w:val="0"/>
      <w:marTop w:val="0"/>
      <w:marBottom w:val="0"/>
      <w:divBdr>
        <w:top w:val="none" w:sz="0" w:space="0" w:color="auto"/>
        <w:left w:val="none" w:sz="0" w:space="0" w:color="auto"/>
        <w:bottom w:val="none" w:sz="0" w:space="0" w:color="auto"/>
        <w:right w:val="none" w:sz="0" w:space="0" w:color="auto"/>
      </w:divBdr>
    </w:div>
    <w:div w:id="1706445">
      <w:marLeft w:val="640"/>
      <w:marRight w:val="0"/>
      <w:marTop w:val="0"/>
      <w:marBottom w:val="0"/>
      <w:divBdr>
        <w:top w:val="none" w:sz="0" w:space="0" w:color="auto"/>
        <w:left w:val="none" w:sz="0" w:space="0" w:color="auto"/>
        <w:bottom w:val="none" w:sz="0" w:space="0" w:color="auto"/>
        <w:right w:val="none" w:sz="0" w:space="0" w:color="auto"/>
      </w:divBdr>
    </w:div>
    <w:div w:id="3554497">
      <w:marLeft w:val="640"/>
      <w:marRight w:val="0"/>
      <w:marTop w:val="0"/>
      <w:marBottom w:val="0"/>
      <w:divBdr>
        <w:top w:val="none" w:sz="0" w:space="0" w:color="auto"/>
        <w:left w:val="none" w:sz="0" w:space="0" w:color="auto"/>
        <w:bottom w:val="none" w:sz="0" w:space="0" w:color="auto"/>
        <w:right w:val="none" w:sz="0" w:space="0" w:color="auto"/>
      </w:divBdr>
    </w:div>
    <w:div w:id="3675766">
      <w:marLeft w:val="640"/>
      <w:marRight w:val="0"/>
      <w:marTop w:val="0"/>
      <w:marBottom w:val="0"/>
      <w:divBdr>
        <w:top w:val="none" w:sz="0" w:space="0" w:color="auto"/>
        <w:left w:val="none" w:sz="0" w:space="0" w:color="auto"/>
        <w:bottom w:val="none" w:sz="0" w:space="0" w:color="auto"/>
        <w:right w:val="none" w:sz="0" w:space="0" w:color="auto"/>
      </w:divBdr>
    </w:div>
    <w:div w:id="5132730">
      <w:marLeft w:val="640"/>
      <w:marRight w:val="0"/>
      <w:marTop w:val="0"/>
      <w:marBottom w:val="0"/>
      <w:divBdr>
        <w:top w:val="none" w:sz="0" w:space="0" w:color="auto"/>
        <w:left w:val="none" w:sz="0" w:space="0" w:color="auto"/>
        <w:bottom w:val="none" w:sz="0" w:space="0" w:color="auto"/>
        <w:right w:val="none" w:sz="0" w:space="0" w:color="auto"/>
      </w:divBdr>
    </w:div>
    <w:div w:id="5140253">
      <w:marLeft w:val="480"/>
      <w:marRight w:val="0"/>
      <w:marTop w:val="0"/>
      <w:marBottom w:val="0"/>
      <w:divBdr>
        <w:top w:val="none" w:sz="0" w:space="0" w:color="auto"/>
        <w:left w:val="none" w:sz="0" w:space="0" w:color="auto"/>
        <w:bottom w:val="none" w:sz="0" w:space="0" w:color="auto"/>
        <w:right w:val="none" w:sz="0" w:space="0" w:color="auto"/>
      </w:divBdr>
    </w:div>
    <w:div w:id="5376383">
      <w:marLeft w:val="640"/>
      <w:marRight w:val="0"/>
      <w:marTop w:val="0"/>
      <w:marBottom w:val="0"/>
      <w:divBdr>
        <w:top w:val="none" w:sz="0" w:space="0" w:color="auto"/>
        <w:left w:val="none" w:sz="0" w:space="0" w:color="auto"/>
        <w:bottom w:val="none" w:sz="0" w:space="0" w:color="auto"/>
        <w:right w:val="none" w:sz="0" w:space="0" w:color="auto"/>
      </w:divBdr>
    </w:div>
    <w:div w:id="6561218">
      <w:marLeft w:val="640"/>
      <w:marRight w:val="0"/>
      <w:marTop w:val="0"/>
      <w:marBottom w:val="0"/>
      <w:divBdr>
        <w:top w:val="none" w:sz="0" w:space="0" w:color="auto"/>
        <w:left w:val="none" w:sz="0" w:space="0" w:color="auto"/>
        <w:bottom w:val="none" w:sz="0" w:space="0" w:color="auto"/>
        <w:right w:val="none" w:sz="0" w:space="0" w:color="auto"/>
      </w:divBdr>
    </w:div>
    <w:div w:id="6564435">
      <w:marLeft w:val="640"/>
      <w:marRight w:val="0"/>
      <w:marTop w:val="0"/>
      <w:marBottom w:val="0"/>
      <w:divBdr>
        <w:top w:val="none" w:sz="0" w:space="0" w:color="auto"/>
        <w:left w:val="none" w:sz="0" w:space="0" w:color="auto"/>
        <w:bottom w:val="none" w:sz="0" w:space="0" w:color="auto"/>
        <w:right w:val="none" w:sz="0" w:space="0" w:color="auto"/>
      </w:divBdr>
    </w:div>
    <w:div w:id="6761783">
      <w:marLeft w:val="640"/>
      <w:marRight w:val="0"/>
      <w:marTop w:val="0"/>
      <w:marBottom w:val="0"/>
      <w:divBdr>
        <w:top w:val="none" w:sz="0" w:space="0" w:color="auto"/>
        <w:left w:val="none" w:sz="0" w:space="0" w:color="auto"/>
        <w:bottom w:val="none" w:sz="0" w:space="0" w:color="auto"/>
        <w:right w:val="none" w:sz="0" w:space="0" w:color="auto"/>
      </w:divBdr>
    </w:div>
    <w:div w:id="7030451">
      <w:marLeft w:val="640"/>
      <w:marRight w:val="0"/>
      <w:marTop w:val="0"/>
      <w:marBottom w:val="0"/>
      <w:divBdr>
        <w:top w:val="none" w:sz="0" w:space="0" w:color="auto"/>
        <w:left w:val="none" w:sz="0" w:space="0" w:color="auto"/>
        <w:bottom w:val="none" w:sz="0" w:space="0" w:color="auto"/>
        <w:right w:val="none" w:sz="0" w:space="0" w:color="auto"/>
      </w:divBdr>
    </w:div>
    <w:div w:id="7101221">
      <w:marLeft w:val="640"/>
      <w:marRight w:val="0"/>
      <w:marTop w:val="0"/>
      <w:marBottom w:val="0"/>
      <w:divBdr>
        <w:top w:val="none" w:sz="0" w:space="0" w:color="auto"/>
        <w:left w:val="none" w:sz="0" w:space="0" w:color="auto"/>
        <w:bottom w:val="none" w:sz="0" w:space="0" w:color="auto"/>
        <w:right w:val="none" w:sz="0" w:space="0" w:color="auto"/>
      </w:divBdr>
    </w:div>
    <w:div w:id="7754274">
      <w:marLeft w:val="640"/>
      <w:marRight w:val="0"/>
      <w:marTop w:val="0"/>
      <w:marBottom w:val="0"/>
      <w:divBdr>
        <w:top w:val="none" w:sz="0" w:space="0" w:color="auto"/>
        <w:left w:val="none" w:sz="0" w:space="0" w:color="auto"/>
        <w:bottom w:val="none" w:sz="0" w:space="0" w:color="auto"/>
        <w:right w:val="none" w:sz="0" w:space="0" w:color="auto"/>
      </w:divBdr>
    </w:div>
    <w:div w:id="8143545">
      <w:marLeft w:val="640"/>
      <w:marRight w:val="0"/>
      <w:marTop w:val="0"/>
      <w:marBottom w:val="0"/>
      <w:divBdr>
        <w:top w:val="none" w:sz="0" w:space="0" w:color="auto"/>
        <w:left w:val="none" w:sz="0" w:space="0" w:color="auto"/>
        <w:bottom w:val="none" w:sz="0" w:space="0" w:color="auto"/>
        <w:right w:val="none" w:sz="0" w:space="0" w:color="auto"/>
      </w:divBdr>
    </w:div>
    <w:div w:id="8726986">
      <w:marLeft w:val="640"/>
      <w:marRight w:val="0"/>
      <w:marTop w:val="0"/>
      <w:marBottom w:val="0"/>
      <w:divBdr>
        <w:top w:val="none" w:sz="0" w:space="0" w:color="auto"/>
        <w:left w:val="none" w:sz="0" w:space="0" w:color="auto"/>
        <w:bottom w:val="none" w:sz="0" w:space="0" w:color="auto"/>
        <w:right w:val="none" w:sz="0" w:space="0" w:color="auto"/>
      </w:divBdr>
    </w:div>
    <w:div w:id="8875389">
      <w:marLeft w:val="640"/>
      <w:marRight w:val="0"/>
      <w:marTop w:val="0"/>
      <w:marBottom w:val="0"/>
      <w:divBdr>
        <w:top w:val="none" w:sz="0" w:space="0" w:color="auto"/>
        <w:left w:val="none" w:sz="0" w:space="0" w:color="auto"/>
        <w:bottom w:val="none" w:sz="0" w:space="0" w:color="auto"/>
        <w:right w:val="none" w:sz="0" w:space="0" w:color="auto"/>
      </w:divBdr>
    </w:div>
    <w:div w:id="9525561">
      <w:marLeft w:val="640"/>
      <w:marRight w:val="0"/>
      <w:marTop w:val="0"/>
      <w:marBottom w:val="0"/>
      <w:divBdr>
        <w:top w:val="none" w:sz="0" w:space="0" w:color="auto"/>
        <w:left w:val="none" w:sz="0" w:space="0" w:color="auto"/>
        <w:bottom w:val="none" w:sz="0" w:space="0" w:color="auto"/>
        <w:right w:val="none" w:sz="0" w:space="0" w:color="auto"/>
      </w:divBdr>
    </w:div>
    <w:div w:id="10379548">
      <w:marLeft w:val="640"/>
      <w:marRight w:val="0"/>
      <w:marTop w:val="0"/>
      <w:marBottom w:val="0"/>
      <w:divBdr>
        <w:top w:val="none" w:sz="0" w:space="0" w:color="auto"/>
        <w:left w:val="none" w:sz="0" w:space="0" w:color="auto"/>
        <w:bottom w:val="none" w:sz="0" w:space="0" w:color="auto"/>
        <w:right w:val="none" w:sz="0" w:space="0" w:color="auto"/>
      </w:divBdr>
    </w:div>
    <w:div w:id="11079119">
      <w:marLeft w:val="640"/>
      <w:marRight w:val="0"/>
      <w:marTop w:val="0"/>
      <w:marBottom w:val="0"/>
      <w:divBdr>
        <w:top w:val="none" w:sz="0" w:space="0" w:color="auto"/>
        <w:left w:val="none" w:sz="0" w:space="0" w:color="auto"/>
        <w:bottom w:val="none" w:sz="0" w:space="0" w:color="auto"/>
        <w:right w:val="none" w:sz="0" w:space="0" w:color="auto"/>
      </w:divBdr>
    </w:div>
    <w:div w:id="12266283">
      <w:marLeft w:val="480"/>
      <w:marRight w:val="0"/>
      <w:marTop w:val="0"/>
      <w:marBottom w:val="0"/>
      <w:divBdr>
        <w:top w:val="none" w:sz="0" w:space="0" w:color="auto"/>
        <w:left w:val="none" w:sz="0" w:space="0" w:color="auto"/>
        <w:bottom w:val="none" w:sz="0" w:space="0" w:color="auto"/>
        <w:right w:val="none" w:sz="0" w:space="0" w:color="auto"/>
      </w:divBdr>
    </w:div>
    <w:div w:id="12726344">
      <w:marLeft w:val="640"/>
      <w:marRight w:val="0"/>
      <w:marTop w:val="0"/>
      <w:marBottom w:val="0"/>
      <w:divBdr>
        <w:top w:val="none" w:sz="0" w:space="0" w:color="auto"/>
        <w:left w:val="none" w:sz="0" w:space="0" w:color="auto"/>
        <w:bottom w:val="none" w:sz="0" w:space="0" w:color="auto"/>
        <w:right w:val="none" w:sz="0" w:space="0" w:color="auto"/>
      </w:divBdr>
    </w:div>
    <w:div w:id="13238835">
      <w:marLeft w:val="640"/>
      <w:marRight w:val="0"/>
      <w:marTop w:val="0"/>
      <w:marBottom w:val="0"/>
      <w:divBdr>
        <w:top w:val="none" w:sz="0" w:space="0" w:color="auto"/>
        <w:left w:val="none" w:sz="0" w:space="0" w:color="auto"/>
        <w:bottom w:val="none" w:sz="0" w:space="0" w:color="auto"/>
        <w:right w:val="none" w:sz="0" w:space="0" w:color="auto"/>
      </w:divBdr>
    </w:div>
    <w:div w:id="13270624">
      <w:marLeft w:val="640"/>
      <w:marRight w:val="0"/>
      <w:marTop w:val="0"/>
      <w:marBottom w:val="0"/>
      <w:divBdr>
        <w:top w:val="none" w:sz="0" w:space="0" w:color="auto"/>
        <w:left w:val="none" w:sz="0" w:space="0" w:color="auto"/>
        <w:bottom w:val="none" w:sz="0" w:space="0" w:color="auto"/>
        <w:right w:val="none" w:sz="0" w:space="0" w:color="auto"/>
      </w:divBdr>
    </w:div>
    <w:div w:id="14311338">
      <w:marLeft w:val="640"/>
      <w:marRight w:val="0"/>
      <w:marTop w:val="0"/>
      <w:marBottom w:val="0"/>
      <w:divBdr>
        <w:top w:val="none" w:sz="0" w:space="0" w:color="auto"/>
        <w:left w:val="none" w:sz="0" w:space="0" w:color="auto"/>
        <w:bottom w:val="none" w:sz="0" w:space="0" w:color="auto"/>
        <w:right w:val="none" w:sz="0" w:space="0" w:color="auto"/>
      </w:divBdr>
    </w:div>
    <w:div w:id="14311702">
      <w:marLeft w:val="640"/>
      <w:marRight w:val="0"/>
      <w:marTop w:val="0"/>
      <w:marBottom w:val="0"/>
      <w:divBdr>
        <w:top w:val="none" w:sz="0" w:space="0" w:color="auto"/>
        <w:left w:val="none" w:sz="0" w:space="0" w:color="auto"/>
        <w:bottom w:val="none" w:sz="0" w:space="0" w:color="auto"/>
        <w:right w:val="none" w:sz="0" w:space="0" w:color="auto"/>
      </w:divBdr>
    </w:div>
    <w:div w:id="14424581">
      <w:marLeft w:val="640"/>
      <w:marRight w:val="0"/>
      <w:marTop w:val="0"/>
      <w:marBottom w:val="0"/>
      <w:divBdr>
        <w:top w:val="none" w:sz="0" w:space="0" w:color="auto"/>
        <w:left w:val="none" w:sz="0" w:space="0" w:color="auto"/>
        <w:bottom w:val="none" w:sz="0" w:space="0" w:color="auto"/>
        <w:right w:val="none" w:sz="0" w:space="0" w:color="auto"/>
      </w:divBdr>
    </w:div>
    <w:div w:id="14549283">
      <w:marLeft w:val="640"/>
      <w:marRight w:val="0"/>
      <w:marTop w:val="0"/>
      <w:marBottom w:val="0"/>
      <w:divBdr>
        <w:top w:val="none" w:sz="0" w:space="0" w:color="auto"/>
        <w:left w:val="none" w:sz="0" w:space="0" w:color="auto"/>
        <w:bottom w:val="none" w:sz="0" w:space="0" w:color="auto"/>
        <w:right w:val="none" w:sz="0" w:space="0" w:color="auto"/>
      </w:divBdr>
    </w:div>
    <w:div w:id="14623743">
      <w:marLeft w:val="640"/>
      <w:marRight w:val="0"/>
      <w:marTop w:val="0"/>
      <w:marBottom w:val="0"/>
      <w:divBdr>
        <w:top w:val="none" w:sz="0" w:space="0" w:color="auto"/>
        <w:left w:val="none" w:sz="0" w:space="0" w:color="auto"/>
        <w:bottom w:val="none" w:sz="0" w:space="0" w:color="auto"/>
        <w:right w:val="none" w:sz="0" w:space="0" w:color="auto"/>
      </w:divBdr>
    </w:div>
    <w:div w:id="15619513">
      <w:marLeft w:val="640"/>
      <w:marRight w:val="0"/>
      <w:marTop w:val="0"/>
      <w:marBottom w:val="0"/>
      <w:divBdr>
        <w:top w:val="none" w:sz="0" w:space="0" w:color="auto"/>
        <w:left w:val="none" w:sz="0" w:space="0" w:color="auto"/>
        <w:bottom w:val="none" w:sz="0" w:space="0" w:color="auto"/>
        <w:right w:val="none" w:sz="0" w:space="0" w:color="auto"/>
      </w:divBdr>
    </w:div>
    <w:div w:id="15813158">
      <w:marLeft w:val="640"/>
      <w:marRight w:val="0"/>
      <w:marTop w:val="0"/>
      <w:marBottom w:val="0"/>
      <w:divBdr>
        <w:top w:val="none" w:sz="0" w:space="0" w:color="auto"/>
        <w:left w:val="none" w:sz="0" w:space="0" w:color="auto"/>
        <w:bottom w:val="none" w:sz="0" w:space="0" w:color="auto"/>
        <w:right w:val="none" w:sz="0" w:space="0" w:color="auto"/>
      </w:divBdr>
    </w:div>
    <w:div w:id="15932556">
      <w:marLeft w:val="640"/>
      <w:marRight w:val="0"/>
      <w:marTop w:val="0"/>
      <w:marBottom w:val="0"/>
      <w:divBdr>
        <w:top w:val="none" w:sz="0" w:space="0" w:color="auto"/>
        <w:left w:val="none" w:sz="0" w:space="0" w:color="auto"/>
        <w:bottom w:val="none" w:sz="0" w:space="0" w:color="auto"/>
        <w:right w:val="none" w:sz="0" w:space="0" w:color="auto"/>
      </w:divBdr>
    </w:div>
    <w:div w:id="15935972">
      <w:marLeft w:val="640"/>
      <w:marRight w:val="0"/>
      <w:marTop w:val="0"/>
      <w:marBottom w:val="0"/>
      <w:divBdr>
        <w:top w:val="none" w:sz="0" w:space="0" w:color="auto"/>
        <w:left w:val="none" w:sz="0" w:space="0" w:color="auto"/>
        <w:bottom w:val="none" w:sz="0" w:space="0" w:color="auto"/>
        <w:right w:val="none" w:sz="0" w:space="0" w:color="auto"/>
      </w:divBdr>
    </w:div>
    <w:div w:id="16464147">
      <w:marLeft w:val="640"/>
      <w:marRight w:val="0"/>
      <w:marTop w:val="0"/>
      <w:marBottom w:val="0"/>
      <w:divBdr>
        <w:top w:val="none" w:sz="0" w:space="0" w:color="auto"/>
        <w:left w:val="none" w:sz="0" w:space="0" w:color="auto"/>
        <w:bottom w:val="none" w:sz="0" w:space="0" w:color="auto"/>
        <w:right w:val="none" w:sz="0" w:space="0" w:color="auto"/>
      </w:divBdr>
    </w:div>
    <w:div w:id="16856994">
      <w:marLeft w:val="640"/>
      <w:marRight w:val="0"/>
      <w:marTop w:val="0"/>
      <w:marBottom w:val="0"/>
      <w:divBdr>
        <w:top w:val="none" w:sz="0" w:space="0" w:color="auto"/>
        <w:left w:val="none" w:sz="0" w:space="0" w:color="auto"/>
        <w:bottom w:val="none" w:sz="0" w:space="0" w:color="auto"/>
        <w:right w:val="none" w:sz="0" w:space="0" w:color="auto"/>
      </w:divBdr>
    </w:div>
    <w:div w:id="16859415">
      <w:marLeft w:val="480"/>
      <w:marRight w:val="0"/>
      <w:marTop w:val="0"/>
      <w:marBottom w:val="0"/>
      <w:divBdr>
        <w:top w:val="none" w:sz="0" w:space="0" w:color="auto"/>
        <w:left w:val="none" w:sz="0" w:space="0" w:color="auto"/>
        <w:bottom w:val="none" w:sz="0" w:space="0" w:color="auto"/>
        <w:right w:val="none" w:sz="0" w:space="0" w:color="auto"/>
      </w:divBdr>
    </w:div>
    <w:div w:id="17896131">
      <w:marLeft w:val="640"/>
      <w:marRight w:val="0"/>
      <w:marTop w:val="0"/>
      <w:marBottom w:val="0"/>
      <w:divBdr>
        <w:top w:val="none" w:sz="0" w:space="0" w:color="auto"/>
        <w:left w:val="none" w:sz="0" w:space="0" w:color="auto"/>
        <w:bottom w:val="none" w:sz="0" w:space="0" w:color="auto"/>
        <w:right w:val="none" w:sz="0" w:space="0" w:color="auto"/>
      </w:divBdr>
    </w:div>
    <w:div w:id="18628661">
      <w:marLeft w:val="640"/>
      <w:marRight w:val="0"/>
      <w:marTop w:val="0"/>
      <w:marBottom w:val="0"/>
      <w:divBdr>
        <w:top w:val="none" w:sz="0" w:space="0" w:color="auto"/>
        <w:left w:val="none" w:sz="0" w:space="0" w:color="auto"/>
        <w:bottom w:val="none" w:sz="0" w:space="0" w:color="auto"/>
        <w:right w:val="none" w:sz="0" w:space="0" w:color="auto"/>
      </w:divBdr>
    </w:div>
    <w:div w:id="18703416">
      <w:marLeft w:val="640"/>
      <w:marRight w:val="0"/>
      <w:marTop w:val="0"/>
      <w:marBottom w:val="0"/>
      <w:divBdr>
        <w:top w:val="none" w:sz="0" w:space="0" w:color="auto"/>
        <w:left w:val="none" w:sz="0" w:space="0" w:color="auto"/>
        <w:bottom w:val="none" w:sz="0" w:space="0" w:color="auto"/>
        <w:right w:val="none" w:sz="0" w:space="0" w:color="auto"/>
      </w:divBdr>
    </w:div>
    <w:div w:id="19742474">
      <w:marLeft w:val="640"/>
      <w:marRight w:val="0"/>
      <w:marTop w:val="0"/>
      <w:marBottom w:val="0"/>
      <w:divBdr>
        <w:top w:val="none" w:sz="0" w:space="0" w:color="auto"/>
        <w:left w:val="none" w:sz="0" w:space="0" w:color="auto"/>
        <w:bottom w:val="none" w:sz="0" w:space="0" w:color="auto"/>
        <w:right w:val="none" w:sz="0" w:space="0" w:color="auto"/>
      </w:divBdr>
    </w:div>
    <w:div w:id="20084549">
      <w:marLeft w:val="640"/>
      <w:marRight w:val="0"/>
      <w:marTop w:val="0"/>
      <w:marBottom w:val="0"/>
      <w:divBdr>
        <w:top w:val="none" w:sz="0" w:space="0" w:color="auto"/>
        <w:left w:val="none" w:sz="0" w:space="0" w:color="auto"/>
        <w:bottom w:val="none" w:sz="0" w:space="0" w:color="auto"/>
        <w:right w:val="none" w:sz="0" w:space="0" w:color="auto"/>
      </w:divBdr>
    </w:div>
    <w:div w:id="20202857">
      <w:marLeft w:val="640"/>
      <w:marRight w:val="0"/>
      <w:marTop w:val="0"/>
      <w:marBottom w:val="0"/>
      <w:divBdr>
        <w:top w:val="none" w:sz="0" w:space="0" w:color="auto"/>
        <w:left w:val="none" w:sz="0" w:space="0" w:color="auto"/>
        <w:bottom w:val="none" w:sz="0" w:space="0" w:color="auto"/>
        <w:right w:val="none" w:sz="0" w:space="0" w:color="auto"/>
      </w:divBdr>
    </w:div>
    <w:div w:id="20253777">
      <w:marLeft w:val="640"/>
      <w:marRight w:val="0"/>
      <w:marTop w:val="0"/>
      <w:marBottom w:val="0"/>
      <w:divBdr>
        <w:top w:val="none" w:sz="0" w:space="0" w:color="auto"/>
        <w:left w:val="none" w:sz="0" w:space="0" w:color="auto"/>
        <w:bottom w:val="none" w:sz="0" w:space="0" w:color="auto"/>
        <w:right w:val="none" w:sz="0" w:space="0" w:color="auto"/>
      </w:divBdr>
    </w:div>
    <w:div w:id="20401116">
      <w:marLeft w:val="640"/>
      <w:marRight w:val="0"/>
      <w:marTop w:val="0"/>
      <w:marBottom w:val="0"/>
      <w:divBdr>
        <w:top w:val="none" w:sz="0" w:space="0" w:color="auto"/>
        <w:left w:val="none" w:sz="0" w:space="0" w:color="auto"/>
        <w:bottom w:val="none" w:sz="0" w:space="0" w:color="auto"/>
        <w:right w:val="none" w:sz="0" w:space="0" w:color="auto"/>
      </w:divBdr>
    </w:div>
    <w:div w:id="20667527">
      <w:marLeft w:val="640"/>
      <w:marRight w:val="0"/>
      <w:marTop w:val="0"/>
      <w:marBottom w:val="0"/>
      <w:divBdr>
        <w:top w:val="none" w:sz="0" w:space="0" w:color="auto"/>
        <w:left w:val="none" w:sz="0" w:space="0" w:color="auto"/>
        <w:bottom w:val="none" w:sz="0" w:space="0" w:color="auto"/>
        <w:right w:val="none" w:sz="0" w:space="0" w:color="auto"/>
      </w:divBdr>
    </w:div>
    <w:div w:id="21366334">
      <w:marLeft w:val="640"/>
      <w:marRight w:val="0"/>
      <w:marTop w:val="0"/>
      <w:marBottom w:val="0"/>
      <w:divBdr>
        <w:top w:val="none" w:sz="0" w:space="0" w:color="auto"/>
        <w:left w:val="none" w:sz="0" w:space="0" w:color="auto"/>
        <w:bottom w:val="none" w:sz="0" w:space="0" w:color="auto"/>
        <w:right w:val="none" w:sz="0" w:space="0" w:color="auto"/>
      </w:divBdr>
    </w:div>
    <w:div w:id="21395798">
      <w:marLeft w:val="640"/>
      <w:marRight w:val="0"/>
      <w:marTop w:val="0"/>
      <w:marBottom w:val="0"/>
      <w:divBdr>
        <w:top w:val="none" w:sz="0" w:space="0" w:color="auto"/>
        <w:left w:val="none" w:sz="0" w:space="0" w:color="auto"/>
        <w:bottom w:val="none" w:sz="0" w:space="0" w:color="auto"/>
        <w:right w:val="none" w:sz="0" w:space="0" w:color="auto"/>
      </w:divBdr>
    </w:div>
    <w:div w:id="21438137">
      <w:marLeft w:val="640"/>
      <w:marRight w:val="0"/>
      <w:marTop w:val="0"/>
      <w:marBottom w:val="0"/>
      <w:divBdr>
        <w:top w:val="none" w:sz="0" w:space="0" w:color="auto"/>
        <w:left w:val="none" w:sz="0" w:space="0" w:color="auto"/>
        <w:bottom w:val="none" w:sz="0" w:space="0" w:color="auto"/>
        <w:right w:val="none" w:sz="0" w:space="0" w:color="auto"/>
      </w:divBdr>
    </w:div>
    <w:div w:id="21829401">
      <w:marLeft w:val="640"/>
      <w:marRight w:val="0"/>
      <w:marTop w:val="0"/>
      <w:marBottom w:val="0"/>
      <w:divBdr>
        <w:top w:val="none" w:sz="0" w:space="0" w:color="auto"/>
        <w:left w:val="none" w:sz="0" w:space="0" w:color="auto"/>
        <w:bottom w:val="none" w:sz="0" w:space="0" w:color="auto"/>
        <w:right w:val="none" w:sz="0" w:space="0" w:color="auto"/>
      </w:divBdr>
    </w:div>
    <w:div w:id="22363738">
      <w:marLeft w:val="640"/>
      <w:marRight w:val="0"/>
      <w:marTop w:val="0"/>
      <w:marBottom w:val="0"/>
      <w:divBdr>
        <w:top w:val="none" w:sz="0" w:space="0" w:color="auto"/>
        <w:left w:val="none" w:sz="0" w:space="0" w:color="auto"/>
        <w:bottom w:val="none" w:sz="0" w:space="0" w:color="auto"/>
        <w:right w:val="none" w:sz="0" w:space="0" w:color="auto"/>
      </w:divBdr>
    </w:div>
    <w:div w:id="22367520">
      <w:marLeft w:val="640"/>
      <w:marRight w:val="0"/>
      <w:marTop w:val="0"/>
      <w:marBottom w:val="0"/>
      <w:divBdr>
        <w:top w:val="none" w:sz="0" w:space="0" w:color="auto"/>
        <w:left w:val="none" w:sz="0" w:space="0" w:color="auto"/>
        <w:bottom w:val="none" w:sz="0" w:space="0" w:color="auto"/>
        <w:right w:val="none" w:sz="0" w:space="0" w:color="auto"/>
      </w:divBdr>
    </w:div>
    <w:div w:id="22561437">
      <w:marLeft w:val="480"/>
      <w:marRight w:val="0"/>
      <w:marTop w:val="0"/>
      <w:marBottom w:val="0"/>
      <w:divBdr>
        <w:top w:val="none" w:sz="0" w:space="0" w:color="auto"/>
        <w:left w:val="none" w:sz="0" w:space="0" w:color="auto"/>
        <w:bottom w:val="none" w:sz="0" w:space="0" w:color="auto"/>
        <w:right w:val="none" w:sz="0" w:space="0" w:color="auto"/>
      </w:divBdr>
    </w:div>
    <w:div w:id="22752351">
      <w:marLeft w:val="480"/>
      <w:marRight w:val="0"/>
      <w:marTop w:val="0"/>
      <w:marBottom w:val="0"/>
      <w:divBdr>
        <w:top w:val="none" w:sz="0" w:space="0" w:color="auto"/>
        <w:left w:val="none" w:sz="0" w:space="0" w:color="auto"/>
        <w:bottom w:val="none" w:sz="0" w:space="0" w:color="auto"/>
        <w:right w:val="none" w:sz="0" w:space="0" w:color="auto"/>
      </w:divBdr>
    </w:div>
    <w:div w:id="22874733">
      <w:marLeft w:val="640"/>
      <w:marRight w:val="0"/>
      <w:marTop w:val="0"/>
      <w:marBottom w:val="0"/>
      <w:divBdr>
        <w:top w:val="none" w:sz="0" w:space="0" w:color="auto"/>
        <w:left w:val="none" w:sz="0" w:space="0" w:color="auto"/>
        <w:bottom w:val="none" w:sz="0" w:space="0" w:color="auto"/>
        <w:right w:val="none" w:sz="0" w:space="0" w:color="auto"/>
      </w:divBdr>
    </w:div>
    <w:div w:id="23751811">
      <w:marLeft w:val="640"/>
      <w:marRight w:val="0"/>
      <w:marTop w:val="0"/>
      <w:marBottom w:val="0"/>
      <w:divBdr>
        <w:top w:val="none" w:sz="0" w:space="0" w:color="auto"/>
        <w:left w:val="none" w:sz="0" w:space="0" w:color="auto"/>
        <w:bottom w:val="none" w:sz="0" w:space="0" w:color="auto"/>
        <w:right w:val="none" w:sz="0" w:space="0" w:color="auto"/>
      </w:divBdr>
    </w:div>
    <w:div w:id="23946138">
      <w:marLeft w:val="640"/>
      <w:marRight w:val="0"/>
      <w:marTop w:val="0"/>
      <w:marBottom w:val="0"/>
      <w:divBdr>
        <w:top w:val="none" w:sz="0" w:space="0" w:color="auto"/>
        <w:left w:val="none" w:sz="0" w:space="0" w:color="auto"/>
        <w:bottom w:val="none" w:sz="0" w:space="0" w:color="auto"/>
        <w:right w:val="none" w:sz="0" w:space="0" w:color="auto"/>
      </w:divBdr>
    </w:div>
    <w:div w:id="24058689">
      <w:marLeft w:val="640"/>
      <w:marRight w:val="0"/>
      <w:marTop w:val="0"/>
      <w:marBottom w:val="0"/>
      <w:divBdr>
        <w:top w:val="none" w:sz="0" w:space="0" w:color="auto"/>
        <w:left w:val="none" w:sz="0" w:space="0" w:color="auto"/>
        <w:bottom w:val="none" w:sz="0" w:space="0" w:color="auto"/>
        <w:right w:val="none" w:sz="0" w:space="0" w:color="auto"/>
      </w:divBdr>
    </w:div>
    <w:div w:id="24454410">
      <w:marLeft w:val="480"/>
      <w:marRight w:val="0"/>
      <w:marTop w:val="0"/>
      <w:marBottom w:val="0"/>
      <w:divBdr>
        <w:top w:val="none" w:sz="0" w:space="0" w:color="auto"/>
        <w:left w:val="none" w:sz="0" w:space="0" w:color="auto"/>
        <w:bottom w:val="none" w:sz="0" w:space="0" w:color="auto"/>
        <w:right w:val="none" w:sz="0" w:space="0" w:color="auto"/>
      </w:divBdr>
    </w:div>
    <w:div w:id="24792022">
      <w:marLeft w:val="640"/>
      <w:marRight w:val="0"/>
      <w:marTop w:val="0"/>
      <w:marBottom w:val="0"/>
      <w:divBdr>
        <w:top w:val="none" w:sz="0" w:space="0" w:color="auto"/>
        <w:left w:val="none" w:sz="0" w:space="0" w:color="auto"/>
        <w:bottom w:val="none" w:sz="0" w:space="0" w:color="auto"/>
        <w:right w:val="none" w:sz="0" w:space="0" w:color="auto"/>
      </w:divBdr>
    </w:div>
    <w:div w:id="24908774">
      <w:marLeft w:val="640"/>
      <w:marRight w:val="0"/>
      <w:marTop w:val="0"/>
      <w:marBottom w:val="0"/>
      <w:divBdr>
        <w:top w:val="none" w:sz="0" w:space="0" w:color="auto"/>
        <w:left w:val="none" w:sz="0" w:space="0" w:color="auto"/>
        <w:bottom w:val="none" w:sz="0" w:space="0" w:color="auto"/>
        <w:right w:val="none" w:sz="0" w:space="0" w:color="auto"/>
      </w:divBdr>
    </w:div>
    <w:div w:id="25566799">
      <w:marLeft w:val="640"/>
      <w:marRight w:val="0"/>
      <w:marTop w:val="0"/>
      <w:marBottom w:val="0"/>
      <w:divBdr>
        <w:top w:val="none" w:sz="0" w:space="0" w:color="auto"/>
        <w:left w:val="none" w:sz="0" w:space="0" w:color="auto"/>
        <w:bottom w:val="none" w:sz="0" w:space="0" w:color="auto"/>
        <w:right w:val="none" w:sz="0" w:space="0" w:color="auto"/>
      </w:divBdr>
    </w:div>
    <w:div w:id="26218299">
      <w:marLeft w:val="640"/>
      <w:marRight w:val="0"/>
      <w:marTop w:val="0"/>
      <w:marBottom w:val="0"/>
      <w:divBdr>
        <w:top w:val="none" w:sz="0" w:space="0" w:color="auto"/>
        <w:left w:val="none" w:sz="0" w:space="0" w:color="auto"/>
        <w:bottom w:val="none" w:sz="0" w:space="0" w:color="auto"/>
        <w:right w:val="none" w:sz="0" w:space="0" w:color="auto"/>
      </w:divBdr>
    </w:div>
    <w:div w:id="26219782">
      <w:marLeft w:val="640"/>
      <w:marRight w:val="0"/>
      <w:marTop w:val="0"/>
      <w:marBottom w:val="0"/>
      <w:divBdr>
        <w:top w:val="none" w:sz="0" w:space="0" w:color="auto"/>
        <w:left w:val="none" w:sz="0" w:space="0" w:color="auto"/>
        <w:bottom w:val="none" w:sz="0" w:space="0" w:color="auto"/>
        <w:right w:val="none" w:sz="0" w:space="0" w:color="auto"/>
      </w:divBdr>
    </w:div>
    <w:div w:id="26375353">
      <w:marLeft w:val="640"/>
      <w:marRight w:val="0"/>
      <w:marTop w:val="0"/>
      <w:marBottom w:val="0"/>
      <w:divBdr>
        <w:top w:val="none" w:sz="0" w:space="0" w:color="auto"/>
        <w:left w:val="none" w:sz="0" w:space="0" w:color="auto"/>
        <w:bottom w:val="none" w:sz="0" w:space="0" w:color="auto"/>
        <w:right w:val="none" w:sz="0" w:space="0" w:color="auto"/>
      </w:divBdr>
    </w:div>
    <w:div w:id="26570812">
      <w:marLeft w:val="640"/>
      <w:marRight w:val="0"/>
      <w:marTop w:val="0"/>
      <w:marBottom w:val="0"/>
      <w:divBdr>
        <w:top w:val="none" w:sz="0" w:space="0" w:color="auto"/>
        <w:left w:val="none" w:sz="0" w:space="0" w:color="auto"/>
        <w:bottom w:val="none" w:sz="0" w:space="0" w:color="auto"/>
        <w:right w:val="none" w:sz="0" w:space="0" w:color="auto"/>
      </w:divBdr>
    </w:div>
    <w:div w:id="26956479">
      <w:marLeft w:val="640"/>
      <w:marRight w:val="0"/>
      <w:marTop w:val="0"/>
      <w:marBottom w:val="0"/>
      <w:divBdr>
        <w:top w:val="none" w:sz="0" w:space="0" w:color="auto"/>
        <w:left w:val="none" w:sz="0" w:space="0" w:color="auto"/>
        <w:bottom w:val="none" w:sz="0" w:space="0" w:color="auto"/>
        <w:right w:val="none" w:sz="0" w:space="0" w:color="auto"/>
      </w:divBdr>
    </w:div>
    <w:div w:id="27026454">
      <w:marLeft w:val="480"/>
      <w:marRight w:val="0"/>
      <w:marTop w:val="0"/>
      <w:marBottom w:val="0"/>
      <w:divBdr>
        <w:top w:val="none" w:sz="0" w:space="0" w:color="auto"/>
        <w:left w:val="none" w:sz="0" w:space="0" w:color="auto"/>
        <w:bottom w:val="none" w:sz="0" w:space="0" w:color="auto"/>
        <w:right w:val="none" w:sz="0" w:space="0" w:color="auto"/>
      </w:divBdr>
    </w:div>
    <w:div w:id="27605572">
      <w:marLeft w:val="640"/>
      <w:marRight w:val="0"/>
      <w:marTop w:val="0"/>
      <w:marBottom w:val="0"/>
      <w:divBdr>
        <w:top w:val="none" w:sz="0" w:space="0" w:color="auto"/>
        <w:left w:val="none" w:sz="0" w:space="0" w:color="auto"/>
        <w:bottom w:val="none" w:sz="0" w:space="0" w:color="auto"/>
        <w:right w:val="none" w:sz="0" w:space="0" w:color="auto"/>
      </w:divBdr>
    </w:div>
    <w:div w:id="28192083">
      <w:marLeft w:val="640"/>
      <w:marRight w:val="0"/>
      <w:marTop w:val="0"/>
      <w:marBottom w:val="0"/>
      <w:divBdr>
        <w:top w:val="none" w:sz="0" w:space="0" w:color="auto"/>
        <w:left w:val="none" w:sz="0" w:space="0" w:color="auto"/>
        <w:bottom w:val="none" w:sz="0" w:space="0" w:color="auto"/>
        <w:right w:val="none" w:sz="0" w:space="0" w:color="auto"/>
      </w:divBdr>
    </w:div>
    <w:div w:id="28378639">
      <w:marLeft w:val="480"/>
      <w:marRight w:val="0"/>
      <w:marTop w:val="0"/>
      <w:marBottom w:val="0"/>
      <w:divBdr>
        <w:top w:val="none" w:sz="0" w:space="0" w:color="auto"/>
        <w:left w:val="none" w:sz="0" w:space="0" w:color="auto"/>
        <w:bottom w:val="none" w:sz="0" w:space="0" w:color="auto"/>
        <w:right w:val="none" w:sz="0" w:space="0" w:color="auto"/>
      </w:divBdr>
    </w:div>
    <w:div w:id="29570006">
      <w:marLeft w:val="640"/>
      <w:marRight w:val="0"/>
      <w:marTop w:val="0"/>
      <w:marBottom w:val="0"/>
      <w:divBdr>
        <w:top w:val="none" w:sz="0" w:space="0" w:color="auto"/>
        <w:left w:val="none" w:sz="0" w:space="0" w:color="auto"/>
        <w:bottom w:val="none" w:sz="0" w:space="0" w:color="auto"/>
        <w:right w:val="none" w:sz="0" w:space="0" w:color="auto"/>
      </w:divBdr>
    </w:div>
    <w:div w:id="29576910">
      <w:marLeft w:val="480"/>
      <w:marRight w:val="0"/>
      <w:marTop w:val="0"/>
      <w:marBottom w:val="0"/>
      <w:divBdr>
        <w:top w:val="none" w:sz="0" w:space="0" w:color="auto"/>
        <w:left w:val="none" w:sz="0" w:space="0" w:color="auto"/>
        <w:bottom w:val="none" w:sz="0" w:space="0" w:color="auto"/>
        <w:right w:val="none" w:sz="0" w:space="0" w:color="auto"/>
      </w:divBdr>
    </w:div>
    <w:div w:id="30034422">
      <w:marLeft w:val="640"/>
      <w:marRight w:val="0"/>
      <w:marTop w:val="0"/>
      <w:marBottom w:val="0"/>
      <w:divBdr>
        <w:top w:val="none" w:sz="0" w:space="0" w:color="auto"/>
        <w:left w:val="none" w:sz="0" w:space="0" w:color="auto"/>
        <w:bottom w:val="none" w:sz="0" w:space="0" w:color="auto"/>
        <w:right w:val="none" w:sz="0" w:space="0" w:color="auto"/>
      </w:divBdr>
    </w:div>
    <w:div w:id="31730770">
      <w:marLeft w:val="640"/>
      <w:marRight w:val="0"/>
      <w:marTop w:val="0"/>
      <w:marBottom w:val="0"/>
      <w:divBdr>
        <w:top w:val="none" w:sz="0" w:space="0" w:color="auto"/>
        <w:left w:val="none" w:sz="0" w:space="0" w:color="auto"/>
        <w:bottom w:val="none" w:sz="0" w:space="0" w:color="auto"/>
        <w:right w:val="none" w:sz="0" w:space="0" w:color="auto"/>
      </w:divBdr>
    </w:div>
    <w:div w:id="32072784">
      <w:marLeft w:val="640"/>
      <w:marRight w:val="0"/>
      <w:marTop w:val="0"/>
      <w:marBottom w:val="0"/>
      <w:divBdr>
        <w:top w:val="none" w:sz="0" w:space="0" w:color="auto"/>
        <w:left w:val="none" w:sz="0" w:space="0" w:color="auto"/>
        <w:bottom w:val="none" w:sz="0" w:space="0" w:color="auto"/>
        <w:right w:val="none" w:sz="0" w:space="0" w:color="auto"/>
      </w:divBdr>
    </w:div>
    <w:div w:id="32734245">
      <w:marLeft w:val="640"/>
      <w:marRight w:val="0"/>
      <w:marTop w:val="0"/>
      <w:marBottom w:val="0"/>
      <w:divBdr>
        <w:top w:val="none" w:sz="0" w:space="0" w:color="auto"/>
        <w:left w:val="none" w:sz="0" w:space="0" w:color="auto"/>
        <w:bottom w:val="none" w:sz="0" w:space="0" w:color="auto"/>
        <w:right w:val="none" w:sz="0" w:space="0" w:color="auto"/>
      </w:divBdr>
    </w:div>
    <w:div w:id="32778015">
      <w:marLeft w:val="640"/>
      <w:marRight w:val="0"/>
      <w:marTop w:val="0"/>
      <w:marBottom w:val="0"/>
      <w:divBdr>
        <w:top w:val="none" w:sz="0" w:space="0" w:color="auto"/>
        <w:left w:val="none" w:sz="0" w:space="0" w:color="auto"/>
        <w:bottom w:val="none" w:sz="0" w:space="0" w:color="auto"/>
        <w:right w:val="none" w:sz="0" w:space="0" w:color="auto"/>
      </w:divBdr>
    </w:div>
    <w:div w:id="33240016">
      <w:marLeft w:val="640"/>
      <w:marRight w:val="0"/>
      <w:marTop w:val="0"/>
      <w:marBottom w:val="0"/>
      <w:divBdr>
        <w:top w:val="none" w:sz="0" w:space="0" w:color="auto"/>
        <w:left w:val="none" w:sz="0" w:space="0" w:color="auto"/>
        <w:bottom w:val="none" w:sz="0" w:space="0" w:color="auto"/>
        <w:right w:val="none" w:sz="0" w:space="0" w:color="auto"/>
      </w:divBdr>
    </w:div>
    <w:div w:id="33434685">
      <w:marLeft w:val="480"/>
      <w:marRight w:val="0"/>
      <w:marTop w:val="0"/>
      <w:marBottom w:val="0"/>
      <w:divBdr>
        <w:top w:val="none" w:sz="0" w:space="0" w:color="auto"/>
        <w:left w:val="none" w:sz="0" w:space="0" w:color="auto"/>
        <w:bottom w:val="none" w:sz="0" w:space="0" w:color="auto"/>
        <w:right w:val="none" w:sz="0" w:space="0" w:color="auto"/>
      </w:divBdr>
    </w:div>
    <w:div w:id="34351116">
      <w:marLeft w:val="480"/>
      <w:marRight w:val="0"/>
      <w:marTop w:val="0"/>
      <w:marBottom w:val="0"/>
      <w:divBdr>
        <w:top w:val="none" w:sz="0" w:space="0" w:color="auto"/>
        <w:left w:val="none" w:sz="0" w:space="0" w:color="auto"/>
        <w:bottom w:val="none" w:sz="0" w:space="0" w:color="auto"/>
        <w:right w:val="none" w:sz="0" w:space="0" w:color="auto"/>
      </w:divBdr>
    </w:div>
    <w:div w:id="34427294">
      <w:marLeft w:val="640"/>
      <w:marRight w:val="0"/>
      <w:marTop w:val="0"/>
      <w:marBottom w:val="0"/>
      <w:divBdr>
        <w:top w:val="none" w:sz="0" w:space="0" w:color="auto"/>
        <w:left w:val="none" w:sz="0" w:space="0" w:color="auto"/>
        <w:bottom w:val="none" w:sz="0" w:space="0" w:color="auto"/>
        <w:right w:val="none" w:sz="0" w:space="0" w:color="auto"/>
      </w:divBdr>
    </w:div>
    <w:div w:id="34544879">
      <w:marLeft w:val="640"/>
      <w:marRight w:val="0"/>
      <w:marTop w:val="0"/>
      <w:marBottom w:val="0"/>
      <w:divBdr>
        <w:top w:val="none" w:sz="0" w:space="0" w:color="auto"/>
        <w:left w:val="none" w:sz="0" w:space="0" w:color="auto"/>
        <w:bottom w:val="none" w:sz="0" w:space="0" w:color="auto"/>
        <w:right w:val="none" w:sz="0" w:space="0" w:color="auto"/>
      </w:divBdr>
    </w:div>
    <w:div w:id="34814090">
      <w:marLeft w:val="640"/>
      <w:marRight w:val="0"/>
      <w:marTop w:val="0"/>
      <w:marBottom w:val="0"/>
      <w:divBdr>
        <w:top w:val="none" w:sz="0" w:space="0" w:color="auto"/>
        <w:left w:val="none" w:sz="0" w:space="0" w:color="auto"/>
        <w:bottom w:val="none" w:sz="0" w:space="0" w:color="auto"/>
        <w:right w:val="none" w:sz="0" w:space="0" w:color="auto"/>
      </w:divBdr>
    </w:div>
    <w:div w:id="35276396">
      <w:marLeft w:val="640"/>
      <w:marRight w:val="0"/>
      <w:marTop w:val="0"/>
      <w:marBottom w:val="0"/>
      <w:divBdr>
        <w:top w:val="none" w:sz="0" w:space="0" w:color="auto"/>
        <w:left w:val="none" w:sz="0" w:space="0" w:color="auto"/>
        <w:bottom w:val="none" w:sz="0" w:space="0" w:color="auto"/>
        <w:right w:val="none" w:sz="0" w:space="0" w:color="auto"/>
      </w:divBdr>
    </w:div>
    <w:div w:id="35352773">
      <w:marLeft w:val="640"/>
      <w:marRight w:val="0"/>
      <w:marTop w:val="0"/>
      <w:marBottom w:val="0"/>
      <w:divBdr>
        <w:top w:val="none" w:sz="0" w:space="0" w:color="auto"/>
        <w:left w:val="none" w:sz="0" w:space="0" w:color="auto"/>
        <w:bottom w:val="none" w:sz="0" w:space="0" w:color="auto"/>
        <w:right w:val="none" w:sz="0" w:space="0" w:color="auto"/>
      </w:divBdr>
    </w:div>
    <w:div w:id="36006653">
      <w:marLeft w:val="640"/>
      <w:marRight w:val="0"/>
      <w:marTop w:val="0"/>
      <w:marBottom w:val="0"/>
      <w:divBdr>
        <w:top w:val="none" w:sz="0" w:space="0" w:color="auto"/>
        <w:left w:val="none" w:sz="0" w:space="0" w:color="auto"/>
        <w:bottom w:val="none" w:sz="0" w:space="0" w:color="auto"/>
        <w:right w:val="none" w:sz="0" w:space="0" w:color="auto"/>
      </w:divBdr>
    </w:div>
    <w:div w:id="36198639">
      <w:marLeft w:val="640"/>
      <w:marRight w:val="0"/>
      <w:marTop w:val="0"/>
      <w:marBottom w:val="0"/>
      <w:divBdr>
        <w:top w:val="none" w:sz="0" w:space="0" w:color="auto"/>
        <w:left w:val="none" w:sz="0" w:space="0" w:color="auto"/>
        <w:bottom w:val="none" w:sz="0" w:space="0" w:color="auto"/>
        <w:right w:val="none" w:sz="0" w:space="0" w:color="auto"/>
      </w:divBdr>
    </w:div>
    <w:div w:id="36635348">
      <w:marLeft w:val="480"/>
      <w:marRight w:val="0"/>
      <w:marTop w:val="0"/>
      <w:marBottom w:val="0"/>
      <w:divBdr>
        <w:top w:val="none" w:sz="0" w:space="0" w:color="auto"/>
        <w:left w:val="none" w:sz="0" w:space="0" w:color="auto"/>
        <w:bottom w:val="none" w:sz="0" w:space="0" w:color="auto"/>
        <w:right w:val="none" w:sz="0" w:space="0" w:color="auto"/>
      </w:divBdr>
    </w:div>
    <w:div w:id="37705648">
      <w:marLeft w:val="640"/>
      <w:marRight w:val="0"/>
      <w:marTop w:val="0"/>
      <w:marBottom w:val="0"/>
      <w:divBdr>
        <w:top w:val="none" w:sz="0" w:space="0" w:color="auto"/>
        <w:left w:val="none" w:sz="0" w:space="0" w:color="auto"/>
        <w:bottom w:val="none" w:sz="0" w:space="0" w:color="auto"/>
        <w:right w:val="none" w:sz="0" w:space="0" w:color="auto"/>
      </w:divBdr>
    </w:div>
    <w:div w:id="38747436">
      <w:marLeft w:val="640"/>
      <w:marRight w:val="0"/>
      <w:marTop w:val="0"/>
      <w:marBottom w:val="0"/>
      <w:divBdr>
        <w:top w:val="none" w:sz="0" w:space="0" w:color="auto"/>
        <w:left w:val="none" w:sz="0" w:space="0" w:color="auto"/>
        <w:bottom w:val="none" w:sz="0" w:space="0" w:color="auto"/>
        <w:right w:val="none" w:sz="0" w:space="0" w:color="auto"/>
      </w:divBdr>
    </w:div>
    <w:div w:id="38945028">
      <w:marLeft w:val="640"/>
      <w:marRight w:val="0"/>
      <w:marTop w:val="0"/>
      <w:marBottom w:val="0"/>
      <w:divBdr>
        <w:top w:val="none" w:sz="0" w:space="0" w:color="auto"/>
        <w:left w:val="none" w:sz="0" w:space="0" w:color="auto"/>
        <w:bottom w:val="none" w:sz="0" w:space="0" w:color="auto"/>
        <w:right w:val="none" w:sz="0" w:space="0" w:color="auto"/>
      </w:divBdr>
    </w:div>
    <w:div w:id="39207773">
      <w:marLeft w:val="480"/>
      <w:marRight w:val="0"/>
      <w:marTop w:val="0"/>
      <w:marBottom w:val="0"/>
      <w:divBdr>
        <w:top w:val="none" w:sz="0" w:space="0" w:color="auto"/>
        <w:left w:val="none" w:sz="0" w:space="0" w:color="auto"/>
        <w:bottom w:val="none" w:sz="0" w:space="0" w:color="auto"/>
        <w:right w:val="none" w:sz="0" w:space="0" w:color="auto"/>
      </w:divBdr>
    </w:div>
    <w:div w:id="39942926">
      <w:marLeft w:val="480"/>
      <w:marRight w:val="0"/>
      <w:marTop w:val="0"/>
      <w:marBottom w:val="0"/>
      <w:divBdr>
        <w:top w:val="none" w:sz="0" w:space="0" w:color="auto"/>
        <w:left w:val="none" w:sz="0" w:space="0" w:color="auto"/>
        <w:bottom w:val="none" w:sz="0" w:space="0" w:color="auto"/>
        <w:right w:val="none" w:sz="0" w:space="0" w:color="auto"/>
      </w:divBdr>
    </w:div>
    <w:div w:id="40247329">
      <w:marLeft w:val="640"/>
      <w:marRight w:val="0"/>
      <w:marTop w:val="0"/>
      <w:marBottom w:val="0"/>
      <w:divBdr>
        <w:top w:val="none" w:sz="0" w:space="0" w:color="auto"/>
        <w:left w:val="none" w:sz="0" w:space="0" w:color="auto"/>
        <w:bottom w:val="none" w:sz="0" w:space="0" w:color="auto"/>
        <w:right w:val="none" w:sz="0" w:space="0" w:color="auto"/>
      </w:divBdr>
    </w:div>
    <w:div w:id="40598485">
      <w:marLeft w:val="640"/>
      <w:marRight w:val="0"/>
      <w:marTop w:val="0"/>
      <w:marBottom w:val="0"/>
      <w:divBdr>
        <w:top w:val="none" w:sz="0" w:space="0" w:color="auto"/>
        <w:left w:val="none" w:sz="0" w:space="0" w:color="auto"/>
        <w:bottom w:val="none" w:sz="0" w:space="0" w:color="auto"/>
        <w:right w:val="none" w:sz="0" w:space="0" w:color="auto"/>
      </w:divBdr>
    </w:div>
    <w:div w:id="41099351">
      <w:marLeft w:val="640"/>
      <w:marRight w:val="0"/>
      <w:marTop w:val="0"/>
      <w:marBottom w:val="0"/>
      <w:divBdr>
        <w:top w:val="none" w:sz="0" w:space="0" w:color="auto"/>
        <w:left w:val="none" w:sz="0" w:space="0" w:color="auto"/>
        <w:bottom w:val="none" w:sz="0" w:space="0" w:color="auto"/>
        <w:right w:val="none" w:sz="0" w:space="0" w:color="auto"/>
      </w:divBdr>
    </w:div>
    <w:div w:id="41372041">
      <w:marLeft w:val="640"/>
      <w:marRight w:val="0"/>
      <w:marTop w:val="0"/>
      <w:marBottom w:val="0"/>
      <w:divBdr>
        <w:top w:val="none" w:sz="0" w:space="0" w:color="auto"/>
        <w:left w:val="none" w:sz="0" w:space="0" w:color="auto"/>
        <w:bottom w:val="none" w:sz="0" w:space="0" w:color="auto"/>
        <w:right w:val="none" w:sz="0" w:space="0" w:color="auto"/>
      </w:divBdr>
    </w:div>
    <w:div w:id="41445470">
      <w:marLeft w:val="640"/>
      <w:marRight w:val="0"/>
      <w:marTop w:val="0"/>
      <w:marBottom w:val="0"/>
      <w:divBdr>
        <w:top w:val="none" w:sz="0" w:space="0" w:color="auto"/>
        <w:left w:val="none" w:sz="0" w:space="0" w:color="auto"/>
        <w:bottom w:val="none" w:sz="0" w:space="0" w:color="auto"/>
        <w:right w:val="none" w:sz="0" w:space="0" w:color="auto"/>
      </w:divBdr>
    </w:div>
    <w:div w:id="41757079">
      <w:marLeft w:val="640"/>
      <w:marRight w:val="0"/>
      <w:marTop w:val="0"/>
      <w:marBottom w:val="0"/>
      <w:divBdr>
        <w:top w:val="none" w:sz="0" w:space="0" w:color="auto"/>
        <w:left w:val="none" w:sz="0" w:space="0" w:color="auto"/>
        <w:bottom w:val="none" w:sz="0" w:space="0" w:color="auto"/>
        <w:right w:val="none" w:sz="0" w:space="0" w:color="auto"/>
      </w:divBdr>
    </w:div>
    <w:div w:id="42336858">
      <w:marLeft w:val="640"/>
      <w:marRight w:val="0"/>
      <w:marTop w:val="0"/>
      <w:marBottom w:val="0"/>
      <w:divBdr>
        <w:top w:val="none" w:sz="0" w:space="0" w:color="auto"/>
        <w:left w:val="none" w:sz="0" w:space="0" w:color="auto"/>
        <w:bottom w:val="none" w:sz="0" w:space="0" w:color="auto"/>
        <w:right w:val="none" w:sz="0" w:space="0" w:color="auto"/>
      </w:divBdr>
    </w:div>
    <w:div w:id="42756438">
      <w:marLeft w:val="640"/>
      <w:marRight w:val="0"/>
      <w:marTop w:val="0"/>
      <w:marBottom w:val="0"/>
      <w:divBdr>
        <w:top w:val="none" w:sz="0" w:space="0" w:color="auto"/>
        <w:left w:val="none" w:sz="0" w:space="0" w:color="auto"/>
        <w:bottom w:val="none" w:sz="0" w:space="0" w:color="auto"/>
        <w:right w:val="none" w:sz="0" w:space="0" w:color="auto"/>
      </w:divBdr>
    </w:div>
    <w:div w:id="42796754">
      <w:marLeft w:val="640"/>
      <w:marRight w:val="0"/>
      <w:marTop w:val="0"/>
      <w:marBottom w:val="0"/>
      <w:divBdr>
        <w:top w:val="none" w:sz="0" w:space="0" w:color="auto"/>
        <w:left w:val="none" w:sz="0" w:space="0" w:color="auto"/>
        <w:bottom w:val="none" w:sz="0" w:space="0" w:color="auto"/>
        <w:right w:val="none" w:sz="0" w:space="0" w:color="auto"/>
      </w:divBdr>
    </w:div>
    <w:div w:id="43020967">
      <w:marLeft w:val="640"/>
      <w:marRight w:val="0"/>
      <w:marTop w:val="0"/>
      <w:marBottom w:val="0"/>
      <w:divBdr>
        <w:top w:val="none" w:sz="0" w:space="0" w:color="auto"/>
        <w:left w:val="none" w:sz="0" w:space="0" w:color="auto"/>
        <w:bottom w:val="none" w:sz="0" w:space="0" w:color="auto"/>
        <w:right w:val="none" w:sz="0" w:space="0" w:color="auto"/>
      </w:divBdr>
    </w:div>
    <w:div w:id="43022566">
      <w:marLeft w:val="640"/>
      <w:marRight w:val="0"/>
      <w:marTop w:val="0"/>
      <w:marBottom w:val="0"/>
      <w:divBdr>
        <w:top w:val="none" w:sz="0" w:space="0" w:color="auto"/>
        <w:left w:val="none" w:sz="0" w:space="0" w:color="auto"/>
        <w:bottom w:val="none" w:sz="0" w:space="0" w:color="auto"/>
        <w:right w:val="none" w:sz="0" w:space="0" w:color="auto"/>
      </w:divBdr>
    </w:div>
    <w:div w:id="43602218">
      <w:marLeft w:val="640"/>
      <w:marRight w:val="0"/>
      <w:marTop w:val="0"/>
      <w:marBottom w:val="0"/>
      <w:divBdr>
        <w:top w:val="none" w:sz="0" w:space="0" w:color="auto"/>
        <w:left w:val="none" w:sz="0" w:space="0" w:color="auto"/>
        <w:bottom w:val="none" w:sz="0" w:space="0" w:color="auto"/>
        <w:right w:val="none" w:sz="0" w:space="0" w:color="auto"/>
      </w:divBdr>
    </w:div>
    <w:div w:id="43913080">
      <w:marLeft w:val="640"/>
      <w:marRight w:val="0"/>
      <w:marTop w:val="0"/>
      <w:marBottom w:val="0"/>
      <w:divBdr>
        <w:top w:val="none" w:sz="0" w:space="0" w:color="auto"/>
        <w:left w:val="none" w:sz="0" w:space="0" w:color="auto"/>
        <w:bottom w:val="none" w:sz="0" w:space="0" w:color="auto"/>
        <w:right w:val="none" w:sz="0" w:space="0" w:color="auto"/>
      </w:divBdr>
    </w:div>
    <w:div w:id="44573502">
      <w:marLeft w:val="640"/>
      <w:marRight w:val="0"/>
      <w:marTop w:val="0"/>
      <w:marBottom w:val="0"/>
      <w:divBdr>
        <w:top w:val="none" w:sz="0" w:space="0" w:color="auto"/>
        <w:left w:val="none" w:sz="0" w:space="0" w:color="auto"/>
        <w:bottom w:val="none" w:sz="0" w:space="0" w:color="auto"/>
        <w:right w:val="none" w:sz="0" w:space="0" w:color="auto"/>
      </w:divBdr>
    </w:div>
    <w:div w:id="44716178">
      <w:marLeft w:val="640"/>
      <w:marRight w:val="0"/>
      <w:marTop w:val="0"/>
      <w:marBottom w:val="0"/>
      <w:divBdr>
        <w:top w:val="none" w:sz="0" w:space="0" w:color="auto"/>
        <w:left w:val="none" w:sz="0" w:space="0" w:color="auto"/>
        <w:bottom w:val="none" w:sz="0" w:space="0" w:color="auto"/>
        <w:right w:val="none" w:sz="0" w:space="0" w:color="auto"/>
      </w:divBdr>
    </w:div>
    <w:div w:id="45298358">
      <w:marLeft w:val="640"/>
      <w:marRight w:val="0"/>
      <w:marTop w:val="0"/>
      <w:marBottom w:val="0"/>
      <w:divBdr>
        <w:top w:val="none" w:sz="0" w:space="0" w:color="auto"/>
        <w:left w:val="none" w:sz="0" w:space="0" w:color="auto"/>
        <w:bottom w:val="none" w:sz="0" w:space="0" w:color="auto"/>
        <w:right w:val="none" w:sz="0" w:space="0" w:color="auto"/>
      </w:divBdr>
    </w:div>
    <w:div w:id="45614445">
      <w:marLeft w:val="640"/>
      <w:marRight w:val="0"/>
      <w:marTop w:val="0"/>
      <w:marBottom w:val="0"/>
      <w:divBdr>
        <w:top w:val="none" w:sz="0" w:space="0" w:color="auto"/>
        <w:left w:val="none" w:sz="0" w:space="0" w:color="auto"/>
        <w:bottom w:val="none" w:sz="0" w:space="0" w:color="auto"/>
        <w:right w:val="none" w:sz="0" w:space="0" w:color="auto"/>
      </w:divBdr>
    </w:div>
    <w:div w:id="46608630">
      <w:marLeft w:val="640"/>
      <w:marRight w:val="0"/>
      <w:marTop w:val="0"/>
      <w:marBottom w:val="0"/>
      <w:divBdr>
        <w:top w:val="none" w:sz="0" w:space="0" w:color="auto"/>
        <w:left w:val="none" w:sz="0" w:space="0" w:color="auto"/>
        <w:bottom w:val="none" w:sz="0" w:space="0" w:color="auto"/>
        <w:right w:val="none" w:sz="0" w:space="0" w:color="auto"/>
      </w:divBdr>
    </w:div>
    <w:div w:id="46612588">
      <w:marLeft w:val="640"/>
      <w:marRight w:val="0"/>
      <w:marTop w:val="0"/>
      <w:marBottom w:val="0"/>
      <w:divBdr>
        <w:top w:val="none" w:sz="0" w:space="0" w:color="auto"/>
        <w:left w:val="none" w:sz="0" w:space="0" w:color="auto"/>
        <w:bottom w:val="none" w:sz="0" w:space="0" w:color="auto"/>
        <w:right w:val="none" w:sz="0" w:space="0" w:color="auto"/>
      </w:divBdr>
    </w:div>
    <w:div w:id="46728826">
      <w:marLeft w:val="640"/>
      <w:marRight w:val="0"/>
      <w:marTop w:val="0"/>
      <w:marBottom w:val="0"/>
      <w:divBdr>
        <w:top w:val="none" w:sz="0" w:space="0" w:color="auto"/>
        <w:left w:val="none" w:sz="0" w:space="0" w:color="auto"/>
        <w:bottom w:val="none" w:sz="0" w:space="0" w:color="auto"/>
        <w:right w:val="none" w:sz="0" w:space="0" w:color="auto"/>
      </w:divBdr>
    </w:div>
    <w:div w:id="47145592">
      <w:marLeft w:val="640"/>
      <w:marRight w:val="0"/>
      <w:marTop w:val="0"/>
      <w:marBottom w:val="0"/>
      <w:divBdr>
        <w:top w:val="none" w:sz="0" w:space="0" w:color="auto"/>
        <w:left w:val="none" w:sz="0" w:space="0" w:color="auto"/>
        <w:bottom w:val="none" w:sz="0" w:space="0" w:color="auto"/>
        <w:right w:val="none" w:sz="0" w:space="0" w:color="auto"/>
      </w:divBdr>
    </w:div>
    <w:div w:id="50084363">
      <w:marLeft w:val="480"/>
      <w:marRight w:val="0"/>
      <w:marTop w:val="0"/>
      <w:marBottom w:val="0"/>
      <w:divBdr>
        <w:top w:val="none" w:sz="0" w:space="0" w:color="auto"/>
        <w:left w:val="none" w:sz="0" w:space="0" w:color="auto"/>
        <w:bottom w:val="none" w:sz="0" w:space="0" w:color="auto"/>
        <w:right w:val="none" w:sz="0" w:space="0" w:color="auto"/>
      </w:divBdr>
    </w:div>
    <w:div w:id="50270826">
      <w:marLeft w:val="640"/>
      <w:marRight w:val="0"/>
      <w:marTop w:val="0"/>
      <w:marBottom w:val="0"/>
      <w:divBdr>
        <w:top w:val="none" w:sz="0" w:space="0" w:color="auto"/>
        <w:left w:val="none" w:sz="0" w:space="0" w:color="auto"/>
        <w:bottom w:val="none" w:sz="0" w:space="0" w:color="auto"/>
        <w:right w:val="none" w:sz="0" w:space="0" w:color="auto"/>
      </w:divBdr>
    </w:div>
    <w:div w:id="51121964">
      <w:marLeft w:val="640"/>
      <w:marRight w:val="0"/>
      <w:marTop w:val="0"/>
      <w:marBottom w:val="0"/>
      <w:divBdr>
        <w:top w:val="none" w:sz="0" w:space="0" w:color="auto"/>
        <w:left w:val="none" w:sz="0" w:space="0" w:color="auto"/>
        <w:bottom w:val="none" w:sz="0" w:space="0" w:color="auto"/>
        <w:right w:val="none" w:sz="0" w:space="0" w:color="auto"/>
      </w:divBdr>
    </w:div>
    <w:div w:id="51927737">
      <w:marLeft w:val="640"/>
      <w:marRight w:val="0"/>
      <w:marTop w:val="0"/>
      <w:marBottom w:val="0"/>
      <w:divBdr>
        <w:top w:val="none" w:sz="0" w:space="0" w:color="auto"/>
        <w:left w:val="none" w:sz="0" w:space="0" w:color="auto"/>
        <w:bottom w:val="none" w:sz="0" w:space="0" w:color="auto"/>
        <w:right w:val="none" w:sz="0" w:space="0" w:color="auto"/>
      </w:divBdr>
    </w:div>
    <w:div w:id="51929845">
      <w:marLeft w:val="640"/>
      <w:marRight w:val="0"/>
      <w:marTop w:val="0"/>
      <w:marBottom w:val="0"/>
      <w:divBdr>
        <w:top w:val="none" w:sz="0" w:space="0" w:color="auto"/>
        <w:left w:val="none" w:sz="0" w:space="0" w:color="auto"/>
        <w:bottom w:val="none" w:sz="0" w:space="0" w:color="auto"/>
        <w:right w:val="none" w:sz="0" w:space="0" w:color="auto"/>
      </w:divBdr>
    </w:div>
    <w:div w:id="52434631">
      <w:marLeft w:val="640"/>
      <w:marRight w:val="0"/>
      <w:marTop w:val="0"/>
      <w:marBottom w:val="0"/>
      <w:divBdr>
        <w:top w:val="none" w:sz="0" w:space="0" w:color="auto"/>
        <w:left w:val="none" w:sz="0" w:space="0" w:color="auto"/>
        <w:bottom w:val="none" w:sz="0" w:space="0" w:color="auto"/>
        <w:right w:val="none" w:sz="0" w:space="0" w:color="auto"/>
      </w:divBdr>
    </w:div>
    <w:div w:id="52507226">
      <w:marLeft w:val="640"/>
      <w:marRight w:val="0"/>
      <w:marTop w:val="0"/>
      <w:marBottom w:val="0"/>
      <w:divBdr>
        <w:top w:val="none" w:sz="0" w:space="0" w:color="auto"/>
        <w:left w:val="none" w:sz="0" w:space="0" w:color="auto"/>
        <w:bottom w:val="none" w:sz="0" w:space="0" w:color="auto"/>
        <w:right w:val="none" w:sz="0" w:space="0" w:color="auto"/>
      </w:divBdr>
    </w:div>
    <w:div w:id="52850438">
      <w:marLeft w:val="640"/>
      <w:marRight w:val="0"/>
      <w:marTop w:val="0"/>
      <w:marBottom w:val="0"/>
      <w:divBdr>
        <w:top w:val="none" w:sz="0" w:space="0" w:color="auto"/>
        <w:left w:val="none" w:sz="0" w:space="0" w:color="auto"/>
        <w:bottom w:val="none" w:sz="0" w:space="0" w:color="auto"/>
        <w:right w:val="none" w:sz="0" w:space="0" w:color="auto"/>
      </w:divBdr>
    </w:div>
    <w:div w:id="53238834">
      <w:marLeft w:val="640"/>
      <w:marRight w:val="0"/>
      <w:marTop w:val="0"/>
      <w:marBottom w:val="0"/>
      <w:divBdr>
        <w:top w:val="none" w:sz="0" w:space="0" w:color="auto"/>
        <w:left w:val="none" w:sz="0" w:space="0" w:color="auto"/>
        <w:bottom w:val="none" w:sz="0" w:space="0" w:color="auto"/>
        <w:right w:val="none" w:sz="0" w:space="0" w:color="auto"/>
      </w:divBdr>
    </w:div>
    <w:div w:id="54202881">
      <w:marLeft w:val="640"/>
      <w:marRight w:val="0"/>
      <w:marTop w:val="0"/>
      <w:marBottom w:val="0"/>
      <w:divBdr>
        <w:top w:val="none" w:sz="0" w:space="0" w:color="auto"/>
        <w:left w:val="none" w:sz="0" w:space="0" w:color="auto"/>
        <w:bottom w:val="none" w:sz="0" w:space="0" w:color="auto"/>
        <w:right w:val="none" w:sz="0" w:space="0" w:color="auto"/>
      </w:divBdr>
    </w:div>
    <w:div w:id="54209764">
      <w:marLeft w:val="480"/>
      <w:marRight w:val="0"/>
      <w:marTop w:val="0"/>
      <w:marBottom w:val="0"/>
      <w:divBdr>
        <w:top w:val="none" w:sz="0" w:space="0" w:color="auto"/>
        <w:left w:val="none" w:sz="0" w:space="0" w:color="auto"/>
        <w:bottom w:val="none" w:sz="0" w:space="0" w:color="auto"/>
        <w:right w:val="none" w:sz="0" w:space="0" w:color="auto"/>
      </w:divBdr>
    </w:div>
    <w:div w:id="54361334">
      <w:marLeft w:val="640"/>
      <w:marRight w:val="0"/>
      <w:marTop w:val="0"/>
      <w:marBottom w:val="0"/>
      <w:divBdr>
        <w:top w:val="none" w:sz="0" w:space="0" w:color="auto"/>
        <w:left w:val="none" w:sz="0" w:space="0" w:color="auto"/>
        <w:bottom w:val="none" w:sz="0" w:space="0" w:color="auto"/>
        <w:right w:val="none" w:sz="0" w:space="0" w:color="auto"/>
      </w:divBdr>
    </w:div>
    <w:div w:id="55053571">
      <w:marLeft w:val="640"/>
      <w:marRight w:val="0"/>
      <w:marTop w:val="0"/>
      <w:marBottom w:val="0"/>
      <w:divBdr>
        <w:top w:val="none" w:sz="0" w:space="0" w:color="auto"/>
        <w:left w:val="none" w:sz="0" w:space="0" w:color="auto"/>
        <w:bottom w:val="none" w:sz="0" w:space="0" w:color="auto"/>
        <w:right w:val="none" w:sz="0" w:space="0" w:color="auto"/>
      </w:divBdr>
    </w:div>
    <w:div w:id="56974216">
      <w:marLeft w:val="640"/>
      <w:marRight w:val="0"/>
      <w:marTop w:val="0"/>
      <w:marBottom w:val="0"/>
      <w:divBdr>
        <w:top w:val="none" w:sz="0" w:space="0" w:color="auto"/>
        <w:left w:val="none" w:sz="0" w:space="0" w:color="auto"/>
        <w:bottom w:val="none" w:sz="0" w:space="0" w:color="auto"/>
        <w:right w:val="none" w:sz="0" w:space="0" w:color="auto"/>
      </w:divBdr>
    </w:div>
    <w:div w:id="57170174">
      <w:marLeft w:val="640"/>
      <w:marRight w:val="0"/>
      <w:marTop w:val="0"/>
      <w:marBottom w:val="0"/>
      <w:divBdr>
        <w:top w:val="none" w:sz="0" w:space="0" w:color="auto"/>
        <w:left w:val="none" w:sz="0" w:space="0" w:color="auto"/>
        <w:bottom w:val="none" w:sz="0" w:space="0" w:color="auto"/>
        <w:right w:val="none" w:sz="0" w:space="0" w:color="auto"/>
      </w:divBdr>
    </w:div>
    <w:div w:id="57242798">
      <w:marLeft w:val="640"/>
      <w:marRight w:val="0"/>
      <w:marTop w:val="0"/>
      <w:marBottom w:val="0"/>
      <w:divBdr>
        <w:top w:val="none" w:sz="0" w:space="0" w:color="auto"/>
        <w:left w:val="none" w:sz="0" w:space="0" w:color="auto"/>
        <w:bottom w:val="none" w:sz="0" w:space="0" w:color="auto"/>
        <w:right w:val="none" w:sz="0" w:space="0" w:color="auto"/>
      </w:divBdr>
    </w:div>
    <w:div w:id="57634246">
      <w:marLeft w:val="640"/>
      <w:marRight w:val="0"/>
      <w:marTop w:val="0"/>
      <w:marBottom w:val="0"/>
      <w:divBdr>
        <w:top w:val="none" w:sz="0" w:space="0" w:color="auto"/>
        <w:left w:val="none" w:sz="0" w:space="0" w:color="auto"/>
        <w:bottom w:val="none" w:sz="0" w:space="0" w:color="auto"/>
        <w:right w:val="none" w:sz="0" w:space="0" w:color="auto"/>
      </w:divBdr>
    </w:div>
    <w:div w:id="58790137">
      <w:marLeft w:val="640"/>
      <w:marRight w:val="0"/>
      <w:marTop w:val="0"/>
      <w:marBottom w:val="0"/>
      <w:divBdr>
        <w:top w:val="none" w:sz="0" w:space="0" w:color="auto"/>
        <w:left w:val="none" w:sz="0" w:space="0" w:color="auto"/>
        <w:bottom w:val="none" w:sz="0" w:space="0" w:color="auto"/>
        <w:right w:val="none" w:sz="0" w:space="0" w:color="auto"/>
      </w:divBdr>
    </w:div>
    <w:div w:id="58871354">
      <w:marLeft w:val="640"/>
      <w:marRight w:val="0"/>
      <w:marTop w:val="0"/>
      <w:marBottom w:val="0"/>
      <w:divBdr>
        <w:top w:val="none" w:sz="0" w:space="0" w:color="auto"/>
        <w:left w:val="none" w:sz="0" w:space="0" w:color="auto"/>
        <w:bottom w:val="none" w:sz="0" w:space="0" w:color="auto"/>
        <w:right w:val="none" w:sz="0" w:space="0" w:color="auto"/>
      </w:divBdr>
    </w:div>
    <w:div w:id="59376991">
      <w:marLeft w:val="640"/>
      <w:marRight w:val="0"/>
      <w:marTop w:val="0"/>
      <w:marBottom w:val="0"/>
      <w:divBdr>
        <w:top w:val="none" w:sz="0" w:space="0" w:color="auto"/>
        <w:left w:val="none" w:sz="0" w:space="0" w:color="auto"/>
        <w:bottom w:val="none" w:sz="0" w:space="0" w:color="auto"/>
        <w:right w:val="none" w:sz="0" w:space="0" w:color="auto"/>
      </w:divBdr>
    </w:div>
    <w:div w:id="59402470">
      <w:marLeft w:val="640"/>
      <w:marRight w:val="0"/>
      <w:marTop w:val="0"/>
      <w:marBottom w:val="0"/>
      <w:divBdr>
        <w:top w:val="none" w:sz="0" w:space="0" w:color="auto"/>
        <w:left w:val="none" w:sz="0" w:space="0" w:color="auto"/>
        <w:bottom w:val="none" w:sz="0" w:space="0" w:color="auto"/>
        <w:right w:val="none" w:sz="0" w:space="0" w:color="auto"/>
      </w:divBdr>
    </w:div>
    <w:div w:id="59449993">
      <w:marLeft w:val="640"/>
      <w:marRight w:val="0"/>
      <w:marTop w:val="0"/>
      <w:marBottom w:val="0"/>
      <w:divBdr>
        <w:top w:val="none" w:sz="0" w:space="0" w:color="auto"/>
        <w:left w:val="none" w:sz="0" w:space="0" w:color="auto"/>
        <w:bottom w:val="none" w:sz="0" w:space="0" w:color="auto"/>
        <w:right w:val="none" w:sz="0" w:space="0" w:color="auto"/>
      </w:divBdr>
    </w:div>
    <w:div w:id="59525089">
      <w:marLeft w:val="640"/>
      <w:marRight w:val="0"/>
      <w:marTop w:val="0"/>
      <w:marBottom w:val="0"/>
      <w:divBdr>
        <w:top w:val="none" w:sz="0" w:space="0" w:color="auto"/>
        <w:left w:val="none" w:sz="0" w:space="0" w:color="auto"/>
        <w:bottom w:val="none" w:sz="0" w:space="0" w:color="auto"/>
        <w:right w:val="none" w:sz="0" w:space="0" w:color="auto"/>
      </w:divBdr>
    </w:div>
    <w:div w:id="59601679">
      <w:marLeft w:val="640"/>
      <w:marRight w:val="0"/>
      <w:marTop w:val="0"/>
      <w:marBottom w:val="0"/>
      <w:divBdr>
        <w:top w:val="none" w:sz="0" w:space="0" w:color="auto"/>
        <w:left w:val="none" w:sz="0" w:space="0" w:color="auto"/>
        <w:bottom w:val="none" w:sz="0" w:space="0" w:color="auto"/>
        <w:right w:val="none" w:sz="0" w:space="0" w:color="auto"/>
      </w:divBdr>
    </w:div>
    <w:div w:id="59791974">
      <w:marLeft w:val="640"/>
      <w:marRight w:val="0"/>
      <w:marTop w:val="0"/>
      <w:marBottom w:val="0"/>
      <w:divBdr>
        <w:top w:val="none" w:sz="0" w:space="0" w:color="auto"/>
        <w:left w:val="none" w:sz="0" w:space="0" w:color="auto"/>
        <w:bottom w:val="none" w:sz="0" w:space="0" w:color="auto"/>
        <w:right w:val="none" w:sz="0" w:space="0" w:color="auto"/>
      </w:divBdr>
    </w:div>
    <w:div w:id="60174449">
      <w:marLeft w:val="640"/>
      <w:marRight w:val="0"/>
      <w:marTop w:val="0"/>
      <w:marBottom w:val="0"/>
      <w:divBdr>
        <w:top w:val="none" w:sz="0" w:space="0" w:color="auto"/>
        <w:left w:val="none" w:sz="0" w:space="0" w:color="auto"/>
        <w:bottom w:val="none" w:sz="0" w:space="0" w:color="auto"/>
        <w:right w:val="none" w:sz="0" w:space="0" w:color="auto"/>
      </w:divBdr>
    </w:div>
    <w:div w:id="60518338">
      <w:marLeft w:val="640"/>
      <w:marRight w:val="0"/>
      <w:marTop w:val="0"/>
      <w:marBottom w:val="0"/>
      <w:divBdr>
        <w:top w:val="none" w:sz="0" w:space="0" w:color="auto"/>
        <w:left w:val="none" w:sz="0" w:space="0" w:color="auto"/>
        <w:bottom w:val="none" w:sz="0" w:space="0" w:color="auto"/>
        <w:right w:val="none" w:sz="0" w:space="0" w:color="auto"/>
      </w:divBdr>
    </w:div>
    <w:div w:id="61216585">
      <w:marLeft w:val="640"/>
      <w:marRight w:val="0"/>
      <w:marTop w:val="0"/>
      <w:marBottom w:val="0"/>
      <w:divBdr>
        <w:top w:val="none" w:sz="0" w:space="0" w:color="auto"/>
        <w:left w:val="none" w:sz="0" w:space="0" w:color="auto"/>
        <w:bottom w:val="none" w:sz="0" w:space="0" w:color="auto"/>
        <w:right w:val="none" w:sz="0" w:space="0" w:color="auto"/>
      </w:divBdr>
    </w:div>
    <w:div w:id="61831967">
      <w:marLeft w:val="640"/>
      <w:marRight w:val="0"/>
      <w:marTop w:val="0"/>
      <w:marBottom w:val="0"/>
      <w:divBdr>
        <w:top w:val="none" w:sz="0" w:space="0" w:color="auto"/>
        <w:left w:val="none" w:sz="0" w:space="0" w:color="auto"/>
        <w:bottom w:val="none" w:sz="0" w:space="0" w:color="auto"/>
        <w:right w:val="none" w:sz="0" w:space="0" w:color="auto"/>
      </w:divBdr>
    </w:div>
    <w:div w:id="62072796">
      <w:marLeft w:val="640"/>
      <w:marRight w:val="0"/>
      <w:marTop w:val="0"/>
      <w:marBottom w:val="0"/>
      <w:divBdr>
        <w:top w:val="none" w:sz="0" w:space="0" w:color="auto"/>
        <w:left w:val="none" w:sz="0" w:space="0" w:color="auto"/>
        <w:bottom w:val="none" w:sz="0" w:space="0" w:color="auto"/>
        <w:right w:val="none" w:sz="0" w:space="0" w:color="auto"/>
      </w:divBdr>
    </w:div>
    <w:div w:id="62455923">
      <w:marLeft w:val="640"/>
      <w:marRight w:val="0"/>
      <w:marTop w:val="0"/>
      <w:marBottom w:val="0"/>
      <w:divBdr>
        <w:top w:val="none" w:sz="0" w:space="0" w:color="auto"/>
        <w:left w:val="none" w:sz="0" w:space="0" w:color="auto"/>
        <w:bottom w:val="none" w:sz="0" w:space="0" w:color="auto"/>
        <w:right w:val="none" w:sz="0" w:space="0" w:color="auto"/>
      </w:divBdr>
    </w:div>
    <w:div w:id="62947066">
      <w:marLeft w:val="640"/>
      <w:marRight w:val="0"/>
      <w:marTop w:val="0"/>
      <w:marBottom w:val="0"/>
      <w:divBdr>
        <w:top w:val="none" w:sz="0" w:space="0" w:color="auto"/>
        <w:left w:val="none" w:sz="0" w:space="0" w:color="auto"/>
        <w:bottom w:val="none" w:sz="0" w:space="0" w:color="auto"/>
        <w:right w:val="none" w:sz="0" w:space="0" w:color="auto"/>
      </w:divBdr>
    </w:div>
    <w:div w:id="63308763">
      <w:marLeft w:val="640"/>
      <w:marRight w:val="0"/>
      <w:marTop w:val="0"/>
      <w:marBottom w:val="0"/>
      <w:divBdr>
        <w:top w:val="none" w:sz="0" w:space="0" w:color="auto"/>
        <w:left w:val="none" w:sz="0" w:space="0" w:color="auto"/>
        <w:bottom w:val="none" w:sz="0" w:space="0" w:color="auto"/>
        <w:right w:val="none" w:sz="0" w:space="0" w:color="auto"/>
      </w:divBdr>
    </w:div>
    <w:div w:id="63576609">
      <w:marLeft w:val="640"/>
      <w:marRight w:val="0"/>
      <w:marTop w:val="0"/>
      <w:marBottom w:val="0"/>
      <w:divBdr>
        <w:top w:val="none" w:sz="0" w:space="0" w:color="auto"/>
        <w:left w:val="none" w:sz="0" w:space="0" w:color="auto"/>
        <w:bottom w:val="none" w:sz="0" w:space="0" w:color="auto"/>
        <w:right w:val="none" w:sz="0" w:space="0" w:color="auto"/>
      </w:divBdr>
    </w:div>
    <w:div w:id="63841188">
      <w:marLeft w:val="640"/>
      <w:marRight w:val="0"/>
      <w:marTop w:val="0"/>
      <w:marBottom w:val="0"/>
      <w:divBdr>
        <w:top w:val="none" w:sz="0" w:space="0" w:color="auto"/>
        <w:left w:val="none" w:sz="0" w:space="0" w:color="auto"/>
        <w:bottom w:val="none" w:sz="0" w:space="0" w:color="auto"/>
        <w:right w:val="none" w:sz="0" w:space="0" w:color="auto"/>
      </w:divBdr>
    </w:div>
    <w:div w:id="64425398">
      <w:marLeft w:val="640"/>
      <w:marRight w:val="0"/>
      <w:marTop w:val="0"/>
      <w:marBottom w:val="0"/>
      <w:divBdr>
        <w:top w:val="none" w:sz="0" w:space="0" w:color="auto"/>
        <w:left w:val="none" w:sz="0" w:space="0" w:color="auto"/>
        <w:bottom w:val="none" w:sz="0" w:space="0" w:color="auto"/>
        <w:right w:val="none" w:sz="0" w:space="0" w:color="auto"/>
      </w:divBdr>
    </w:div>
    <w:div w:id="64426212">
      <w:marLeft w:val="640"/>
      <w:marRight w:val="0"/>
      <w:marTop w:val="0"/>
      <w:marBottom w:val="0"/>
      <w:divBdr>
        <w:top w:val="none" w:sz="0" w:space="0" w:color="auto"/>
        <w:left w:val="none" w:sz="0" w:space="0" w:color="auto"/>
        <w:bottom w:val="none" w:sz="0" w:space="0" w:color="auto"/>
        <w:right w:val="none" w:sz="0" w:space="0" w:color="auto"/>
      </w:divBdr>
    </w:div>
    <w:div w:id="67074437">
      <w:marLeft w:val="640"/>
      <w:marRight w:val="0"/>
      <w:marTop w:val="0"/>
      <w:marBottom w:val="0"/>
      <w:divBdr>
        <w:top w:val="none" w:sz="0" w:space="0" w:color="auto"/>
        <w:left w:val="none" w:sz="0" w:space="0" w:color="auto"/>
        <w:bottom w:val="none" w:sz="0" w:space="0" w:color="auto"/>
        <w:right w:val="none" w:sz="0" w:space="0" w:color="auto"/>
      </w:divBdr>
    </w:div>
    <w:div w:id="67075809">
      <w:marLeft w:val="480"/>
      <w:marRight w:val="0"/>
      <w:marTop w:val="0"/>
      <w:marBottom w:val="0"/>
      <w:divBdr>
        <w:top w:val="none" w:sz="0" w:space="0" w:color="auto"/>
        <w:left w:val="none" w:sz="0" w:space="0" w:color="auto"/>
        <w:bottom w:val="none" w:sz="0" w:space="0" w:color="auto"/>
        <w:right w:val="none" w:sz="0" w:space="0" w:color="auto"/>
      </w:divBdr>
    </w:div>
    <w:div w:id="68621448">
      <w:marLeft w:val="640"/>
      <w:marRight w:val="0"/>
      <w:marTop w:val="0"/>
      <w:marBottom w:val="0"/>
      <w:divBdr>
        <w:top w:val="none" w:sz="0" w:space="0" w:color="auto"/>
        <w:left w:val="none" w:sz="0" w:space="0" w:color="auto"/>
        <w:bottom w:val="none" w:sz="0" w:space="0" w:color="auto"/>
        <w:right w:val="none" w:sz="0" w:space="0" w:color="auto"/>
      </w:divBdr>
    </w:div>
    <w:div w:id="68697050">
      <w:marLeft w:val="640"/>
      <w:marRight w:val="0"/>
      <w:marTop w:val="0"/>
      <w:marBottom w:val="0"/>
      <w:divBdr>
        <w:top w:val="none" w:sz="0" w:space="0" w:color="auto"/>
        <w:left w:val="none" w:sz="0" w:space="0" w:color="auto"/>
        <w:bottom w:val="none" w:sz="0" w:space="0" w:color="auto"/>
        <w:right w:val="none" w:sz="0" w:space="0" w:color="auto"/>
      </w:divBdr>
    </w:div>
    <w:div w:id="68888845">
      <w:marLeft w:val="640"/>
      <w:marRight w:val="0"/>
      <w:marTop w:val="0"/>
      <w:marBottom w:val="0"/>
      <w:divBdr>
        <w:top w:val="none" w:sz="0" w:space="0" w:color="auto"/>
        <w:left w:val="none" w:sz="0" w:space="0" w:color="auto"/>
        <w:bottom w:val="none" w:sz="0" w:space="0" w:color="auto"/>
        <w:right w:val="none" w:sz="0" w:space="0" w:color="auto"/>
      </w:divBdr>
    </w:div>
    <w:div w:id="69432144">
      <w:marLeft w:val="640"/>
      <w:marRight w:val="0"/>
      <w:marTop w:val="0"/>
      <w:marBottom w:val="0"/>
      <w:divBdr>
        <w:top w:val="none" w:sz="0" w:space="0" w:color="auto"/>
        <w:left w:val="none" w:sz="0" w:space="0" w:color="auto"/>
        <w:bottom w:val="none" w:sz="0" w:space="0" w:color="auto"/>
        <w:right w:val="none" w:sz="0" w:space="0" w:color="auto"/>
      </w:divBdr>
    </w:div>
    <w:div w:id="69695351">
      <w:marLeft w:val="640"/>
      <w:marRight w:val="0"/>
      <w:marTop w:val="0"/>
      <w:marBottom w:val="0"/>
      <w:divBdr>
        <w:top w:val="none" w:sz="0" w:space="0" w:color="auto"/>
        <w:left w:val="none" w:sz="0" w:space="0" w:color="auto"/>
        <w:bottom w:val="none" w:sz="0" w:space="0" w:color="auto"/>
        <w:right w:val="none" w:sz="0" w:space="0" w:color="auto"/>
      </w:divBdr>
    </w:div>
    <w:div w:id="70078228">
      <w:marLeft w:val="640"/>
      <w:marRight w:val="0"/>
      <w:marTop w:val="0"/>
      <w:marBottom w:val="0"/>
      <w:divBdr>
        <w:top w:val="none" w:sz="0" w:space="0" w:color="auto"/>
        <w:left w:val="none" w:sz="0" w:space="0" w:color="auto"/>
        <w:bottom w:val="none" w:sz="0" w:space="0" w:color="auto"/>
        <w:right w:val="none" w:sz="0" w:space="0" w:color="auto"/>
      </w:divBdr>
    </w:div>
    <w:div w:id="70126668">
      <w:marLeft w:val="640"/>
      <w:marRight w:val="0"/>
      <w:marTop w:val="0"/>
      <w:marBottom w:val="0"/>
      <w:divBdr>
        <w:top w:val="none" w:sz="0" w:space="0" w:color="auto"/>
        <w:left w:val="none" w:sz="0" w:space="0" w:color="auto"/>
        <w:bottom w:val="none" w:sz="0" w:space="0" w:color="auto"/>
        <w:right w:val="none" w:sz="0" w:space="0" w:color="auto"/>
      </w:divBdr>
    </w:div>
    <w:div w:id="70204465">
      <w:marLeft w:val="640"/>
      <w:marRight w:val="0"/>
      <w:marTop w:val="0"/>
      <w:marBottom w:val="0"/>
      <w:divBdr>
        <w:top w:val="none" w:sz="0" w:space="0" w:color="auto"/>
        <w:left w:val="none" w:sz="0" w:space="0" w:color="auto"/>
        <w:bottom w:val="none" w:sz="0" w:space="0" w:color="auto"/>
        <w:right w:val="none" w:sz="0" w:space="0" w:color="auto"/>
      </w:divBdr>
    </w:div>
    <w:div w:id="70545840">
      <w:marLeft w:val="640"/>
      <w:marRight w:val="0"/>
      <w:marTop w:val="0"/>
      <w:marBottom w:val="0"/>
      <w:divBdr>
        <w:top w:val="none" w:sz="0" w:space="0" w:color="auto"/>
        <w:left w:val="none" w:sz="0" w:space="0" w:color="auto"/>
        <w:bottom w:val="none" w:sz="0" w:space="0" w:color="auto"/>
        <w:right w:val="none" w:sz="0" w:space="0" w:color="auto"/>
      </w:divBdr>
    </w:div>
    <w:div w:id="71048090">
      <w:marLeft w:val="640"/>
      <w:marRight w:val="0"/>
      <w:marTop w:val="0"/>
      <w:marBottom w:val="0"/>
      <w:divBdr>
        <w:top w:val="none" w:sz="0" w:space="0" w:color="auto"/>
        <w:left w:val="none" w:sz="0" w:space="0" w:color="auto"/>
        <w:bottom w:val="none" w:sz="0" w:space="0" w:color="auto"/>
        <w:right w:val="none" w:sz="0" w:space="0" w:color="auto"/>
      </w:divBdr>
    </w:div>
    <w:div w:id="71243549">
      <w:marLeft w:val="640"/>
      <w:marRight w:val="0"/>
      <w:marTop w:val="0"/>
      <w:marBottom w:val="0"/>
      <w:divBdr>
        <w:top w:val="none" w:sz="0" w:space="0" w:color="auto"/>
        <w:left w:val="none" w:sz="0" w:space="0" w:color="auto"/>
        <w:bottom w:val="none" w:sz="0" w:space="0" w:color="auto"/>
        <w:right w:val="none" w:sz="0" w:space="0" w:color="auto"/>
      </w:divBdr>
    </w:div>
    <w:div w:id="71315032">
      <w:marLeft w:val="640"/>
      <w:marRight w:val="0"/>
      <w:marTop w:val="0"/>
      <w:marBottom w:val="0"/>
      <w:divBdr>
        <w:top w:val="none" w:sz="0" w:space="0" w:color="auto"/>
        <w:left w:val="none" w:sz="0" w:space="0" w:color="auto"/>
        <w:bottom w:val="none" w:sz="0" w:space="0" w:color="auto"/>
        <w:right w:val="none" w:sz="0" w:space="0" w:color="auto"/>
      </w:divBdr>
    </w:div>
    <w:div w:id="73092498">
      <w:marLeft w:val="640"/>
      <w:marRight w:val="0"/>
      <w:marTop w:val="0"/>
      <w:marBottom w:val="0"/>
      <w:divBdr>
        <w:top w:val="none" w:sz="0" w:space="0" w:color="auto"/>
        <w:left w:val="none" w:sz="0" w:space="0" w:color="auto"/>
        <w:bottom w:val="none" w:sz="0" w:space="0" w:color="auto"/>
        <w:right w:val="none" w:sz="0" w:space="0" w:color="auto"/>
      </w:divBdr>
    </w:div>
    <w:div w:id="73865112">
      <w:marLeft w:val="640"/>
      <w:marRight w:val="0"/>
      <w:marTop w:val="0"/>
      <w:marBottom w:val="0"/>
      <w:divBdr>
        <w:top w:val="none" w:sz="0" w:space="0" w:color="auto"/>
        <w:left w:val="none" w:sz="0" w:space="0" w:color="auto"/>
        <w:bottom w:val="none" w:sz="0" w:space="0" w:color="auto"/>
        <w:right w:val="none" w:sz="0" w:space="0" w:color="auto"/>
      </w:divBdr>
    </w:div>
    <w:div w:id="74397503">
      <w:marLeft w:val="640"/>
      <w:marRight w:val="0"/>
      <w:marTop w:val="0"/>
      <w:marBottom w:val="0"/>
      <w:divBdr>
        <w:top w:val="none" w:sz="0" w:space="0" w:color="auto"/>
        <w:left w:val="none" w:sz="0" w:space="0" w:color="auto"/>
        <w:bottom w:val="none" w:sz="0" w:space="0" w:color="auto"/>
        <w:right w:val="none" w:sz="0" w:space="0" w:color="auto"/>
      </w:divBdr>
    </w:div>
    <w:div w:id="74866488">
      <w:marLeft w:val="640"/>
      <w:marRight w:val="0"/>
      <w:marTop w:val="0"/>
      <w:marBottom w:val="0"/>
      <w:divBdr>
        <w:top w:val="none" w:sz="0" w:space="0" w:color="auto"/>
        <w:left w:val="none" w:sz="0" w:space="0" w:color="auto"/>
        <w:bottom w:val="none" w:sz="0" w:space="0" w:color="auto"/>
        <w:right w:val="none" w:sz="0" w:space="0" w:color="auto"/>
      </w:divBdr>
    </w:div>
    <w:div w:id="75135944">
      <w:marLeft w:val="480"/>
      <w:marRight w:val="0"/>
      <w:marTop w:val="0"/>
      <w:marBottom w:val="0"/>
      <w:divBdr>
        <w:top w:val="none" w:sz="0" w:space="0" w:color="auto"/>
        <w:left w:val="none" w:sz="0" w:space="0" w:color="auto"/>
        <w:bottom w:val="none" w:sz="0" w:space="0" w:color="auto"/>
        <w:right w:val="none" w:sz="0" w:space="0" w:color="auto"/>
      </w:divBdr>
    </w:div>
    <w:div w:id="75640159">
      <w:marLeft w:val="640"/>
      <w:marRight w:val="0"/>
      <w:marTop w:val="0"/>
      <w:marBottom w:val="0"/>
      <w:divBdr>
        <w:top w:val="none" w:sz="0" w:space="0" w:color="auto"/>
        <w:left w:val="none" w:sz="0" w:space="0" w:color="auto"/>
        <w:bottom w:val="none" w:sz="0" w:space="0" w:color="auto"/>
        <w:right w:val="none" w:sz="0" w:space="0" w:color="auto"/>
      </w:divBdr>
    </w:div>
    <w:div w:id="76177660">
      <w:marLeft w:val="640"/>
      <w:marRight w:val="0"/>
      <w:marTop w:val="0"/>
      <w:marBottom w:val="0"/>
      <w:divBdr>
        <w:top w:val="none" w:sz="0" w:space="0" w:color="auto"/>
        <w:left w:val="none" w:sz="0" w:space="0" w:color="auto"/>
        <w:bottom w:val="none" w:sz="0" w:space="0" w:color="auto"/>
        <w:right w:val="none" w:sz="0" w:space="0" w:color="auto"/>
      </w:divBdr>
    </w:div>
    <w:div w:id="76291973">
      <w:marLeft w:val="640"/>
      <w:marRight w:val="0"/>
      <w:marTop w:val="0"/>
      <w:marBottom w:val="0"/>
      <w:divBdr>
        <w:top w:val="none" w:sz="0" w:space="0" w:color="auto"/>
        <w:left w:val="none" w:sz="0" w:space="0" w:color="auto"/>
        <w:bottom w:val="none" w:sz="0" w:space="0" w:color="auto"/>
        <w:right w:val="none" w:sz="0" w:space="0" w:color="auto"/>
      </w:divBdr>
    </w:div>
    <w:div w:id="76487705">
      <w:marLeft w:val="640"/>
      <w:marRight w:val="0"/>
      <w:marTop w:val="0"/>
      <w:marBottom w:val="0"/>
      <w:divBdr>
        <w:top w:val="none" w:sz="0" w:space="0" w:color="auto"/>
        <w:left w:val="none" w:sz="0" w:space="0" w:color="auto"/>
        <w:bottom w:val="none" w:sz="0" w:space="0" w:color="auto"/>
        <w:right w:val="none" w:sz="0" w:space="0" w:color="auto"/>
      </w:divBdr>
    </w:div>
    <w:div w:id="78260064">
      <w:marLeft w:val="480"/>
      <w:marRight w:val="0"/>
      <w:marTop w:val="0"/>
      <w:marBottom w:val="0"/>
      <w:divBdr>
        <w:top w:val="none" w:sz="0" w:space="0" w:color="auto"/>
        <w:left w:val="none" w:sz="0" w:space="0" w:color="auto"/>
        <w:bottom w:val="none" w:sz="0" w:space="0" w:color="auto"/>
        <w:right w:val="none" w:sz="0" w:space="0" w:color="auto"/>
      </w:divBdr>
    </w:div>
    <w:div w:id="78912284">
      <w:marLeft w:val="640"/>
      <w:marRight w:val="0"/>
      <w:marTop w:val="0"/>
      <w:marBottom w:val="0"/>
      <w:divBdr>
        <w:top w:val="none" w:sz="0" w:space="0" w:color="auto"/>
        <w:left w:val="none" w:sz="0" w:space="0" w:color="auto"/>
        <w:bottom w:val="none" w:sz="0" w:space="0" w:color="auto"/>
        <w:right w:val="none" w:sz="0" w:space="0" w:color="auto"/>
      </w:divBdr>
    </w:div>
    <w:div w:id="79107575">
      <w:marLeft w:val="640"/>
      <w:marRight w:val="0"/>
      <w:marTop w:val="0"/>
      <w:marBottom w:val="0"/>
      <w:divBdr>
        <w:top w:val="none" w:sz="0" w:space="0" w:color="auto"/>
        <w:left w:val="none" w:sz="0" w:space="0" w:color="auto"/>
        <w:bottom w:val="none" w:sz="0" w:space="0" w:color="auto"/>
        <w:right w:val="none" w:sz="0" w:space="0" w:color="auto"/>
      </w:divBdr>
    </w:div>
    <w:div w:id="79837669">
      <w:marLeft w:val="640"/>
      <w:marRight w:val="0"/>
      <w:marTop w:val="0"/>
      <w:marBottom w:val="0"/>
      <w:divBdr>
        <w:top w:val="none" w:sz="0" w:space="0" w:color="auto"/>
        <w:left w:val="none" w:sz="0" w:space="0" w:color="auto"/>
        <w:bottom w:val="none" w:sz="0" w:space="0" w:color="auto"/>
        <w:right w:val="none" w:sz="0" w:space="0" w:color="auto"/>
      </w:divBdr>
    </w:div>
    <w:div w:id="80179668">
      <w:marLeft w:val="640"/>
      <w:marRight w:val="0"/>
      <w:marTop w:val="0"/>
      <w:marBottom w:val="0"/>
      <w:divBdr>
        <w:top w:val="none" w:sz="0" w:space="0" w:color="auto"/>
        <w:left w:val="none" w:sz="0" w:space="0" w:color="auto"/>
        <w:bottom w:val="none" w:sz="0" w:space="0" w:color="auto"/>
        <w:right w:val="none" w:sz="0" w:space="0" w:color="auto"/>
      </w:divBdr>
    </w:div>
    <w:div w:id="80564144">
      <w:marLeft w:val="640"/>
      <w:marRight w:val="0"/>
      <w:marTop w:val="0"/>
      <w:marBottom w:val="0"/>
      <w:divBdr>
        <w:top w:val="none" w:sz="0" w:space="0" w:color="auto"/>
        <w:left w:val="none" w:sz="0" w:space="0" w:color="auto"/>
        <w:bottom w:val="none" w:sz="0" w:space="0" w:color="auto"/>
        <w:right w:val="none" w:sz="0" w:space="0" w:color="auto"/>
      </w:divBdr>
    </w:div>
    <w:div w:id="80567834">
      <w:marLeft w:val="480"/>
      <w:marRight w:val="0"/>
      <w:marTop w:val="0"/>
      <w:marBottom w:val="0"/>
      <w:divBdr>
        <w:top w:val="none" w:sz="0" w:space="0" w:color="auto"/>
        <w:left w:val="none" w:sz="0" w:space="0" w:color="auto"/>
        <w:bottom w:val="none" w:sz="0" w:space="0" w:color="auto"/>
        <w:right w:val="none" w:sz="0" w:space="0" w:color="auto"/>
      </w:divBdr>
    </w:div>
    <w:div w:id="80610989">
      <w:marLeft w:val="640"/>
      <w:marRight w:val="0"/>
      <w:marTop w:val="0"/>
      <w:marBottom w:val="0"/>
      <w:divBdr>
        <w:top w:val="none" w:sz="0" w:space="0" w:color="auto"/>
        <w:left w:val="none" w:sz="0" w:space="0" w:color="auto"/>
        <w:bottom w:val="none" w:sz="0" w:space="0" w:color="auto"/>
        <w:right w:val="none" w:sz="0" w:space="0" w:color="auto"/>
      </w:divBdr>
    </w:div>
    <w:div w:id="80877550">
      <w:marLeft w:val="640"/>
      <w:marRight w:val="0"/>
      <w:marTop w:val="0"/>
      <w:marBottom w:val="0"/>
      <w:divBdr>
        <w:top w:val="none" w:sz="0" w:space="0" w:color="auto"/>
        <w:left w:val="none" w:sz="0" w:space="0" w:color="auto"/>
        <w:bottom w:val="none" w:sz="0" w:space="0" w:color="auto"/>
        <w:right w:val="none" w:sz="0" w:space="0" w:color="auto"/>
      </w:divBdr>
    </w:div>
    <w:div w:id="81031818">
      <w:marLeft w:val="640"/>
      <w:marRight w:val="0"/>
      <w:marTop w:val="0"/>
      <w:marBottom w:val="0"/>
      <w:divBdr>
        <w:top w:val="none" w:sz="0" w:space="0" w:color="auto"/>
        <w:left w:val="none" w:sz="0" w:space="0" w:color="auto"/>
        <w:bottom w:val="none" w:sz="0" w:space="0" w:color="auto"/>
        <w:right w:val="none" w:sz="0" w:space="0" w:color="auto"/>
      </w:divBdr>
    </w:div>
    <w:div w:id="82187187">
      <w:marLeft w:val="640"/>
      <w:marRight w:val="0"/>
      <w:marTop w:val="0"/>
      <w:marBottom w:val="0"/>
      <w:divBdr>
        <w:top w:val="none" w:sz="0" w:space="0" w:color="auto"/>
        <w:left w:val="none" w:sz="0" w:space="0" w:color="auto"/>
        <w:bottom w:val="none" w:sz="0" w:space="0" w:color="auto"/>
        <w:right w:val="none" w:sz="0" w:space="0" w:color="auto"/>
      </w:divBdr>
    </w:div>
    <w:div w:id="82187968">
      <w:marLeft w:val="640"/>
      <w:marRight w:val="0"/>
      <w:marTop w:val="0"/>
      <w:marBottom w:val="0"/>
      <w:divBdr>
        <w:top w:val="none" w:sz="0" w:space="0" w:color="auto"/>
        <w:left w:val="none" w:sz="0" w:space="0" w:color="auto"/>
        <w:bottom w:val="none" w:sz="0" w:space="0" w:color="auto"/>
        <w:right w:val="none" w:sz="0" w:space="0" w:color="auto"/>
      </w:divBdr>
    </w:div>
    <w:div w:id="82342129">
      <w:marLeft w:val="480"/>
      <w:marRight w:val="0"/>
      <w:marTop w:val="0"/>
      <w:marBottom w:val="0"/>
      <w:divBdr>
        <w:top w:val="none" w:sz="0" w:space="0" w:color="auto"/>
        <w:left w:val="none" w:sz="0" w:space="0" w:color="auto"/>
        <w:bottom w:val="none" w:sz="0" w:space="0" w:color="auto"/>
        <w:right w:val="none" w:sz="0" w:space="0" w:color="auto"/>
      </w:divBdr>
    </w:div>
    <w:div w:id="84880993">
      <w:marLeft w:val="640"/>
      <w:marRight w:val="0"/>
      <w:marTop w:val="0"/>
      <w:marBottom w:val="0"/>
      <w:divBdr>
        <w:top w:val="none" w:sz="0" w:space="0" w:color="auto"/>
        <w:left w:val="none" w:sz="0" w:space="0" w:color="auto"/>
        <w:bottom w:val="none" w:sz="0" w:space="0" w:color="auto"/>
        <w:right w:val="none" w:sz="0" w:space="0" w:color="auto"/>
      </w:divBdr>
    </w:div>
    <w:div w:id="86117831">
      <w:marLeft w:val="480"/>
      <w:marRight w:val="0"/>
      <w:marTop w:val="0"/>
      <w:marBottom w:val="0"/>
      <w:divBdr>
        <w:top w:val="none" w:sz="0" w:space="0" w:color="auto"/>
        <w:left w:val="none" w:sz="0" w:space="0" w:color="auto"/>
        <w:bottom w:val="none" w:sz="0" w:space="0" w:color="auto"/>
        <w:right w:val="none" w:sz="0" w:space="0" w:color="auto"/>
      </w:divBdr>
    </w:div>
    <w:div w:id="86343091">
      <w:marLeft w:val="640"/>
      <w:marRight w:val="0"/>
      <w:marTop w:val="0"/>
      <w:marBottom w:val="0"/>
      <w:divBdr>
        <w:top w:val="none" w:sz="0" w:space="0" w:color="auto"/>
        <w:left w:val="none" w:sz="0" w:space="0" w:color="auto"/>
        <w:bottom w:val="none" w:sz="0" w:space="0" w:color="auto"/>
        <w:right w:val="none" w:sz="0" w:space="0" w:color="auto"/>
      </w:divBdr>
    </w:div>
    <w:div w:id="87046125">
      <w:marLeft w:val="640"/>
      <w:marRight w:val="0"/>
      <w:marTop w:val="0"/>
      <w:marBottom w:val="0"/>
      <w:divBdr>
        <w:top w:val="none" w:sz="0" w:space="0" w:color="auto"/>
        <w:left w:val="none" w:sz="0" w:space="0" w:color="auto"/>
        <w:bottom w:val="none" w:sz="0" w:space="0" w:color="auto"/>
        <w:right w:val="none" w:sz="0" w:space="0" w:color="auto"/>
      </w:divBdr>
    </w:div>
    <w:div w:id="87120079">
      <w:marLeft w:val="640"/>
      <w:marRight w:val="0"/>
      <w:marTop w:val="0"/>
      <w:marBottom w:val="0"/>
      <w:divBdr>
        <w:top w:val="none" w:sz="0" w:space="0" w:color="auto"/>
        <w:left w:val="none" w:sz="0" w:space="0" w:color="auto"/>
        <w:bottom w:val="none" w:sz="0" w:space="0" w:color="auto"/>
        <w:right w:val="none" w:sz="0" w:space="0" w:color="auto"/>
      </w:divBdr>
    </w:div>
    <w:div w:id="87431083">
      <w:marLeft w:val="640"/>
      <w:marRight w:val="0"/>
      <w:marTop w:val="0"/>
      <w:marBottom w:val="0"/>
      <w:divBdr>
        <w:top w:val="none" w:sz="0" w:space="0" w:color="auto"/>
        <w:left w:val="none" w:sz="0" w:space="0" w:color="auto"/>
        <w:bottom w:val="none" w:sz="0" w:space="0" w:color="auto"/>
        <w:right w:val="none" w:sz="0" w:space="0" w:color="auto"/>
      </w:divBdr>
    </w:div>
    <w:div w:id="88239890">
      <w:marLeft w:val="640"/>
      <w:marRight w:val="0"/>
      <w:marTop w:val="0"/>
      <w:marBottom w:val="0"/>
      <w:divBdr>
        <w:top w:val="none" w:sz="0" w:space="0" w:color="auto"/>
        <w:left w:val="none" w:sz="0" w:space="0" w:color="auto"/>
        <w:bottom w:val="none" w:sz="0" w:space="0" w:color="auto"/>
        <w:right w:val="none" w:sz="0" w:space="0" w:color="auto"/>
      </w:divBdr>
    </w:div>
    <w:div w:id="88547863">
      <w:marLeft w:val="640"/>
      <w:marRight w:val="0"/>
      <w:marTop w:val="0"/>
      <w:marBottom w:val="0"/>
      <w:divBdr>
        <w:top w:val="none" w:sz="0" w:space="0" w:color="auto"/>
        <w:left w:val="none" w:sz="0" w:space="0" w:color="auto"/>
        <w:bottom w:val="none" w:sz="0" w:space="0" w:color="auto"/>
        <w:right w:val="none" w:sz="0" w:space="0" w:color="auto"/>
      </w:divBdr>
    </w:div>
    <w:div w:id="88895549">
      <w:marLeft w:val="640"/>
      <w:marRight w:val="0"/>
      <w:marTop w:val="0"/>
      <w:marBottom w:val="0"/>
      <w:divBdr>
        <w:top w:val="none" w:sz="0" w:space="0" w:color="auto"/>
        <w:left w:val="none" w:sz="0" w:space="0" w:color="auto"/>
        <w:bottom w:val="none" w:sz="0" w:space="0" w:color="auto"/>
        <w:right w:val="none" w:sz="0" w:space="0" w:color="auto"/>
      </w:divBdr>
    </w:div>
    <w:div w:id="89132350">
      <w:marLeft w:val="640"/>
      <w:marRight w:val="0"/>
      <w:marTop w:val="0"/>
      <w:marBottom w:val="0"/>
      <w:divBdr>
        <w:top w:val="none" w:sz="0" w:space="0" w:color="auto"/>
        <w:left w:val="none" w:sz="0" w:space="0" w:color="auto"/>
        <w:bottom w:val="none" w:sz="0" w:space="0" w:color="auto"/>
        <w:right w:val="none" w:sz="0" w:space="0" w:color="auto"/>
      </w:divBdr>
    </w:div>
    <w:div w:id="89278392">
      <w:marLeft w:val="640"/>
      <w:marRight w:val="0"/>
      <w:marTop w:val="0"/>
      <w:marBottom w:val="0"/>
      <w:divBdr>
        <w:top w:val="none" w:sz="0" w:space="0" w:color="auto"/>
        <w:left w:val="none" w:sz="0" w:space="0" w:color="auto"/>
        <w:bottom w:val="none" w:sz="0" w:space="0" w:color="auto"/>
        <w:right w:val="none" w:sz="0" w:space="0" w:color="auto"/>
      </w:divBdr>
    </w:div>
    <w:div w:id="89279482">
      <w:marLeft w:val="640"/>
      <w:marRight w:val="0"/>
      <w:marTop w:val="0"/>
      <w:marBottom w:val="0"/>
      <w:divBdr>
        <w:top w:val="none" w:sz="0" w:space="0" w:color="auto"/>
        <w:left w:val="none" w:sz="0" w:space="0" w:color="auto"/>
        <w:bottom w:val="none" w:sz="0" w:space="0" w:color="auto"/>
        <w:right w:val="none" w:sz="0" w:space="0" w:color="auto"/>
      </w:divBdr>
    </w:div>
    <w:div w:id="89476051">
      <w:marLeft w:val="480"/>
      <w:marRight w:val="0"/>
      <w:marTop w:val="0"/>
      <w:marBottom w:val="0"/>
      <w:divBdr>
        <w:top w:val="none" w:sz="0" w:space="0" w:color="auto"/>
        <w:left w:val="none" w:sz="0" w:space="0" w:color="auto"/>
        <w:bottom w:val="none" w:sz="0" w:space="0" w:color="auto"/>
        <w:right w:val="none" w:sz="0" w:space="0" w:color="auto"/>
      </w:divBdr>
    </w:div>
    <w:div w:id="90008788">
      <w:marLeft w:val="480"/>
      <w:marRight w:val="0"/>
      <w:marTop w:val="0"/>
      <w:marBottom w:val="0"/>
      <w:divBdr>
        <w:top w:val="none" w:sz="0" w:space="0" w:color="auto"/>
        <w:left w:val="none" w:sz="0" w:space="0" w:color="auto"/>
        <w:bottom w:val="none" w:sz="0" w:space="0" w:color="auto"/>
        <w:right w:val="none" w:sz="0" w:space="0" w:color="auto"/>
      </w:divBdr>
    </w:div>
    <w:div w:id="90199122">
      <w:marLeft w:val="640"/>
      <w:marRight w:val="0"/>
      <w:marTop w:val="0"/>
      <w:marBottom w:val="0"/>
      <w:divBdr>
        <w:top w:val="none" w:sz="0" w:space="0" w:color="auto"/>
        <w:left w:val="none" w:sz="0" w:space="0" w:color="auto"/>
        <w:bottom w:val="none" w:sz="0" w:space="0" w:color="auto"/>
        <w:right w:val="none" w:sz="0" w:space="0" w:color="auto"/>
      </w:divBdr>
    </w:div>
    <w:div w:id="90705675">
      <w:marLeft w:val="640"/>
      <w:marRight w:val="0"/>
      <w:marTop w:val="0"/>
      <w:marBottom w:val="0"/>
      <w:divBdr>
        <w:top w:val="none" w:sz="0" w:space="0" w:color="auto"/>
        <w:left w:val="none" w:sz="0" w:space="0" w:color="auto"/>
        <w:bottom w:val="none" w:sz="0" w:space="0" w:color="auto"/>
        <w:right w:val="none" w:sz="0" w:space="0" w:color="auto"/>
      </w:divBdr>
    </w:div>
    <w:div w:id="91167866">
      <w:marLeft w:val="480"/>
      <w:marRight w:val="0"/>
      <w:marTop w:val="0"/>
      <w:marBottom w:val="0"/>
      <w:divBdr>
        <w:top w:val="none" w:sz="0" w:space="0" w:color="auto"/>
        <w:left w:val="none" w:sz="0" w:space="0" w:color="auto"/>
        <w:bottom w:val="none" w:sz="0" w:space="0" w:color="auto"/>
        <w:right w:val="none" w:sz="0" w:space="0" w:color="auto"/>
      </w:divBdr>
    </w:div>
    <w:div w:id="92629500">
      <w:marLeft w:val="640"/>
      <w:marRight w:val="0"/>
      <w:marTop w:val="0"/>
      <w:marBottom w:val="0"/>
      <w:divBdr>
        <w:top w:val="none" w:sz="0" w:space="0" w:color="auto"/>
        <w:left w:val="none" w:sz="0" w:space="0" w:color="auto"/>
        <w:bottom w:val="none" w:sz="0" w:space="0" w:color="auto"/>
        <w:right w:val="none" w:sz="0" w:space="0" w:color="auto"/>
      </w:divBdr>
    </w:div>
    <w:div w:id="93210858">
      <w:marLeft w:val="640"/>
      <w:marRight w:val="0"/>
      <w:marTop w:val="0"/>
      <w:marBottom w:val="0"/>
      <w:divBdr>
        <w:top w:val="none" w:sz="0" w:space="0" w:color="auto"/>
        <w:left w:val="none" w:sz="0" w:space="0" w:color="auto"/>
        <w:bottom w:val="none" w:sz="0" w:space="0" w:color="auto"/>
        <w:right w:val="none" w:sz="0" w:space="0" w:color="auto"/>
      </w:divBdr>
    </w:div>
    <w:div w:id="94832631">
      <w:marLeft w:val="640"/>
      <w:marRight w:val="0"/>
      <w:marTop w:val="0"/>
      <w:marBottom w:val="0"/>
      <w:divBdr>
        <w:top w:val="none" w:sz="0" w:space="0" w:color="auto"/>
        <w:left w:val="none" w:sz="0" w:space="0" w:color="auto"/>
        <w:bottom w:val="none" w:sz="0" w:space="0" w:color="auto"/>
        <w:right w:val="none" w:sz="0" w:space="0" w:color="auto"/>
      </w:divBdr>
    </w:div>
    <w:div w:id="96607662">
      <w:marLeft w:val="640"/>
      <w:marRight w:val="0"/>
      <w:marTop w:val="0"/>
      <w:marBottom w:val="0"/>
      <w:divBdr>
        <w:top w:val="none" w:sz="0" w:space="0" w:color="auto"/>
        <w:left w:val="none" w:sz="0" w:space="0" w:color="auto"/>
        <w:bottom w:val="none" w:sz="0" w:space="0" w:color="auto"/>
        <w:right w:val="none" w:sz="0" w:space="0" w:color="auto"/>
      </w:divBdr>
    </w:div>
    <w:div w:id="98331492">
      <w:marLeft w:val="640"/>
      <w:marRight w:val="0"/>
      <w:marTop w:val="0"/>
      <w:marBottom w:val="0"/>
      <w:divBdr>
        <w:top w:val="none" w:sz="0" w:space="0" w:color="auto"/>
        <w:left w:val="none" w:sz="0" w:space="0" w:color="auto"/>
        <w:bottom w:val="none" w:sz="0" w:space="0" w:color="auto"/>
        <w:right w:val="none" w:sz="0" w:space="0" w:color="auto"/>
      </w:divBdr>
    </w:div>
    <w:div w:id="98649288">
      <w:marLeft w:val="480"/>
      <w:marRight w:val="0"/>
      <w:marTop w:val="0"/>
      <w:marBottom w:val="0"/>
      <w:divBdr>
        <w:top w:val="none" w:sz="0" w:space="0" w:color="auto"/>
        <w:left w:val="none" w:sz="0" w:space="0" w:color="auto"/>
        <w:bottom w:val="none" w:sz="0" w:space="0" w:color="auto"/>
        <w:right w:val="none" w:sz="0" w:space="0" w:color="auto"/>
      </w:divBdr>
    </w:div>
    <w:div w:id="98918032">
      <w:marLeft w:val="640"/>
      <w:marRight w:val="0"/>
      <w:marTop w:val="0"/>
      <w:marBottom w:val="0"/>
      <w:divBdr>
        <w:top w:val="none" w:sz="0" w:space="0" w:color="auto"/>
        <w:left w:val="none" w:sz="0" w:space="0" w:color="auto"/>
        <w:bottom w:val="none" w:sz="0" w:space="0" w:color="auto"/>
        <w:right w:val="none" w:sz="0" w:space="0" w:color="auto"/>
      </w:divBdr>
    </w:div>
    <w:div w:id="99448134">
      <w:marLeft w:val="640"/>
      <w:marRight w:val="0"/>
      <w:marTop w:val="0"/>
      <w:marBottom w:val="0"/>
      <w:divBdr>
        <w:top w:val="none" w:sz="0" w:space="0" w:color="auto"/>
        <w:left w:val="none" w:sz="0" w:space="0" w:color="auto"/>
        <w:bottom w:val="none" w:sz="0" w:space="0" w:color="auto"/>
        <w:right w:val="none" w:sz="0" w:space="0" w:color="auto"/>
      </w:divBdr>
    </w:div>
    <w:div w:id="100075256">
      <w:marLeft w:val="640"/>
      <w:marRight w:val="0"/>
      <w:marTop w:val="0"/>
      <w:marBottom w:val="0"/>
      <w:divBdr>
        <w:top w:val="none" w:sz="0" w:space="0" w:color="auto"/>
        <w:left w:val="none" w:sz="0" w:space="0" w:color="auto"/>
        <w:bottom w:val="none" w:sz="0" w:space="0" w:color="auto"/>
        <w:right w:val="none" w:sz="0" w:space="0" w:color="auto"/>
      </w:divBdr>
    </w:div>
    <w:div w:id="100342540">
      <w:marLeft w:val="640"/>
      <w:marRight w:val="0"/>
      <w:marTop w:val="0"/>
      <w:marBottom w:val="0"/>
      <w:divBdr>
        <w:top w:val="none" w:sz="0" w:space="0" w:color="auto"/>
        <w:left w:val="none" w:sz="0" w:space="0" w:color="auto"/>
        <w:bottom w:val="none" w:sz="0" w:space="0" w:color="auto"/>
        <w:right w:val="none" w:sz="0" w:space="0" w:color="auto"/>
      </w:divBdr>
    </w:div>
    <w:div w:id="100422872">
      <w:marLeft w:val="640"/>
      <w:marRight w:val="0"/>
      <w:marTop w:val="0"/>
      <w:marBottom w:val="0"/>
      <w:divBdr>
        <w:top w:val="none" w:sz="0" w:space="0" w:color="auto"/>
        <w:left w:val="none" w:sz="0" w:space="0" w:color="auto"/>
        <w:bottom w:val="none" w:sz="0" w:space="0" w:color="auto"/>
        <w:right w:val="none" w:sz="0" w:space="0" w:color="auto"/>
      </w:divBdr>
    </w:div>
    <w:div w:id="101196260">
      <w:marLeft w:val="640"/>
      <w:marRight w:val="0"/>
      <w:marTop w:val="0"/>
      <w:marBottom w:val="0"/>
      <w:divBdr>
        <w:top w:val="none" w:sz="0" w:space="0" w:color="auto"/>
        <w:left w:val="none" w:sz="0" w:space="0" w:color="auto"/>
        <w:bottom w:val="none" w:sz="0" w:space="0" w:color="auto"/>
        <w:right w:val="none" w:sz="0" w:space="0" w:color="auto"/>
      </w:divBdr>
    </w:div>
    <w:div w:id="101456968">
      <w:marLeft w:val="640"/>
      <w:marRight w:val="0"/>
      <w:marTop w:val="0"/>
      <w:marBottom w:val="0"/>
      <w:divBdr>
        <w:top w:val="none" w:sz="0" w:space="0" w:color="auto"/>
        <w:left w:val="none" w:sz="0" w:space="0" w:color="auto"/>
        <w:bottom w:val="none" w:sz="0" w:space="0" w:color="auto"/>
        <w:right w:val="none" w:sz="0" w:space="0" w:color="auto"/>
      </w:divBdr>
    </w:div>
    <w:div w:id="101460907">
      <w:marLeft w:val="640"/>
      <w:marRight w:val="0"/>
      <w:marTop w:val="0"/>
      <w:marBottom w:val="0"/>
      <w:divBdr>
        <w:top w:val="none" w:sz="0" w:space="0" w:color="auto"/>
        <w:left w:val="none" w:sz="0" w:space="0" w:color="auto"/>
        <w:bottom w:val="none" w:sz="0" w:space="0" w:color="auto"/>
        <w:right w:val="none" w:sz="0" w:space="0" w:color="auto"/>
      </w:divBdr>
    </w:div>
    <w:div w:id="101534230">
      <w:marLeft w:val="640"/>
      <w:marRight w:val="0"/>
      <w:marTop w:val="0"/>
      <w:marBottom w:val="0"/>
      <w:divBdr>
        <w:top w:val="none" w:sz="0" w:space="0" w:color="auto"/>
        <w:left w:val="none" w:sz="0" w:space="0" w:color="auto"/>
        <w:bottom w:val="none" w:sz="0" w:space="0" w:color="auto"/>
        <w:right w:val="none" w:sz="0" w:space="0" w:color="auto"/>
      </w:divBdr>
    </w:div>
    <w:div w:id="101995917">
      <w:marLeft w:val="640"/>
      <w:marRight w:val="0"/>
      <w:marTop w:val="0"/>
      <w:marBottom w:val="0"/>
      <w:divBdr>
        <w:top w:val="none" w:sz="0" w:space="0" w:color="auto"/>
        <w:left w:val="none" w:sz="0" w:space="0" w:color="auto"/>
        <w:bottom w:val="none" w:sz="0" w:space="0" w:color="auto"/>
        <w:right w:val="none" w:sz="0" w:space="0" w:color="auto"/>
      </w:divBdr>
    </w:div>
    <w:div w:id="102313011">
      <w:marLeft w:val="640"/>
      <w:marRight w:val="0"/>
      <w:marTop w:val="0"/>
      <w:marBottom w:val="0"/>
      <w:divBdr>
        <w:top w:val="none" w:sz="0" w:space="0" w:color="auto"/>
        <w:left w:val="none" w:sz="0" w:space="0" w:color="auto"/>
        <w:bottom w:val="none" w:sz="0" w:space="0" w:color="auto"/>
        <w:right w:val="none" w:sz="0" w:space="0" w:color="auto"/>
      </w:divBdr>
    </w:div>
    <w:div w:id="103043550">
      <w:marLeft w:val="480"/>
      <w:marRight w:val="0"/>
      <w:marTop w:val="0"/>
      <w:marBottom w:val="0"/>
      <w:divBdr>
        <w:top w:val="none" w:sz="0" w:space="0" w:color="auto"/>
        <w:left w:val="none" w:sz="0" w:space="0" w:color="auto"/>
        <w:bottom w:val="none" w:sz="0" w:space="0" w:color="auto"/>
        <w:right w:val="none" w:sz="0" w:space="0" w:color="auto"/>
      </w:divBdr>
    </w:div>
    <w:div w:id="104538819">
      <w:marLeft w:val="640"/>
      <w:marRight w:val="0"/>
      <w:marTop w:val="0"/>
      <w:marBottom w:val="0"/>
      <w:divBdr>
        <w:top w:val="none" w:sz="0" w:space="0" w:color="auto"/>
        <w:left w:val="none" w:sz="0" w:space="0" w:color="auto"/>
        <w:bottom w:val="none" w:sz="0" w:space="0" w:color="auto"/>
        <w:right w:val="none" w:sz="0" w:space="0" w:color="auto"/>
      </w:divBdr>
    </w:div>
    <w:div w:id="105081731">
      <w:marLeft w:val="480"/>
      <w:marRight w:val="0"/>
      <w:marTop w:val="0"/>
      <w:marBottom w:val="0"/>
      <w:divBdr>
        <w:top w:val="none" w:sz="0" w:space="0" w:color="auto"/>
        <w:left w:val="none" w:sz="0" w:space="0" w:color="auto"/>
        <w:bottom w:val="none" w:sz="0" w:space="0" w:color="auto"/>
        <w:right w:val="none" w:sz="0" w:space="0" w:color="auto"/>
      </w:divBdr>
    </w:div>
    <w:div w:id="105195934">
      <w:marLeft w:val="640"/>
      <w:marRight w:val="0"/>
      <w:marTop w:val="0"/>
      <w:marBottom w:val="0"/>
      <w:divBdr>
        <w:top w:val="none" w:sz="0" w:space="0" w:color="auto"/>
        <w:left w:val="none" w:sz="0" w:space="0" w:color="auto"/>
        <w:bottom w:val="none" w:sz="0" w:space="0" w:color="auto"/>
        <w:right w:val="none" w:sz="0" w:space="0" w:color="auto"/>
      </w:divBdr>
    </w:div>
    <w:div w:id="105464883">
      <w:marLeft w:val="640"/>
      <w:marRight w:val="0"/>
      <w:marTop w:val="0"/>
      <w:marBottom w:val="0"/>
      <w:divBdr>
        <w:top w:val="none" w:sz="0" w:space="0" w:color="auto"/>
        <w:left w:val="none" w:sz="0" w:space="0" w:color="auto"/>
        <w:bottom w:val="none" w:sz="0" w:space="0" w:color="auto"/>
        <w:right w:val="none" w:sz="0" w:space="0" w:color="auto"/>
      </w:divBdr>
    </w:div>
    <w:div w:id="105855053">
      <w:marLeft w:val="480"/>
      <w:marRight w:val="0"/>
      <w:marTop w:val="0"/>
      <w:marBottom w:val="0"/>
      <w:divBdr>
        <w:top w:val="none" w:sz="0" w:space="0" w:color="auto"/>
        <w:left w:val="none" w:sz="0" w:space="0" w:color="auto"/>
        <w:bottom w:val="none" w:sz="0" w:space="0" w:color="auto"/>
        <w:right w:val="none" w:sz="0" w:space="0" w:color="auto"/>
      </w:divBdr>
    </w:div>
    <w:div w:id="106001505">
      <w:marLeft w:val="640"/>
      <w:marRight w:val="0"/>
      <w:marTop w:val="0"/>
      <w:marBottom w:val="0"/>
      <w:divBdr>
        <w:top w:val="none" w:sz="0" w:space="0" w:color="auto"/>
        <w:left w:val="none" w:sz="0" w:space="0" w:color="auto"/>
        <w:bottom w:val="none" w:sz="0" w:space="0" w:color="auto"/>
        <w:right w:val="none" w:sz="0" w:space="0" w:color="auto"/>
      </w:divBdr>
    </w:div>
    <w:div w:id="106126107">
      <w:marLeft w:val="640"/>
      <w:marRight w:val="0"/>
      <w:marTop w:val="0"/>
      <w:marBottom w:val="0"/>
      <w:divBdr>
        <w:top w:val="none" w:sz="0" w:space="0" w:color="auto"/>
        <w:left w:val="none" w:sz="0" w:space="0" w:color="auto"/>
        <w:bottom w:val="none" w:sz="0" w:space="0" w:color="auto"/>
        <w:right w:val="none" w:sz="0" w:space="0" w:color="auto"/>
      </w:divBdr>
    </w:div>
    <w:div w:id="106393384">
      <w:marLeft w:val="640"/>
      <w:marRight w:val="0"/>
      <w:marTop w:val="0"/>
      <w:marBottom w:val="0"/>
      <w:divBdr>
        <w:top w:val="none" w:sz="0" w:space="0" w:color="auto"/>
        <w:left w:val="none" w:sz="0" w:space="0" w:color="auto"/>
        <w:bottom w:val="none" w:sz="0" w:space="0" w:color="auto"/>
        <w:right w:val="none" w:sz="0" w:space="0" w:color="auto"/>
      </w:divBdr>
    </w:div>
    <w:div w:id="106777678">
      <w:marLeft w:val="640"/>
      <w:marRight w:val="0"/>
      <w:marTop w:val="0"/>
      <w:marBottom w:val="0"/>
      <w:divBdr>
        <w:top w:val="none" w:sz="0" w:space="0" w:color="auto"/>
        <w:left w:val="none" w:sz="0" w:space="0" w:color="auto"/>
        <w:bottom w:val="none" w:sz="0" w:space="0" w:color="auto"/>
        <w:right w:val="none" w:sz="0" w:space="0" w:color="auto"/>
      </w:divBdr>
    </w:div>
    <w:div w:id="107162255">
      <w:marLeft w:val="640"/>
      <w:marRight w:val="0"/>
      <w:marTop w:val="0"/>
      <w:marBottom w:val="0"/>
      <w:divBdr>
        <w:top w:val="none" w:sz="0" w:space="0" w:color="auto"/>
        <w:left w:val="none" w:sz="0" w:space="0" w:color="auto"/>
        <w:bottom w:val="none" w:sz="0" w:space="0" w:color="auto"/>
        <w:right w:val="none" w:sz="0" w:space="0" w:color="auto"/>
      </w:divBdr>
    </w:div>
    <w:div w:id="107360361">
      <w:marLeft w:val="640"/>
      <w:marRight w:val="0"/>
      <w:marTop w:val="0"/>
      <w:marBottom w:val="0"/>
      <w:divBdr>
        <w:top w:val="none" w:sz="0" w:space="0" w:color="auto"/>
        <w:left w:val="none" w:sz="0" w:space="0" w:color="auto"/>
        <w:bottom w:val="none" w:sz="0" w:space="0" w:color="auto"/>
        <w:right w:val="none" w:sz="0" w:space="0" w:color="auto"/>
      </w:divBdr>
    </w:div>
    <w:div w:id="107624309">
      <w:marLeft w:val="640"/>
      <w:marRight w:val="0"/>
      <w:marTop w:val="0"/>
      <w:marBottom w:val="0"/>
      <w:divBdr>
        <w:top w:val="none" w:sz="0" w:space="0" w:color="auto"/>
        <w:left w:val="none" w:sz="0" w:space="0" w:color="auto"/>
        <w:bottom w:val="none" w:sz="0" w:space="0" w:color="auto"/>
        <w:right w:val="none" w:sz="0" w:space="0" w:color="auto"/>
      </w:divBdr>
    </w:div>
    <w:div w:id="108402449">
      <w:marLeft w:val="640"/>
      <w:marRight w:val="0"/>
      <w:marTop w:val="0"/>
      <w:marBottom w:val="0"/>
      <w:divBdr>
        <w:top w:val="none" w:sz="0" w:space="0" w:color="auto"/>
        <w:left w:val="none" w:sz="0" w:space="0" w:color="auto"/>
        <w:bottom w:val="none" w:sz="0" w:space="0" w:color="auto"/>
        <w:right w:val="none" w:sz="0" w:space="0" w:color="auto"/>
      </w:divBdr>
    </w:div>
    <w:div w:id="108548474">
      <w:marLeft w:val="640"/>
      <w:marRight w:val="0"/>
      <w:marTop w:val="0"/>
      <w:marBottom w:val="0"/>
      <w:divBdr>
        <w:top w:val="none" w:sz="0" w:space="0" w:color="auto"/>
        <w:left w:val="none" w:sz="0" w:space="0" w:color="auto"/>
        <w:bottom w:val="none" w:sz="0" w:space="0" w:color="auto"/>
        <w:right w:val="none" w:sz="0" w:space="0" w:color="auto"/>
      </w:divBdr>
    </w:div>
    <w:div w:id="108624794">
      <w:marLeft w:val="640"/>
      <w:marRight w:val="0"/>
      <w:marTop w:val="0"/>
      <w:marBottom w:val="0"/>
      <w:divBdr>
        <w:top w:val="none" w:sz="0" w:space="0" w:color="auto"/>
        <w:left w:val="none" w:sz="0" w:space="0" w:color="auto"/>
        <w:bottom w:val="none" w:sz="0" w:space="0" w:color="auto"/>
        <w:right w:val="none" w:sz="0" w:space="0" w:color="auto"/>
      </w:divBdr>
    </w:div>
    <w:div w:id="108748797">
      <w:marLeft w:val="640"/>
      <w:marRight w:val="0"/>
      <w:marTop w:val="0"/>
      <w:marBottom w:val="0"/>
      <w:divBdr>
        <w:top w:val="none" w:sz="0" w:space="0" w:color="auto"/>
        <w:left w:val="none" w:sz="0" w:space="0" w:color="auto"/>
        <w:bottom w:val="none" w:sz="0" w:space="0" w:color="auto"/>
        <w:right w:val="none" w:sz="0" w:space="0" w:color="auto"/>
      </w:divBdr>
    </w:div>
    <w:div w:id="108935611">
      <w:marLeft w:val="640"/>
      <w:marRight w:val="0"/>
      <w:marTop w:val="0"/>
      <w:marBottom w:val="0"/>
      <w:divBdr>
        <w:top w:val="none" w:sz="0" w:space="0" w:color="auto"/>
        <w:left w:val="none" w:sz="0" w:space="0" w:color="auto"/>
        <w:bottom w:val="none" w:sz="0" w:space="0" w:color="auto"/>
        <w:right w:val="none" w:sz="0" w:space="0" w:color="auto"/>
      </w:divBdr>
    </w:div>
    <w:div w:id="109133988">
      <w:marLeft w:val="640"/>
      <w:marRight w:val="0"/>
      <w:marTop w:val="0"/>
      <w:marBottom w:val="0"/>
      <w:divBdr>
        <w:top w:val="none" w:sz="0" w:space="0" w:color="auto"/>
        <w:left w:val="none" w:sz="0" w:space="0" w:color="auto"/>
        <w:bottom w:val="none" w:sz="0" w:space="0" w:color="auto"/>
        <w:right w:val="none" w:sz="0" w:space="0" w:color="auto"/>
      </w:divBdr>
    </w:div>
    <w:div w:id="109472896">
      <w:marLeft w:val="640"/>
      <w:marRight w:val="0"/>
      <w:marTop w:val="0"/>
      <w:marBottom w:val="0"/>
      <w:divBdr>
        <w:top w:val="none" w:sz="0" w:space="0" w:color="auto"/>
        <w:left w:val="none" w:sz="0" w:space="0" w:color="auto"/>
        <w:bottom w:val="none" w:sz="0" w:space="0" w:color="auto"/>
        <w:right w:val="none" w:sz="0" w:space="0" w:color="auto"/>
      </w:divBdr>
    </w:div>
    <w:div w:id="109787590">
      <w:marLeft w:val="640"/>
      <w:marRight w:val="0"/>
      <w:marTop w:val="0"/>
      <w:marBottom w:val="0"/>
      <w:divBdr>
        <w:top w:val="none" w:sz="0" w:space="0" w:color="auto"/>
        <w:left w:val="none" w:sz="0" w:space="0" w:color="auto"/>
        <w:bottom w:val="none" w:sz="0" w:space="0" w:color="auto"/>
        <w:right w:val="none" w:sz="0" w:space="0" w:color="auto"/>
      </w:divBdr>
    </w:div>
    <w:div w:id="109980097">
      <w:marLeft w:val="640"/>
      <w:marRight w:val="0"/>
      <w:marTop w:val="0"/>
      <w:marBottom w:val="0"/>
      <w:divBdr>
        <w:top w:val="none" w:sz="0" w:space="0" w:color="auto"/>
        <w:left w:val="none" w:sz="0" w:space="0" w:color="auto"/>
        <w:bottom w:val="none" w:sz="0" w:space="0" w:color="auto"/>
        <w:right w:val="none" w:sz="0" w:space="0" w:color="auto"/>
      </w:divBdr>
    </w:div>
    <w:div w:id="110172394">
      <w:marLeft w:val="640"/>
      <w:marRight w:val="0"/>
      <w:marTop w:val="0"/>
      <w:marBottom w:val="0"/>
      <w:divBdr>
        <w:top w:val="none" w:sz="0" w:space="0" w:color="auto"/>
        <w:left w:val="none" w:sz="0" w:space="0" w:color="auto"/>
        <w:bottom w:val="none" w:sz="0" w:space="0" w:color="auto"/>
        <w:right w:val="none" w:sz="0" w:space="0" w:color="auto"/>
      </w:divBdr>
    </w:div>
    <w:div w:id="111747649">
      <w:marLeft w:val="640"/>
      <w:marRight w:val="0"/>
      <w:marTop w:val="0"/>
      <w:marBottom w:val="0"/>
      <w:divBdr>
        <w:top w:val="none" w:sz="0" w:space="0" w:color="auto"/>
        <w:left w:val="none" w:sz="0" w:space="0" w:color="auto"/>
        <w:bottom w:val="none" w:sz="0" w:space="0" w:color="auto"/>
        <w:right w:val="none" w:sz="0" w:space="0" w:color="auto"/>
      </w:divBdr>
    </w:div>
    <w:div w:id="113671393">
      <w:marLeft w:val="640"/>
      <w:marRight w:val="0"/>
      <w:marTop w:val="0"/>
      <w:marBottom w:val="0"/>
      <w:divBdr>
        <w:top w:val="none" w:sz="0" w:space="0" w:color="auto"/>
        <w:left w:val="none" w:sz="0" w:space="0" w:color="auto"/>
        <w:bottom w:val="none" w:sz="0" w:space="0" w:color="auto"/>
        <w:right w:val="none" w:sz="0" w:space="0" w:color="auto"/>
      </w:divBdr>
    </w:div>
    <w:div w:id="113987303">
      <w:marLeft w:val="480"/>
      <w:marRight w:val="0"/>
      <w:marTop w:val="0"/>
      <w:marBottom w:val="0"/>
      <w:divBdr>
        <w:top w:val="none" w:sz="0" w:space="0" w:color="auto"/>
        <w:left w:val="none" w:sz="0" w:space="0" w:color="auto"/>
        <w:bottom w:val="none" w:sz="0" w:space="0" w:color="auto"/>
        <w:right w:val="none" w:sz="0" w:space="0" w:color="auto"/>
      </w:divBdr>
    </w:div>
    <w:div w:id="114373935">
      <w:marLeft w:val="640"/>
      <w:marRight w:val="0"/>
      <w:marTop w:val="0"/>
      <w:marBottom w:val="0"/>
      <w:divBdr>
        <w:top w:val="none" w:sz="0" w:space="0" w:color="auto"/>
        <w:left w:val="none" w:sz="0" w:space="0" w:color="auto"/>
        <w:bottom w:val="none" w:sz="0" w:space="0" w:color="auto"/>
        <w:right w:val="none" w:sz="0" w:space="0" w:color="auto"/>
      </w:divBdr>
    </w:div>
    <w:div w:id="115419404">
      <w:marLeft w:val="640"/>
      <w:marRight w:val="0"/>
      <w:marTop w:val="0"/>
      <w:marBottom w:val="0"/>
      <w:divBdr>
        <w:top w:val="none" w:sz="0" w:space="0" w:color="auto"/>
        <w:left w:val="none" w:sz="0" w:space="0" w:color="auto"/>
        <w:bottom w:val="none" w:sz="0" w:space="0" w:color="auto"/>
        <w:right w:val="none" w:sz="0" w:space="0" w:color="auto"/>
      </w:divBdr>
    </w:div>
    <w:div w:id="116030276">
      <w:marLeft w:val="640"/>
      <w:marRight w:val="0"/>
      <w:marTop w:val="0"/>
      <w:marBottom w:val="0"/>
      <w:divBdr>
        <w:top w:val="none" w:sz="0" w:space="0" w:color="auto"/>
        <w:left w:val="none" w:sz="0" w:space="0" w:color="auto"/>
        <w:bottom w:val="none" w:sz="0" w:space="0" w:color="auto"/>
        <w:right w:val="none" w:sz="0" w:space="0" w:color="auto"/>
      </w:divBdr>
    </w:div>
    <w:div w:id="116216678">
      <w:marLeft w:val="640"/>
      <w:marRight w:val="0"/>
      <w:marTop w:val="0"/>
      <w:marBottom w:val="0"/>
      <w:divBdr>
        <w:top w:val="none" w:sz="0" w:space="0" w:color="auto"/>
        <w:left w:val="none" w:sz="0" w:space="0" w:color="auto"/>
        <w:bottom w:val="none" w:sz="0" w:space="0" w:color="auto"/>
        <w:right w:val="none" w:sz="0" w:space="0" w:color="auto"/>
      </w:divBdr>
    </w:div>
    <w:div w:id="116343297">
      <w:marLeft w:val="640"/>
      <w:marRight w:val="0"/>
      <w:marTop w:val="0"/>
      <w:marBottom w:val="0"/>
      <w:divBdr>
        <w:top w:val="none" w:sz="0" w:space="0" w:color="auto"/>
        <w:left w:val="none" w:sz="0" w:space="0" w:color="auto"/>
        <w:bottom w:val="none" w:sz="0" w:space="0" w:color="auto"/>
        <w:right w:val="none" w:sz="0" w:space="0" w:color="auto"/>
      </w:divBdr>
    </w:div>
    <w:div w:id="116488558">
      <w:marLeft w:val="640"/>
      <w:marRight w:val="0"/>
      <w:marTop w:val="0"/>
      <w:marBottom w:val="0"/>
      <w:divBdr>
        <w:top w:val="none" w:sz="0" w:space="0" w:color="auto"/>
        <w:left w:val="none" w:sz="0" w:space="0" w:color="auto"/>
        <w:bottom w:val="none" w:sz="0" w:space="0" w:color="auto"/>
        <w:right w:val="none" w:sz="0" w:space="0" w:color="auto"/>
      </w:divBdr>
    </w:div>
    <w:div w:id="117183666">
      <w:marLeft w:val="640"/>
      <w:marRight w:val="0"/>
      <w:marTop w:val="0"/>
      <w:marBottom w:val="0"/>
      <w:divBdr>
        <w:top w:val="none" w:sz="0" w:space="0" w:color="auto"/>
        <w:left w:val="none" w:sz="0" w:space="0" w:color="auto"/>
        <w:bottom w:val="none" w:sz="0" w:space="0" w:color="auto"/>
        <w:right w:val="none" w:sz="0" w:space="0" w:color="auto"/>
      </w:divBdr>
    </w:div>
    <w:div w:id="117728416">
      <w:marLeft w:val="640"/>
      <w:marRight w:val="0"/>
      <w:marTop w:val="0"/>
      <w:marBottom w:val="0"/>
      <w:divBdr>
        <w:top w:val="none" w:sz="0" w:space="0" w:color="auto"/>
        <w:left w:val="none" w:sz="0" w:space="0" w:color="auto"/>
        <w:bottom w:val="none" w:sz="0" w:space="0" w:color="auto"/>
        <w:right w:val="none" w:sz="0" w:space="0" w:color="auto"/>
      </w:divBdr>
    </w:div>
    <w:div w:id="117771116">
      <w:marLeft w:val="640"/>
      <w:marRight w:val="0"/>
      <w:marTop w:val="0"/>
      <w:marBottom w:val="0"/>
      <w:divBdr>
        <w:top w:val="none" w:sz="0" w:space="0" w:color="auto"/>
        <w:left w:val="none" w:sz="0" w:space="0" w:color="auto"/>
        <w:bottom w:val="none" w:sz="0" w:space="0" w:color="auto"/>
        <w:right w:val="none" w:sz="0" w:space="0" w:color="auto"/>
      </w:divBdr>
    </w:div>
    <w:div w:id="118037694">
      <w:marLeft w:val="640"/>
      <w:marRight w:val="0"/>
      <w:marTop w:val="0"/>
      <w:marBottom w:val="0"/>
      <w:divBdr>
        <w:top w:val="none" w:sz="0" w:space="0" w:color="auto"/>
        <w:left w:val="none" w:sz="0" w:space="0" w:color="auto"/>
        <w:bottom w:val="none" w:sz="0" w:space="0" w:color="auto"/>
        <w:right w:val="none" w:sz="0" w:space="0" w:color="auto"/>
      </w:divBdr>
    </w:div>
    <w:div w:id="118308198">
      <w:marLeft w:val="480"/>
      <w:marRight w:val="0"/>
      <w:marTop w:val="0"/>
      <w:marBottom w:val="0"/>
      <w:divBdr>
        <w:top w:val="none" w:sz="0" w:space="0" w:color="auto"/>
        <w:left w:val="none" w:sz="0" w:space="0" w:color="auto"/>
        <w:bottom w:val="none" w:sz="0" w:space="0" w:color="auto"/>
        <w:right w:val="none" w:sz="0" w:space="0" w:color="auto"/>
      </w:divBdr>
    </w:div>
    <w:div w:id="118688657">
      <w:marLeft w:val="640"/>
      <w:marRight w:val="0"/>
      <w:marTop w:val="0"/>
      <w:marBottom w:val="0"/>
      <w:divBdr>
        <w:top w:val="none" w:sz="0" w:space="0" w:color="auto"/>
        <w:left w:val="none" w:sz="0" w:space="0" w:color="auto"/>
        <w:bottom w:val="none" w:sz="0" w:space="0" w:color="auto"/>
        <w:right w:val="none" w:sz="0" w:space="0" w:color="auto"/>
      </w:divBdr>
    </w:div>
    <w:div w:id="118840922">
      <w:marLeft w:val="640"/>
      <w:marRight w:val="0"/>
      <w:marTop w:val="0"/>
      <w:marBottom w:val="0"/>
      <w:divBdr>
        <w:top w:val="none" w:sz="0" w:space="0" w:color="auto"/>
        <w:left w:val="none" w:sz="0" w:space="0" w:color="auto"/>
        <w:bottom w:val="none" w:sz="0" w:space="0" w:color="auto"/>
        <w:right w:val="none" w:sz="0" w:space="0" w:color="auto"/>
      </w:divBdr>
    </w:div>
    <w:div w:id="119298713">
      <w:marLeft w:val="640"/>
      <w:marRight w:val="0"/>
      <w:marTop w:val="0"/>
      <w:marBottom w:val="0"/>
      <w:divBdr>
        <w:top w:val="none" w:sz="0" w:space="0" w:color="auto"/>
        <w:left w:val="none" w:sz="0" w:space="0" w:color="auto"/>
        <w:bottom w:val="none" w:sz="0" w:space="0" w:color="auto"/>
        <w:right w:val="none" w:sz="0" w:space="0" w:color="auto"/>
      </w:divBdr>
    </w:div>
    <w:div w:id="119343899">
      <w:marLeft w:val="480"/>
      <w:marRight w:val="0"/>
      <w:marTop w:val="0"/>
      <w:marBottom w:val="0"/>
      <w:divBdr>
        <w:top w:val="none" w:sz="0" w:space="0" w:color="auto"/>
        <w:left w:val="none" w:sz="0" w:space="0" w:color="auto"/>
        <w:bottom w:val="none" w:sz="0" w:space="0" w:color="auto"/>
        <w:right w:val="none" w:sz="0" w:space="0" w:color="auto"/>
      </w:divBdr>
    </w:div>
    <w:div w:id="119543399">
      <w:marLeft w:val="640"/>
      <w:marRight w:val="0"/>
      <w:marTop w:val="0"/>
      <w:marBottom w:val="0"/>
      <w:divBdr>
        <w:top w:val="none" w:sz="0" w:space="0" w:color="auto"/>
        <w:left w:val="none" w:sz="0" w:space="0" w:color="auto"/>
        <w:bottom w:val="none" w:sz="0" w:space="0" w:color="auto"/>
        <w:right w:val="none" w:sz="0" w:space="0" w:color="auto"/>
      </w:divBdr>
    </w:div>
    <w:div w:id="119881614">
      <w:marLeft w:val="640"/>
      <w:marRight w:val="0"/>
      <w:marTop w:val="0"/>
      <w:marBottom w:val="0"/>
      <w:divBdr>
        <w:top w:val="none" w:sz="0" w:space="0" w:color="auto"/>
        <w:left w:val="none" w:sz="0" w:space="0" w:color="auto"/>
        <w:bottom w:val="none" w:sz="0" w:space="0" w:color="auto"/>
        <w:right w:val="none" w:sz="0" w:space="0" w:color="auto"/>
      </w:divBdr>
    </w:div>
    <w:div w:id="120267000">
      <w:marLeft w:val="640"/>
      <w:marRight w:val="0"/>
      <w:marTop w:val="0"/>
      <w:marBottom w:val="0"/>
      <w:divBdr>
        <w:top w:val="none" w:sz="0" w:space="0" w:color="auto"/>
        <w:left w:val="none" w:sz="0" w:space="0" w:color="auto"/>
        <w:bottom w:val="none" w:sz="0" w:space="0" w:color="auto"/>
        <w:right w:val="none" w:sz="0" w:space="0" w:color="auto"/>
      </w:divBdr>
    </w:div>
    <w:div w:id="121048062">
      <w:marLeft w:val="480"/>
      <w:marRight w:val="0"/>
      <w:marTop w:val="0"/>
      <w:marBottom w:val="0"/>
      <w:divBdr>
        <w:top w:val="none" w:sz="0" w:space="0" w:color="auto"/>
        <w:left w:val="none" w:sz="0" w:space="0" w:color="auto"/>
        <w:bottom w:val="none" w:sz="0" w:space="0" w:color="auto"/>
        <w:right w:val="none" w:sz="0" w:space="0" w:color="auto"/>
      </w:divBdr>
    </w:div>
    <w:div w:id="121732949">
      <w:marLeft w:val="480"/>
      <w:marRight w:val="0"/>
      <w:marTop w:val="0"/>
      <w:marBottom w:val="0"/>
      <w:divBdr>
        <w:top w:val="none" w:sz="0" w:space="0" w:color="auto"/>
        <w:left w:val="none" w:sz="0" w:space="0" w:color="auto"/>
        <w:bottom w:val="none" w:sz="0" w:space="0" w:color="auto"/>
        <w:right w:val="none" w:sz="0" w:space="0" w:color="auto"/>
      </w:divBdr>
    </w:div>
    <w:div w:id="121851739">
      <w:marLeft w:val="640"/>
      <w:marRight w:val="0"/>
      <w:marTop w:val="0"/>
      <w:marBottom w:val="0"/>
      <w:divBdr>
        <w:top w:val="none" w:sz="0" w:space="0" w:color="auto"/>
        <w:left w:val="none" w:sz="0" w:space="0" w:color="auto"/>
        <w:bottom w:val="none" w:sz="0" w:space="0" w:color="auto"/>
        <w:right w:val="none" w:sz="0" w:space="0" w:color="auto"/>
      </w:divBdr>
    </w:div>
    <w:div w:id="122159663">
      <w:marLeft w:val="640"/>
      <w:marRight w:val="0"/>
      <w:marTop w:val="0"/>
      <w:marBottom w:val="0"/>
      <w:divBdr>
        <w:top w:val="none" w:sz="0" w:space="0" w:color="auto"/>
        <w:left w:val="none" w:sz="0" w:space="0" w:color="auto"/>
        <w:bottom w:val="none" w:sz="0" w:space="0" w:color="auto"/>
        <w:right w:val="none" w:sz="0" w:space="0" w:color="auto"/>
      </w:divBdr>
    </w:div>
    <w:div w:id="122697838">
      <w:marLeft w:val="480"/>
      <w:marRight w:val="0"/>
      <w:marTop w:val="0"/>
      <w:marBottom w:val="0"/>
      <w:divBdr>
        <w:top w:val="none" w:sz="0" w:space="0" w:color="auto"/>
        <w:left w:val="none" w:sz="0" w:space="0" w:color="auto"/>
        <w:bottom w:val="none" w:sz="0" w:space="0" w:color="auto"/>
        <w:right w:val="none" w:sz="0" w:space="0" w:color="auto"/>
      </w:divBdr>
    </w:div>
    <w:div w:id="123238425">
      <w:marLeft w:val="640"/>
      <w:marRight w:val="0"/>
      <w:marTop w:val="0"/>
      <w:marBottom w:val="0"/>
      <w:divBdr>
        <w:top w:val="none" w:sz="0" w:space="0" w:color="auto"/>
        <w:left w:val="none" w:sz="0" w:space="0" w:color="auto"/>
        <w:bottom w:val="none" w:sz="0" w:space="0" w:color="auto"/>
        <w:right w:val="none" w:sz="0" w:space="0" w:color="auto"/>
      </w:divBdr>
    </w:div>
    <w:div w:id="123735270">
      <w:marLeft w:val="640"/>
      <w:marRight w:val="0"/>
      <w:marTop w:val="0"/>
      <w:marBottom w:val="0"/>
      <w:divBdr>
        <w:top w:val="none" w:sz="0" w:space="0" w:color="auto"/>
        <w:left w:val="none" w:sz="0" w:space="0" w:color="auto"/>
        <w:bottom w:val="none" w:sz="0" w:space="0" w:color="auto"/>
        <w:right w:val="none" w:sz="0" w:space="0" w:color="auto"/>
      </w:divBdr>
    </w:div>
    <w:div w:id="124548023">
      <w:marLeft w:val="640"/>
      <w:marRight w:val="0"/>
      <w:marTop w:val="0"/>
      <w:marBottom w:val="0"/>
      <w:divBdr>
        <w:top w:val="none" w:sz="0" w:space="0" w:color="auto"/>
        <w:left w:val="none" w:sz="0" w:space="0" w:color="auto"/>
        <w:bottom w:val="none" w:sz="0" w:space="0" w:color="auto"/>
        <w:right w:val="none" w:sz="0" w:space="0" w:color="auto"/>
      </w:divBdr>
    </w:div>
    <w:div w:id="125124293">
      <w:marLeft w:val="640"/>
      <w:marRight w:val="0"/>
      <w:marTop w:val="0"/>
      <w:marBottom w:val="0"/>
      <w:divBdr>
        <w:top w:val="none" w:sz="0" w:space="0" w:color="auto"/>
        <w:left w:val="none" w:sz="0" w:space="0" w:color="auto"/>
        <w:bottom w:val="none" w:sz="0" w:space="0" w:color="auto"/>
        <w:right w:val="none" w:sz="0" w:space="0" w:color="auto"/>
      </w:divBdr>
    </w:div>
    <w:div w:id="125241497">
      <w:marLeft w:val="640"/>
      <w:marRight w:val="0"/>
      <w:marTop w:val="0"/>
      <w:marBottom w:val="0"/>
      <w:divBdr>
        <w:top w:val="none" w:sz="0" w:space="0" w:color="auto"/>
        <w:left w:val="none" w:sz="0" w:space="0" w:color="auto"/>
        <w:bottom w:val="none" w:sz="0" w:space="0" w:color="auto"/>
        <w:right w:val="none" w:sz="0" w:space="0" w:color="auto"/>
      </w:divBdr>
    </w:div>
    <w:div w:id="125243728">
      <w:marLeft w:val="640"/>
      <w:marRight w:val="0"/>
      <w:marTop w:val="0"/>
      <w:marBottom w:val="0"/>
      <w:divBdr>
        <w:top w:val="none" w:sz="0" w:space="0" w:color="auto"/>
        <w:left w:val="none" w:sz="0" w:space="0" w:color="auto"/>
        <w:bottom w:val="none" w:sz="0" w:space="0" w:color="auto"/>
        <w:right w:val="none" w:sz="0" w:space="0" w:color="auto"/>
      </w:divBdr>
    </w:div>
    <w:div w:id="125784471">
      <w:marLeft w:val="640"/>
      <w:marRight w:val="0"/>
      <w:marTop w:val="0"/>
      <w:marBottom w:val="0"/>
      <w:divBdr>
        <w:top w:val="none" w:sz="0" w:space="0" w:color="auto"/>
        <w:left w:val="none" w:sz="0" w:space="0" w:color="auto"/>
        <w:bottom w:val="none" w:sz="0" w:space="0" w:color="auto"/>
        <w:right w:val="none" w:sz="0" w:space="0" w:color="auto"/>
      </w:divBdr>
    </w:div>
    <w:div w:id="126095177">
      <w:marLeft w:val="640"/>
      <w:marRight w:val="0"/>
      <w:marTop w:val="0"/>
      <w:marBottom w:val="0"/>
      <w:divBdr>
        <w:top w:val="none" w:sz="0" w:space="0" w:color="auto"/>
        <w:left w:val="none" w:sz="0" w:space="0" w:color="auto"/>
        <w:bottom w:val="none" w:sz="0" w:space="0" w:color="auto"/>
        <w:right w:val="none" w:sz="0" w:space="0" w:color="auto"/>
      </w:divBdr>
    </w:div>
    <w:div w:id="126166593">
      <w:marLeft w:val="640"/>
      <w:marRight w:val="0"/>
      <w:marTop w:val="0"/>
      <w:marBottom w:val="0"/>
      <w:divBdr>
        <w:top w:val="none" w:sz="0" w:space="0" w:color="auto"/>
        <w:left w:val="none" w:sz="0" w:space="0" w:color="auto"/>
        <w:bottom w:val="none" w:sz="0" w:space="0" w:color="auto"/>
        <w:right w:val="none" w:sz="0" w:space="0" w:color="auto"/>
      </w:divBdr>
    </w:div>
    <w:div w:id="126897032">
      <w:marLeft w:val="640"/>
      <w:marRight w:val="0"/>
      <w:marTop w:val="0"/>
      <w:marBottom w:val="0"/>
      <w:divBdr>
        <w:top w:val="none" w:sz="0" w:space="0" w:color="auto"/>
        <w:left w:val="none" w:sz="0" w:space="0" w:color="auto"/>
        <w:bottom w:val="none" w:sz="0" w:space="0" w:color="auto"/>
        <w:right w:val="none" w:sz="0" w:space="0" w:color="auto"/>
      </w:divBdr>
    </w:div>
    <w:div w:id="127748385">
      <w:marLeft w:val="640"/>
      <w:marRight w:val="0"/>
      <w:marTop w:val="0"/>
      <w:marBottom w:val="0"/>
      <w:divBdr>
        <w:top w:val="none" w:sz="0" w:space="0" w:color="auto"/>
        <w:left w:val="none" w:sz="0" w:space="0" w:color="auto"/>
        <w:bottom w:val="none" w:sz="0" w:space="0" w:color="auto"/>
        <w:right w:val="none" w:sz="0" w:space="0" w:color="auto"/>
      </w:divBdr>
    </w:div>
    <w:div w:id="127866585">
      <w:marLeft w:val="640"/>
      <w:marRight w:val="0"/>
      <w:marTop w:val="0"/>
      <w:marBottom w:val="0"/>
      <w:divBdr>
        <w:top w:val="none" w:sz="0" w:space="0" w:color="auto"/>
        <w:left w:val="none" w:sz="0" w:space="0" w:color="auto"/>
        <w:bottom w:val="none" w:sz="0" w:space="0" w:color="auto"/>
        <w:right w:val="none" w:sz="0" w:space="0" w:color="auto"/>
      </w:divBdr>
    </w:div>
    <w:div w:id="127867806">
      <w:marLeft w:val="640"/>
      <w:marRight w:val="0"/>
      <w:marTop w:val="0"/>
      <w:marBottom w:val="0"/>
      <w:divBdr>
        <w:top w:val="none" w:sz="0" w:space="0" w:color="auto"/>
        <w:left w:val="none" w:sz="0" w:space="0" w:color="auto"/>
        <w:bottom w:val="none" w:sz="0" w:space="0" w:color="auto"/>
        <w:right w:val="none" w:sz="0" w:space="0" w:color="auto"/>
      </w:divBdr>
    </w:div>
    <w:div w:id="128473436">
      <w:marLeft w:val="640"/>
      <w:marRight w:val="0"/>
      <w:marTop w:val="0"/>
      <w:marBottom w:val="0"/>
      <w:divBdr>
        <w:top w:val="none" w:sz="0" w:space="0" w:color="auto"/>
        <w:left w:val="none" w:sz="0" w:space="0" w:color="auto"/>
        <w:bottom w:val="none" w:sz="0" w:space="0" w:color="auto"/>
        <w:right w:val="none" w:sz="0" w:space="0" w:color="auto"/>
      </w:divBdr>
    </w:div>
    <w:div w:id="128479574">
      <w:marLeft w:val="640"/>
      <w:marRight w:val="0"/>
      <w:marTop w:val="0"/>
      <w:marBottom w:val="0"/>
      <w:divBdr>
        <w:top w:val="none" w:sz="0" w:space="0" w:color="auto"/>
        <w:left w:val="none" w:sz="0" w:space="0" w:color="auto"/>
        <w:bottom w:val="none" w:sz="0" w:space="0" w:color="auto"/>
        <w:right w:val="none" w:sz="0" w:space="0" w:color="auto"/>
      </w:divBdr>
    </w:div>
    <w:div w:id="128715312">
      <w:marLeft w:val="640"/>
      <w:marRight w:val="0"/>
      <w:marTop w:val="0"/>
      <w:marBottom w:val="0"/>
      <w:divBdr>
        <w:top w:val="none" w:sz="0" w:space="0" w:color="auto"/>
        <w:left w:val="none" w:sz="0" w:space="0" w:color="auto"/>
        <w:bottom w:val="none" w:sz="0" w:space="0" w:color="auto"/>
        <w:right w:val="none" w:sz="0" w:space="0" w:color="auto"/>
      </w:divBdr>
    </w:div>
    <w:div w:id="128984870">
      <w:marLeft w:val="480"/>
      <w:marRight w:val="0"/>
      <w:marTop w:val="0"/>
      <w:marBottom w:val="0"/>
      <w:divBdr>
        <w:top w:val="none" w:sz="0" w:space="0" w:color="auto"/>
        <w:left w:val="none" w:sz="0" w:space="0" w:color="auto"/>
        <w:bottom w:val="none" w:sz="0" w:space="0" w:color="auto"/>
        <w:right w:val="none" w:sz="0" w:space="0" w:color="auto"/>
      </w:divBdr>
    </w:div>
    <w:div w:id="129174850">
      <w:marLeft w:val="640"/>
      <w:marRight w:val="0"/>
      <w:marTop w:val="0"/>
      <w:marBottom w:val="0"/>
      <w:divBdr>
        <w:top w:val="none" w:sz="0" w:space="0" w:color="auto"/>
        <w:left w:val="none" w:sz="0" w:space="0" w:color="auto"/>
        <w:bottom w:val="none" w:sz="0" w:space="0" w:color="auto"/>
        <w:right w:val="none" w:sz="0" w:space="0" w:color="auto"/>
      </w:divBdr>
    </w:div>
    <w:div w:id="129253696">
      <w:marLeft w:val="640"/>
      <w:marRight w:val="0"/>
      <w:marTop w:val="0"/>
      <w:marBottom w:val="0"/>
      <w:divBdr>
        <w:top w:val="none" w:sz="0" w:space="0" w:color="auto"/>
        <w:left w:val="none" w:sz="0" w:space="0" w:color="auto"/>
        <w:bottom w:val="none" w:sz="0" w:space="0" w:color="auto"/>
        <w:right w:val="none" w:sz="0" w:space="0" w:color="auto"/>
      </w:divBdr>
    </w:div>
    <w:div w:id="129904727">
      <w:marLeft w:val="640"/>
      <w:marRight w:val="0"/>
      <w:marTop w:val="0"/>
      <w:marBottom w:val="0"/>
      <w:divBdr>
        <w:top w:val="none" w:sz="0" w:space="0" w:color="auto"/>
        <w:left w:val="none" w:sz="0" w:space="0" w:color="auto"/>
        <w:bottom w:val="none" w:sz="0" w:space="0" w:color="auto"/>
        <w:right w:val="none" w:sz="0" w:space="0" w:color="auto"/>
      </w:divBdr>
    </w:div>
    <w:div w:id="130052703">
      <w:marLeft w:val="640"/>
      <w:marRight w:val="0"/>
      <w:marTop w:val="0"/>
      <w:marBottom w:val="0"/>
      <w:divBdr>
        <w:top w:val="none" w:sz="0" w:space="0" w:color="auto"/>
        <w:left w:val="none" w:sz="0" w:space="0" w:color="auto"/>
        <w:bottom w:val="none" w:sz="0" w:space="0" w:color="auto"/>
        <w:right w:val="none" w:sz="0" w:space="0" w:color="auto"/>
      </w:divBdr>
    </w:div>
    <w:div w:id="130367196">
      <w:marLeft w:val="640"/>
      <w:marRight w:val="0"/>
      <w:marTop w:val="0"/>
      <w:marBottom w:val="0"/>
      <w:divBdr>
        <w:top w:val="none" w:sz="0" w:space="0" w:color="auto"/>
        <w:left w:val="none" w:sz="0" w:space="0" w:color="auto"/>
        <w:bottom w:val="none" w:sz="0" w:space="0" w:color="auto"/>
        <w:right w:val="none" w:sz="0" w:space="0" w:color="auto"/>
      </w:divBdr>
    </w:div>
    <w:div w:id="131098243">
      <w:marLeft w:val="640"/>
      <w:marRight w:val="0"/>
      <w:marTop w:val="0"/>
      <w:marBottom w:val="0"/>
      <w:divBdr>
        <w:top w:val="none" w:sz="0" w:space="0" w:color="auto"/>
        <w:left w:val="none" w:sz="0" w:space="0" w:color="auto"/>
        <w:bottom w:val="none" w:sz="0" w:space="0" w:color="auto"/>
        <w:right w:val="none" w:sz="0" w:space="0" w:color="auto"/>
      </w:divBdr>
    </w:div>
    <w:div w:id="131098693">
      <w:marLeft w:val="640"/>
      <w:marRight w:val="0"/>
      <w:marTop w:val="0"/>
      <w:marBottom w:val="0"/>
      <w:divBdr>
        <w:top w:val="none" w:sz="0" w:space="0" w:color="auto"/>
        <w:left w:val="none" w:sz="0" w:space="0" w:color="auto"/>
        <w:bottom w:val="none" w:sz="0" w:space="0" w:color="auto"/>
        <w:right w:val="none" w:sz="0" w:space="0" w:color="auto"/>
      </w:divBdr>
    </w:div>
    <w:div w:id="131100910">
      <w:marLeft w:val="640"/>
      <w:marRight w:val="0"/>
      <w:marTop w:val="0"/>
      <w:marBottom w:val="0"/>
      <w:divBdr>
        <w:top w:val="none" w:sz="0" w:space="0" w:color="auto"/>
        <w:left w:val="none" w:sz="0" w:space="0" w:color="auto"/>
        <w:bottom w:val="none" w:sz="0" w:space="0" w:color="auto"/>
        <w:right w:val="none" w:sz="0" w:space="0" w:color="auto"/>
      </w:divBdr>
    </w:div>
    <w:div w:id="131677263">
      <w:marLeft w:val="640"/>
      <w:marRight w:val="0"/>
      <w:marTop w:val="0"/>
      <w:marBottom w:val="0"/>
      <w:divBdr>
        <w:top w:val="none" w:sz="0" w:space="0" w:color="auto"/>
        <w:left w:val="none" w:sz="0" w:space="0" w:color="auto"/>
        <w:bottom w:val="none" w:sz="0" w:space="0" w:color="auto"/>
        <w:right w:val="none" w:sz="0" w:space="0" w:color="auto"/>
      </w:divBdr>
    </w:div>
    <w:div w:id="132452320">
      <w:marLeft w:val="640"/>
      <w:marRight w:val="0"/>
      <w:marTop w:val="0"/>
      <w:marBottom w:val="0"/>
      <w:divBdr>
        <w:top w:val="none" w:sz="0" w:space="0" w:color="auto"/>
        <w:left w:val="none" w:sz="0" w:space="0" w:color="auto"/>
        <w:bottom w:val="none" w:sz="0" w:space="0" w:color="auto"/>
        <w:right w:val="none" w:sz="0" w:space="0" w:color="auto"/>
      </w:divBdr>
    </w:div>
    <w:div w:id="133304775">
      <w:marLeft w:val="640"/>
      <w:marRight w:val="0"/>
      <w:marTop w:val="0"/>
      <w:marBottom w:val="0"/>
      <w:divBdr>
        <w:top w:val="none" w:sz="0" w:space="0" w:color="auto"/>
        <w:left w:val="none" w:sz="0" w:space="0" w:color="auto"/>
        <w:bottom w:val="none" w:sz="0" w:space="0" w:color="auto"/>
        <w:right w:val="none" w:sz="0" w:space="0" w:color="auto"/>
      </w:divBdr>
    </w:div>
    <w:div w:id="133916395">
      <w:marLeft w:val="640"/>
      <w:marRight w:val="0"/>
      <w:marTop w:val="0"/>
      <w:marBottom w:val="0"/>
      <w:divBdr>
        <w:top w:val="none" w:sz="0" w:space="0" w:color="auto"/>
        <w:left w:val="none" w:sz="0" w:space="0" w:color="auto"/>
        <w:bottom w:val="none" w:sz="0" w:space="0" w:color="auto"/>
        <w:right w:val="none" w:sz="0" w:space="0" w:color="auto"/>
      </w:divBdr>
    </w:div>
    <w:div w:id="134688710">
      <w:marLeft w:val="480"/>
      <w:marRight w:val="0"/>
      <w:marTop w:val="0"/>
      <w:marBottom w:val="0"/>
      <w:divBdr>
        <w:top w:val="none" w:sz="0" w:space="0" w:color="auto"/>
        <w:left w:val="none" w:sz="0" w:space="0" w:color="auto"/>
        <w:bottom w:val="none" w:sz="0" w:space="0" w:color="auto"/>
        <w:right w:val="none" w:sz="0" w:space="0" w:color="auto"/>
      </w:divBdr>
    </w:div>
    <w:div w:id="134831910">
      <w:marLeft w:val="640"/>
      <w:marRight w:val="0"/>
      <w:marTop w:val="0"/>
      <w:marBottom w:val="0"/>
      <w:divBdr>
        <w:top w:val="none" w:sz="0" w:space="0" w:color="auto"/>
        <w:left w:val="none" w:sz="0" w:space="0" w:color="auto"/>
        <w:bottom w:val="none" w:sz="0" w:space="0" w:color="auto"/>
        <w:right w:val="none" w:sz="0" w:space="0" w:color="auto"/>
      </w:divBdr>
    </w:div>
    <w:div w:id="135069991">
      <w:marLeft w:val="640"/>
      <w:marRight w:val="0"/>
      <w:marTop w:val="0"/>
      <w:marBottom w:val="0"/>
      <w:divBdr>
        <w:top w:val="none" w:sz="0" w:space="0" w:color="auto"/>
        <w:left w:val="none" w:sz="0" w:space="0" w:color="auto"/>
        <w:bottom w:val="none" w:sz="0" w:space="0" w:color="auto"/>
        <w:right w:val="none" w:sz="0" w:space="0" w:color="auto"/>
      </w:divBdr>
    </w:div>
    <w:div w:id="135492893">
      <w:marLeft w:val="640"/>
      <w:marRight w:val="0"/>
      <w:marTop w:val="0"/>
      <w:marBottom w:val="0"/>
      <w:divBdr>
        <w:top w:val="none" w:sz="0" w:space="0" w:color="auto"/>
        <w:left w:val="none" w:sz="0" w:space="0" w:color="auto"/>
        <w:bottom w:val="none" w:sz="0" w:space="0" w:color="auto"/>
        <w:right w:val="none" w:sz="0" w:space="0" w:color="auto"/>
      </w:divBdr>
    </w:div>
    <w:div w:id="135924655">
      <w:marLeft w:val="480"/>
      <w:marRight w:val="0"/>
      <w:marTop w:val="0"/>
      <w:marBottom w:val="0"/>
      <w:divBdr>
        <w:top w:val="none" w:sz="0" w:space="0" w:color="auto"/>
        <w:left w:val="none" w:sz="0" w:space="0" w:color="auto"/>
        <w:bottom w:val="none" w:sz="0" w:space="0" w:color="auto"/>
        <w:right w:val="none" w:sz="0" w:space="0" w:color="auto"/>
      </w:divBdr>
    </w:div>
    <w:div w:id="135995924">
      <w:marLeft w:val="640"/>
      <w:marRight w:val="0"/>
      <w:marTop w:val="0"/>
      <w:marBottom w:val="0"/>
      <w:divBdr>
        <w:top w:val="none" w:sz="0" w:space="0" w:color="auto"/>
        <w:left w:val="none" w:sz="0" w:space="0" w:color="auto"/>
        <w:bottom w:val="none" w:sz="0" w:space="0" w:color="auto"/>
        <w:right w:val="none" w:sz="0" w:space="0" w:color="auto"/>
      </w:divBdr>
    </w:div>
    <w:div w:id="136147613">
      <w:marLeft w:val="640"/>
      <w:marRight w:val="0"/>
      <w:marTop w:val="0"/>
      <w:marBottom w:val="0"/>
      <w:divBdr>
        <w:top w:val="none" w:sz="0" w:space="0" w:color="auto"/>
        <w:left w:val="none" w:sz="0" w:space="0" w:color="auto"/>
        <w:bottom w:val="none" w:sz="0" w:space="0" w:color="auto"/>
        <w:right w:val="none" w:sz="0" w:space="0" w:color="auto"/>
      </w:divBdr>
    </w:div>
    <w:div w:id="136387197">
      <w:marLeft w:val="640"/>
      <w:marRight w:val="0"/>
      <w:marTop w:val="0"/>
      <w:marBottom w:val="0"/>
      <w:divBdr>
        <w:top w:val="none" w:sz="0" w:space="0" w:color="auto"/>
        <w:left w:val="none" w:sz="0" w:space="0" w:color="auto"/>
        <w:bottom w:val="none" w:sz="0" w:space="0" w:color="auto"/>
        <w:right w:val="none" w:sz="0" w:space="0" w:color="auto"/>
      </w:divBdr>
    </w:div>
    <w:div w:id="137302695">
      <w:marLeft w:val="640"/>
      <w:marRight w:val="0"/>
      <w:marTop w:val="0"/>
      <w:marBottom w:val="0"/>
      <w:divBdr>
        <w:top w:val="none" w:sz="0" w:space="0" w:color="auto"/>
        <w:left w:val="none" w:sz="0" w:space="0" w:color="auto"/>
        <w:bottom w:val="none" w:sz="0" w:space="0" w:color="auto"/>
        <w:right w:val="none" w:sz="0" w:space="0" w:color="auto"/>
      </w:divBdr>
    </w:div>
    <w:div w:id="138113412">
      <w:marLeft w:val="640"/>
      <w:marRight w:val="0"/>
      <w:marTop w:val="0"/>
      <w:marBottom w:val="0"/>
      <w:divBdr>
        <w:top w:val="none" w:sz="0" w:space="0" w:color="auto"/>
        <w:left w:val="none" w:sz="0" w:space="0" w:color="auto"/>
        <w:bottom w:val="none" w:sz="0" w:space="0" w:color="auto"/>
        <w:right w:val="none" w:sz="0" w:space="0" w:color="auto"/>
      </w:divBdr>
    </w:div>
    <w:div w:id="138232889">
      <w:marLeft w:val="640"/>
      <w:marRight w:val="0"/>
      <w:marTop w:val="0"/>
      <w:marBottom w:val="0"/>
      <w:divBdr>
        <w:top w:val="none" w:sz="0" w:space="0" w:color="auto"/>
        <w:left w:val="none" w:sz="0" w:space="0" w:color="auto"/>
        <w:bottom w:val="none" w:sz="0" w:space="0" w:color="auto"/>
        <w:right w:val="none" w:sz="0" w:space="0" w:color="auto"/>
      </w:divBdr>
    </w:div>
    <w:div w:id="139931203">
      <w:marLeft w:val="640"/>
      <w:marRight w:val="0"/>
      <w:marTop w:val="0"/>
      <w:marBottom w:val="0"/>
      <w:divBdr>
        <w:top w:val="none" w:sz="0" w:space="0" w:color="auto"/>
        <w:left w:val="none" w:sz="0" w:space="0" w:color="auto"/>
        <w:bottom w:val="none" w:sz="0" w:space="0" w:color="auto"/>
        <w:right w:val="none" w:sz="0" w:space="0" w:color="auto"/>
      </w:divBdr>
    </w:div>
    <w:div w:id="140001082">
      <w:marLeft w:val="640"/>
      <w:marRight w:val="0"/>
      <w:marTop w:val="0"/>
      <w:marBottom w:val="0"/>
      <w:divBdr>
        <w:top w:val="none" w:sz="0" w:space="0" w:color="auto"/>
        <w:left w:val="none" w:sz="0" w:space="0" w:color="auto"/>
        <w:bottom w:val="none" w:sz="0" w:space="0" w:color="auto"/>
        <w:right w:val="none" w:sz="0" w:space="0" w:color="auto"/>
      </w:divBdr>
    </w:div>
    <w:div w:id="140082225">
      <w:marLeft w:val="640"/>
      <w:marRight w:val="0"/>
      <w:marTop w:val="0"/>
      <w:marBottom w:val="0"/>
      <w:divBdr>
        <w:top w:val="none" w:sz="0" w:space="0" w:color="auto"/>
        <w:left w:val="none" w:sz="0" w:space="0" w:color="auto"/>
        <w:bottom w:val="none" w:sz="0" w:space="0" w:color="auto"/>
        <w:right w:val="none" w:sz="0" w:space="0" w:color="auto"/>
      </w:divBdr>
    </w:div>
    <w:div w:id="140316569">
      <w:marLeft w:val="480"/>
      <w:marRight w:val="0"/>
      <w:marTop w:val="0"/>
      <w:marBottom w:val="0"/>
      <w:divBdr>
        <w:top w:val="none" w:sz="0" w:space="0" w:color="auto"/>
        <w:left w:val="none" w:sz="0" w:space="0" w:color="auto"/>
        <w:bottom w:val="none" w:sz="0" w:space="0" w:color="auto"/>
        <w:right w:val="none" w:sz="0" w:space="0" w:color="auto"/>
      </w:divBdr>
    </w:div>
    <w:div w:id="140386109">
      <w:marLeft w:val="640"/>
      <w:marRight w:val="0"/>
      <w:marTop w:val="0"/>
      <w:marBottom w:val="0"/>
      <w:divBdr>
        <w:top w:val="none" w:sz="0" w:space="0" w:color="auto"/>
        <w:left w:val="none" w:sz="0" w:space="0" w:color="auto"/>
        <w:bottom w:val="none" w:sz="0" w:space="0" w:color="auto"/>
        <w:right w:val="none" w:sz="0" w:space="0" w:color="auto"/>
      </w:divBdr>
    </w:div>
    <w:div w:id="140464692">
      <w:marLeft w:val="640"/>
      <w:marRight w:val="0"/>
      <w:marTop w:val="0"/>
      <w:marBottom w:val="0"/>
      <w:divBdr>
        <w:top w:val="none" w:sz="0" w:space="0" w:color="auto"/>
        <w:left w:val="none" w:sz="0" w:space="0" w:color="auto"/>
        <w:bottom w:val="none" w:sz="0" w:space="0" w:color="auto"/>
        <w:right w:val="none" w:sz="0" w:space="0" w:color="auto"/>
      </w:divBdr>
    </w:div>
    <w:div w:id="140662170">
      <w:marLeft w:val="640"/>
      <w:marRight w:val="0"/>
      <w:marTop w:val="0"/>
      <w:marBottom w:val="0"/>
      <w:divBdr>
        <w:top w:val="none" w:sz="0" w:space="0" w:color="auto"/>
        <w:left w:val="none" w:sz="0" w:space="0" w:color="auto"/>
        <w:bottom w:val="none" w:sz="0" w:space="0" w:color="auto"/>
        <w:right w:val="none" w:sz="0" w:space="0" w:color="auto"/>
      </w:divBdr>
    </w:div>
    <w:div w:id="140734739">
      <w:marLeft w:val="640"/>
      <w:marRight w:val="0"/>
      <w:marTop w:val="0"/>
      <w:marBottom w:val="0"/>
      <w:divBdr>
        <w:top w:val="none" w:sz="0" w:space="0" w:color="auto"/>
        <w:left w:val="none" w:sz="0" w:space="0" w:color="auto"/>
        <w:bottom w:val="none" w:sz="0" w:space="0" w:color="auto"/>
        <w:right w:val="none" w:sz="0" w:space="0" w:color="auto"/>
      </w:divBdr>
    </w:div>
    <w:div w:id="140925459">
      <w:marLeft w:val="480"/>
      <w:marRight w:val="0"/>
      <w:marTop w:val="0"/>
      <w:marBottom w:val="0"/>
      <w:divBdr>
        <w:top w:val="none" w:sz="0" w:space="0" w:color="auto"/>
        <w:left w:val="none" w:sz="0" w:space="0" w:color="auto"/>
        <w:bottom w:val="none" w:sz="0" w:space="0" w:color="auto"/>
        <w:right w:val="none" w:sz="0" w:space="0" w:color="auto"/>
      </w:divBdr>
    </w:div>
    <w:div w:id="141580124">
      <w:marLeft w:val="640"/>
      <w:marRight w:val="0"/>
      <w:marTop w:val="0"/>
      <w:marBottom w:val="0"/>
      <w:divBdr>
        <w:top w:val="none" w:sz="0" w:space="0" w:color="auto"/>
        <w:left w:val="none" w:sz="0" w:space="0" w:color="auto"/>
        <w:bottom w:val="none" w:sz="0" w:space="0" w:color="auto"/>
        <w:right w:val="none" w:sz="0" w:space="0" w:color="auto"/>
      </w:divBdr>
    </w:div>
    <w:div w:id="142356612">
      <w:marLeft w:val="480"/>
      <w:marRight w:val="0"/>
      <w:marTop w:val="0"/>
      <w:marBottom w:val="0"/>
      <w:divBdr>
        <w:top w:val="none" w:sz="0" w:space="0" w:color="auto"/>
        <w:left w:val="none" w:sz="0" w:space="0" w:color="auto"/>
        <w:bottom w:val="none" w:sz="0" w:space="0" w:color="auto"/>
        <w:right w:val="none" w:sz="0" w:space="0" w:color="auto"/>
      </w:divBdr>
    </w:div>
    <w:div w:id="142737790">
      <w:marLeft w:val="640"/>
      <w:marRight w:val="0"/>
      <w:marTop w:val="0"/>
      <w:marBottom w:val="0"/>
      <w:divBdr>
        <w:top w:val="none" w:sz="0" w:space="0" w:color="auto"/>
        <w:left w:val="none" w:sz="0" w:space="0" w:color="auto"/>
        <w:bottom w:val="none" w:sz="0" w:space="0" w:color="auto"/>
        <w:right w:val="none" w:sz="0" w:space="0" w:color="auto"/>
      </w:divBdr>
    </w:div>
    <w:div w:id="143932974">
      <w:marLeft w:val="640"/>
      <w:marRight w:val="0"/>
      <w:marTop w:val="0"/>
      <w:marBottom w:val="0"/>
      <w:divBdr>
        <w:top w:val="none" w:sz="0" w:space="0" w:color="auto"/>
        <w:left w:val="none" w:sz="0" w:space="0" w:color="auto"/>
        <w:bottom w:val="none" w:sz="0" w:space="0" w:color="auto"/>
        <w:right w:val="none" w:sz="0" w:space="0" w:color="auto"/>
      </w:divBdr>
    </w:div>
    <w:div w:id="144665495">
      <w:marLeft w:val="640"/>
      <w:marRight w:val="0"/>
      <w:marTop w:val="0"/>
      <w:marBottom w:val="0"/>
      <w:divBdr>
        <w:top w:val="none" w:sz="0" w:space="0" w:color="auto"/>
        <w:left w:val="none" w:sz="0" w:space="0" w:color="auto"/>
        <w:bottom w:val="none" w:sz="0" w:space="0" w:color="auto"/>
        <w:right w:val="none" w:sz="0" w:space="0" w:color="auto"/>
      </w:divBdr>
    </w:div>
    <w:div w:id="144931989">
      <w:marLeft w:val="640"/>
      <w:marRight w:val="0"/>
      <w:marTop w:val="0"/>
      <w:marBottom w:val="0"/>
      <w:divBdr>
        <w:top w:val="none" w:sz="0" w:space="0" w:color="auto"/>
        <w:left w:val="none" w:sz="0" w:space="0" w:color="auto"/>
        <w:bottom w:val="none" w:sz="0" w:space="0" w:color="auto"/>
        <w:right w:val="none" w:sz="0" w:space="0" w:color="auto"/>
      </w:divBdr>
    </w:div>
    <w:div w:id="144978889">
      <w:marLeft w:val="640"/>
      <w:marRight w:val="0"/>
      <w:marTop w:val="0"/>
      <w:marBottom w:val="0"/>
      <w:divBdr>
        <w:top w:val="none" w:sz="0" w:space="0" w:color="auto"/>
        <w:left w:val="none" w:sz="0" w:space="0" w:color="auto"/>
        <w:bottom w:val="none" w:sz="0" w:space="0" w:color="auto"/>
        <w:right w:val="none" w:sz="0" w:space="0" w:color="auto"/>
      </w:divBdr>
    </w:div>
    <w:div w:id="145098965">
      <w:marLeft w:val="640"/>
      <w:marRight w:val="0"/>
      <w:marTop w:val="0"/>
      <w:marBottom w:val="0"/>
      <w:divBdr>
        <w:top w:val="none" w:sz="0" w:space="0" w:color="auto"/>
        <w:left w:val="none" w:sz="0" w:space="0" w:color="auto"/>
        <w:bottom w:val="none" w:sz="0" w:space="0" w:color="auto"/>
        <w:right w:val="none" w:sz="0" w:space="0" w:color="auto"/>
      </w:divBdr>
    </w:div>
    <w:div w:id="145824749">
      <w:marLeft w:val="640"/>
      <w:marRight w:val="0"/>
      <w:marTop w:val="0"/>
      <w:marBottom w:val="0"/>
      <w:divBdr>
        <w:top w:val="none" w:sz="0" w:space="0" w:color="auto"/>
        <w:left w:val="none" w:sz="0" w:space="0" w:color="auto"/>
        <w:bottom w:val="none" w:sz="0" w:space="0" w:color="auto"/>
        <w:right w:val="none" w:sz="0" w:space="0" w:color="auto"/>
      </w:divBdr>
    </w:div>
    <w:div w:id="146094128">
      <w:marLeft w:val="480"/>
      <w:marRight w:val="0"/>
      <w:marTop w:val="0"/>
      <w:marBottom w:val="0"/>
      <w:divBdr>
        <w:top w:val="none" w:sz="0" w:space="0" w:color="auto"/>
        <w:left w:val="none" w:sz="0" w:space="0" w:color="auto"/>
        <w:bottom w:val="none" w:sz="0" w:space="0" w:color="auto"/>
        <w:right w:val="none" w:sz="0" w:space="0" w:color="auto"/>
      </w:divBdr>
    </w:div>
    <w:div w:id="146822332">
      <w:marLeft w:val="640"/>
      <w:marRight w:val="0"/>
      <w:marTop w:val="0"/>
      <w:marBottom w:val="0"/>
      <w:divBdr>
        <w:top w:val="none" w:sz="0" w:space="0" w:color="auto"/>
        <w:left w:val="none" w:sz="0" w:space="0" w:color="auto"/>
        <w:bottom w:val="none" w:sz="0" w:space="0" w:color="auto"/>
        <w:right w:val="none" w:sz="0" w:space="0" w:color="auto"/>
      </w:divBdr>
    </w:div>
    <w:div w:id="147092246">
      <w:marLeft w:val="640"/>
      <w:marRight w:val="0"/>
      <w:marTop w:val="0"/>
      <w:marBottom w:val="0"/>
      <w:divBdr>
        <w:top w:val="none" w:sz="0" w:space="0" w:color="auto"/>
        <w:left w:val="none" w:sz="0" w:space="0" w:color="auto"/>
        <w:bottom w:val="none" w:sz="0" w:space="0" w:color="auto"/>
        <w:right w:val="none" w:sz="0" w:space="0" w:color="auto"/>
      </w:divBdr>
    </w:div>
    <w:div w:id="147213448">
      <w:marLeft w:val="640"/>
      <w:marRight w:val="0"/>
      <w:marTop w:val="0"/>
      <w:marBottom w:val="0"/>
      <w:divBdr>
        <w:top w:val="none" w:sz="0" w:space="0" w:color="auto"/>
        <w:left w:val="none" w:sz="0" w:space="0" w:color="auto"/>
        <w:bottom w:val="none" w:sz="0" w:space="0" w:color="auto"/>
        <w:right w:val="none" w:sz="0" w:space="0" w:color="auto"/>
      </w:divBdr>
    </w:div>
    <w:div w:id="147326748">
      <w:marLeft w:val="640"/>
      <w:marRight w:val="0"/>
      <w:marTop w:val="0"/>
      <w:marBottom w:val="0"/>
      <w:divBdr>
        <w:top w:val="none" w:sz="0" w:space="0" w:color="auto"/>
        <w:left w:val="none" w:sz="0" w:space="0" w:color="auto"/>
        <w:bottom w:val="none" w:sz="0" w:space="0" w:color="auto"/>
        <w:right w:val="none" w:sz="0" w:space="0" w:color="auto"/>
      </w:divBdr>
    </w:div>
    <w:div w:id="148206608">
      <w:marLeft w:val="640"/>
      <w:marRight w:val="0"/>
      <w:marTop w:val="0"/>
      <w:marBottom w:val="0"/>
      <w:divBdr>
        <w:top w:val="none" w:sz="0" w:space="0" w:color="auto"/>
        <w:left w:val="none" w:sz="0" w:space="0" w:color="auto"/>
        <w:bottom w:val="none" w:sz="0" w:space="0" w:color="auto"/>
        <w:right w:val="none" w:sz="0" w:space="0" w:color="auto"/>
      </w:divBdr>
    </w:div>
    <w:div w:id="149293663">
      <w:marLeft w:val="640"/>
      <w:marRight w:val="0"/>
      <w:marTop w:val="0"/>
      <w:marBottom w:val="0"/>
      <w:divBdr>
        <w:top w:val="none" w:sz="0" w:space="0" w:color="auto"/>
        <w:left w:val="none" w:sz="0" w:space="0" w:color="auto"/>
        <w:bottom w:val="none" w:sz="0" w:space="0" w:color="auto"/>
        <w:right w:val="none" w:sz="0" w:space="0" w:color="auto"/>
      </w:divBdr>
    </w:div>
    <w:div w:id="149445288">
      <w:marLeft w:val="480"/>
      <w:marRight w:val="0"/>
      <w:marTop w:val="0"/>
      <w:marBottom w:val="0"/>
      <w:divBdr>
        <w:top w:val="none" w:sz="0" w:space="0" w:color="auto"/>
        <w:left w:val="none" w:sz="0" w:space="0" w:color="auto"/>
        <w:bottom w:val="none" w:sz="0" w:space="0" w:color="auto"/>
        <w:right w:val="none" w:sz="0" w:space="0" w:color="auto"/>
      </w:divBdr>
    </w:div>
    <w:div w:id="149567034">
      <w:marLeft w:val="640"/>
      <w:marRight w:val="0"/>
      <w:marTop w:val="0"/>
      <w:marBottom w:val="0"/>
      <w:divBdr>
        <w:top w:val="none" w:sz="0" w:space="0" w:color="auto"/>
        <w:left w:val="none" w:sz="0" w:space="0" w:color="auto"/>
        <w:bottom w:val="none" w:sz="0" w:space="0" w:color="auto"/>
        <w:right w:val="none" w:sz="0" w:space="0" w:color="auto"/>
      </w:divBdr>
    </w:div>
    <w:div w:id="149756321">
      <w:marLeft w:val="480"/>
      <w:marRight w:val="0"/>
      <w:marTop w:val="0"/>
      <w:marBottom w:val="0"/>
      <w:divBdr>
        <w:top w:val="none" w:sz="0" w:space="0" w:color="auto"/>
        <w:left w:val="none" w:sz="0" w:space="0" w:color="auto"/>
        <w:bottom w:val="none" w:sz="0" w:space="0" w:color="auto"/>
        <w:right w:val="none" w:sz="0" w:space="0" w:color="auto"/>
      </w:divBdr>
    </w:div>
    <w:div w:id="150024579">
      <w:marLeft w:val="640"/>
      <w:marRight w:val="0"/>
      <w:marTop w:val="0"/>
      <w:marBottom w:val="0"/>
      <w:divBdr>
        <w:top w:val="none" w:sz="0" w:space="0" w:color="auto"/>
        <w:left w:val="none" w:sz="0" w:space="0" w:color="auto"/>
        <w:bottom w:val="none" w:sz="0" w:space="0" w:color="auto"/>
        <w:right w:val="none" w:sz="0" w:space="0" w:color="auto"/>
      </w:divBdr>
    </w:div>
    <w:div w:id="150559420">
      <w:marLeft w:val="640"/>
      <w:marRight w:val="0"/>
      <w:marTop w:val="0"/>
      <w:marBottom w:val="0"/>
      <w:divBdr>
        <w:top w:val="none" w:sz="0" w:space="0" w:color="auto"/>
        <w:left w:val="none" w:sz="0" w:space="0" w:color="auto"/>
        <w:bottom w:val="none" w:sz="0" w:space="0" w:color="auto"/>
        <w:right w:val="none" w:sz="0" w:space="0" w:color="auto"/>
      </w:divBdr>
    </w:div>
    <w:div w:id="150604239">
      <w:marLeft w:val="640"/>
      <w:marRight w:val="0"/>
      <w:marTop w:val="0"/>
      <w:marBottom w:val="0"/>
      <w:divBdr>
        <w:top w:val="none" w:sz="0" w:space="0" w:color="auto"/>
        <w:left w:val="none" w:sz="0" w:space="0" w:color="auto"/>
        <w:bottom w:val="none" w:sz="0" w:space="0" w:color="auto"/>
        <w:right w:val="none" w:sz="0" w:space="0" w:color="auto"/>
      </w:divBdr>
    </w:div>
    <w:div w:id="151524830">
      <w:marLeft w:val="640"/>
      <w:marRight w:val="0"/>
      <w:marTop w:val="0"/>
      <w:marBottom w:val="0"/>
      <w:divBdr>
        <w:top w:val="none" w:sz="0" w:space="0" w:color="auto"/>
        <w:left w:val="none" w:sz="0" w:space="0" w:color="auto"/>
        <w:bottom w:val="none" w:sz="0" w:space="0" w:color="auto"/>
        <w:right w:val="none" w:sz="0" w:space="0" w:color="auto"/>
      </w:divBdr>
    </w:div>
    <w:div w:id="152182178">
      <w:marLeft w:val="640"/>
      <w:marRight w:val="0"/>
      <w:marTop w:val="0"/>
      <w:marBottom w:val="0"/>
      <w:divBdr>
        <w:top w:val="none" w:sz="0" w:space="0" w:color="auto"/>
        <w:left w:val="none" w:sz="0" w:space="0" w:color="auto"/>
        <w:bottom w:val="none" w:sz="0" w:space="0" w:color="auto"/>
        <w:right w:val="none" w:sz="0" w:space="0" w:color="auto"/>
      </w:divBdr>
    </w:div>
    <w:div w:id="153187925">
      <w:marLeft w:val="640"/>
      <w:marRight w:val="0"/>
      <w:marTop w:val="0"/>
      <w:marBottom w:val="0"/>
      <w:divBdr>
        <w:top w:val="none" w:sz="0" w:space="0" w:color="auto"/>
        <w:left w:val="none" w:sz="0" w:space="0" w:color="auto"/>
        <w:bottom w:val="none" w:sz="0" w:space="0" w:color="auto"/>
        <w:right w:val="none" w:sz="0" w:space="0" w:color="auto"/>
      </w:divBdr>
    </w:div>
    <w:div w:id="153910238">
      <w:marLeft w:val="640"/>
      <w:marRight w:val="0"/>
      <w:marTop w:val="0"/>
      <w:marBottom w:val="0"/>
      <w:divBdr>
        <w:top w:val="none" w:sz="0" w:space="0" w:color="auto"/>
        <w:left w:val="none" w:sz="0" w:space="0" w:color="auto"/>
        <w:bottom w:val="none" w:sz="0" w:space="0" w:color="auto"/>
        <w:right w:val="none" w:sz="0" w:space="0" w:color="auto"/>
      </w:divBdr>
    </w:div>
    <w:div w:id="154685684">
      <w:marLeft w:val="640"/>
      <w:marRight w:val="0"/>
      <w:marTop w:val="0"/>
      <w:marBottom w:val="0"/>
      <w:divBdr>
        <w:top w:val="none" w:sz="0" w:space="0" w:color="auto"/>
        <w:left w:val="none" w:sz="0" w:space="0" w:color="auto"/>
        <w:bottom w:val="none" w:sz="0" w:space="0" w:color="auto"/>
        <w:right w:val="none" w:sz="0" w:space="0" w:color="auto"/>
      </w:divBdr>
    </w:div>
    <w:div w:id="155074979">
      <w:marLeft w:val="640"/>
      <w:marRight w:val="0"/>
      <w:marTop w:val="0"/>
      <w:marBottom w:val="0"/>
      <w:divBdr>
        <w:top w:val="none" w:sz="0" w:space="0" w:color="auto"/>
        <w:left w:val="none" w:sz="0" w:space="0" w:color="auto"/>
        <w:bottom w:val="none" w:sz="0" w:space="0" w:color="auto"/>
        <w:right w:val="none" w:sz="0" w:space="0" w:color="auto"/>
      </w:divBdr>
    </w:div>
    <w:div w:id="155995337">
      <w:marLeft w:val="640"/>
      <w:marRight w:val="0"/>
      <w:marTop w:val="0"/>
      <w:marBottom w:val="0"/>
      <w:divBdr>
        <w:top w:val="none" w:sz="0" w:space="0" w:color="auto"/>
        <w:left w:val="none" w:sz="0" w:space="0" w:color="auto"/>
        <w:bottom w:val="none" w:sz="0" w:space="0" w:color="auto"/>
        <w:right w:val="none" w:sz="0" w:space="0" w:color="auto"/>
      </w:divBdr>
    </w:div>
    <w:div w:id="156457911">
      <w:marLeft w:val="640"/>
      <w:marRight w:val="0"/>
      <w:marTop w:val="0"/>
      <w:marBottom w:val="0"/>
      <w:divBdr>
        <w:top w:val="none" w:sz="0" w:space="0" w:color="auto"/>
        <w:left w:val="none" w:sz="0" w:space="0" w:color="auto"/>
        <w:bottom w:val="none" w:sz="0" w:space="0" w:color="auto"/>
        <w:right w:val="none" w:sz="0" w:space="0" w:color="auto"/>
      </w:divBdr>
    </w:div>
    <w:div w:id="156650890">
      <w:marLeft w:val="640"/>
      <w:marRight w:val="0"/>
      <w:marTop w:val="0"/>
      <w:marBottom w:val="0"/>
      <w:divBdr>
        <w:top w:val="none" w:sz="0" w:space="0" w:color="auto"/>
        <w:left w:val="none" w:sz="0" w:space="0" w:color="auto"/>
        <w:bottom w:val="none" w:sz="0" w:space="0" w:color="auto"/>
        <w:right w:val="none" w:sz="0" w:space="0" w:color="auto"/>
      </w:divBdr>
    </w:div>
    <w:div w:id="156968318">
      <w:marLeft w:val="640"/>
      <w:marRight w:val="0"/>
      <w:marTop w:val="0"/>
      <w:marBottom w:val="0"/>
      <w:divBdr>
        <w:top w:val="none" w:sz="0" w:space="0" w:color="auto"/>
        <w:left w:val="none" w:sz="0" w:space="0" w:color="auto"/>
        <w:bottom w:val="none" w:sz="0" w:space="0" w:color="auto"/>
        <w:right w:val="none" w:sz="0" w:space="0" w:color="auto"/>
      </w:divBdr>
    </w:div>
    <w:div w:id="158036861">
      <w:marLeft w:val="640"/>
      <w:marRight w:val="0"/>
      <w:marTop w:val="0"/>
      <w:marBottom w:val="0"/>
      <w:divBdr>
        <w:top w:val="none" w:sz="0" w:space="0" w:color="auto"/>
        <w:left w:val="none" w:sz="0" w:space="0" w:color="auto"/>
        <w:bottom w:val="none" w:sz="0" w:space="0" w:color="auto"/>
        <w:right w:val="none" w:sz="0" w:space="0" w:color="auto"/>
      </w:divBdr>
    </w:div>
    <w:div w:id="158161306">
      <w:marLeft w:val="640"/>
      <w:marRight w:val="0"/>
      <w:marTop w:val="0"/>
      <w:marBottom w:val="0"/>
      <w:divBdr>
        <w:top w:val="none" w:sz="0" w:space="0" w:color="auto"/>
        <w:left w:val="none" w:sz="0" w:space="0" w:color="auto"/>
        <w:bottom w:val="none" w:sz="0" w:space="0" w:color="auto"/>
        <w:right w:val="none" w:sz="0" w:space="0" w:color="auto"/>
      </w:divBdr>
    </w:div>
    <w:div w:id="158888597">
      <w:marLeft w:val="640"/>
      <w:marRight w:val="0"/>
      <w:marTop w:val="0"/>
      <w:marBottom w:val="0"/>
      <w:divBdr>
        <w:top w:val="none" w:sz="0" w:space="0" w:color="auto"/>
        <w:left w:val="none" w:sz="0" w:space="0" w:color="auto"/>
        <w:bottom w:val="none" w:sz="0" w:space="0" w:color="auto"/>
        <w:right w:val="none" w:sz="0" w:space="0" w:color="auto"/>
      </w:divBdr>
    </w:div>
    <w:div w:id="159007743">
      <w:marLeft w:val="640"/>
      <w:marRight w:val="0"/>
      <w:marTop w:val="0"/>
      <w:marBottom w:val="0"/>
      <w:divBdr>
        <w:top w:val="none" w:sz="0" w:space="0" w:color="auto"/>
        <w:left w:val="none" w:sz="0" w:space="0" w:color="auto"/>
        <w:bottom w:val="none" w:sz="0" w:space="0" w:color="auto"/>
        <w:right w:val="none" w:sz="0" w:space="0" w:color="auto"/>
      </w:divBdr>
    </w:div>
    <w:div w:id="159589010">
      <w:marLeft w:val="640"/>
      <w:marRight w:val="0"/>
      <w:marTop w:val="0"/>
      <w:marBottom w:val="0"/>
      <w:divBdr>
        <w:top w:val="none" w:sz="0" w:space="0" w:color="auto"/>
        <w:left w:val="none" w:sz="0" w:space="0" w:color="auto"/>
        <w:bottom w:val="none" w:sz="0" w:space="0" w:color="auto"/>
        <w:right w:val="none" w:sz="0" w:space="0" w:color="auto"/>
      </w:divBdr>
    </w:div>
    <w:div w:id="160122903">
      <w:marLeft w:val="640"/>
      <w:marRight w:val="0"/>
      <w:marTop w:val="0"/>
      <w:marBottom w:val="0"/>
      <w:divBdr>
        <w:top w:val="none" w:sz="0" w:space="0" w:color="auto"/>
        <w:left w:val="none" w:sz="0" w:space="0" w:color="auto"/>
        <w:bottom w:val="none" w:sz="0" w:space="0" w:color="auto"/>
        <w:right w:val="none" w:sz="0" w:space="0" w:color="auto"/>
      </w:divBdr>
    </w:div>
    <w:div w:id="160630350">
      <w:marLeft w:val="480"/>
      <w:marRight w:val="0"/>
      <w:marTop w:val="0"/>
      <w:marBottom w:val="0"/>
      <w:divBdr>
        <w:top w:val="none" w:sz="0" w:space="0" w:color="auto"/>
        <w:left w:val="none" w:sz="0" w:space="0" w:color="auto"/>
        <w:bottom w:val="none" w:sz="0" w:space="0" w:color="auto"/>
        <w:right w:val="none" w:sz="0" w:space="0" w:color="auto"/>
      </w:divBdr>
    </w:div>
    <w:div w:id="160782013">
      <w:marLeft w:val="640"/>
      <w:marRight w:val="0"/>
      <w:marTop w:val="0"/>
      <w:marBottom w:val="0"/>
      <w:divBdr>
        <w:top w:val="none" w:sz="0" w:space="0" w:color="auto"/>
        <w:left w:val="none" w:sz="0" w:space="0" w:color="auto"/>
        <w:bottom w:val="none" w:sz="0" w:space="0" w:color="auto"/>
        <w:right w:val="none" w:sz="0" w:space="0" w:color="auto"/>
      </w:divBdr>
    </w:div>
    <w:div w:id="160900470">
      <w:marLeft w:val="640"/>
      <w:marRight w:val="0"/>
      <w:marTop w:val="0"/>
      <w:marBottom w:val="0"/>
      <w:divBdr>
        <w:top w:val="none" w:sz="0" w:space="0" w:color="auto"/>
        <w:left w:val="none" w:sz="0" w:space="0" w:color="auto"/>
        <w:bottom w:val="none" w:sz="0" w:space="0" w:color="auto"/>
        <w:right w:val="none" w:sz="0" w:space="0" w:color="auto"/>
      </w:divBdr>
    </w:div>
    <w:div w:id="161626505">
      <w:marLeft w:val="640"/>
      <w:marRight w:val="0"/>
      <w:marTop w:val="0"/>
      <w:marBottom w:val="0"/>
      <w:divBdr>
        <w:top w:val="none" w:sz="0" w:space="0" w:color="auto"/>
        <w:left w:val="none" w:sz="0" w:space="0" w:color="auto"/>
        <w:bottom w:val="none" w:sz="0" w:space="0" w:color="auto"/>
        <w:right w:val="none" w:sz="0" w:space="0" w:color="auto"/>
      </w:divBdr>
    </w:div>
    <w:div w:id="161745490">
      <w:marLeft w:val="640"/>
      <w:marRight w:val="0"/>
      <w:marTop w:val="0"/>
      <w:marBottom w:val="0"/>
      <w:divBdr>
        <w:top w:val="none" w:sz="0" w:space="0" w:color="auto"/>
        <w:left w:val="none" w:sz="0" w:space="0" w:color="auto"/>
        <w:bottom w:val="none" w:sz="0" w:space="0" w:color="auto"/>
        <w:right w:val="none" w:sz="0" w:space="0" w:color="auto"/>
      </w:divBdr>
    </w:div>
    <w:div w:id="162670249">
      <w:marLeft w:val="640"/>
      <w:marRight w:val="0"/>
      <w:marTop w:val="0"/>
      <w:marBottom w:val="0"/>
      <w:divBdr>
        <w:top w:val="none" w:sz="0" w:space="0" w:color="auto"/>
        <w:left w:val="none" w:sz="0" w:space="0" w:color="auto"/>
        <w:bottom w:val="none" w:sz="0" w:space="0" w:color="auto"/>
        <w:right w:val="none" w:sz="0" w:space="0" w:color="auto"/>
      </w:divBdr>
    </w:div>
    <w:div w:id="162865651">
      <w:marLeft w:val="640"/>
      <w:marRight w:val="0"/>
      <w:marTop w:val="0"/>
      <w:marBottom w:val="0"/>
      <w:divBdr>
        <w:top w:val="none" w:sz="0" w:space="0" w:color="auto"/>
        <w:left w:val="none" w:sz="0" w:space="0" w:color="auto"/>
        <w:bottom w:val="none" w:sz="0" w:space="0" w:color="auto"/>
        <w:right w:val="none" w:sz="0" w:space="0" w:color="auto"/>
      </w:divBdr>
    </w:div>
    <w:div w:id="162933596">
      <w:marLeft w:val="640"/>
      <w:marRight w:val="0"/>
      <w:marTop w:val="0"/>
      <w:marBottom w:val="0"/>
      <w:divBdr>
        <w:top w:val="none" w:sz="0" w:space="0" w:color="auto"/>
        <w:left w:val="none" w:sz="0" w:space="0" w:color="auto"/>
        <w:bottom w:val="none" w:sz="0" w:space="0" w:color="auto"/>
        <w:right w:val="none" w:sz="0" w:space="0" w:color="auto"/>
      </w:divBdr>
    </w:div>
    <w:div w:id="163934034">
      <w:marLeft w:val="480"/>
      <w:marRight w:val="0"/>
      <w:marTop w:val="0"/>
      <w:marBottom w:val="0"/>
      <w:divBdr>
        <w:top w:val="none" w:sz="0" w:space="0" w:color="auto"/>
        <w:left w:val="none" w:sz="0" w:space="0" w:color="auto"/>
        <w:bottom w:val="none" w:sz="0" w:space="0" w:color="auto"/>
        <w:right w:val="none" w:sz="0" w:space="0" w:color="auto"/>
      </w:divBdr>
    </w:div>
    <w:div w:id="164907849">
      <w:marLeft w:val="480"/>
      <w:marRight w:val="0"/>
      <w:marTop w:val="0"/>
      <w:marBottom w:val="0"/>
      <w:divBdr>
        <w:top w:val="none" w:sz="0" w:space="0" w:color="auto"/>
        <w:left w:val="none" w:sz="0" w:space="0" w:color="auto"/>
        <w:bottom w:val="none" w:sz="0" w:space="0" w:color="auto"/>
        <w:right w:val="none" w:sz="0" w:space="0" w:color="auto"/>
      </w:divBdr>
    </w:div>
    <w:div w:id="165441815">
      <w:marLeft w:val="640"/>
      <w:marRight w:val="0"/>
      <w:marTop w:val="0"/>
      <w:marBottom w:val="0"/>
      <w:divBdr>
        <w:top w:val="none" w:sz="0" w:space="0" w:color="auto"/>
        <w:left w:val="none" w:sz="0" w:space="0" w:color="auto"/>
        <w:bottom w:val="none" w:sz="0" w:space="0" w:color="auto"/>
        <w:right w:val="none" w:sz="0" w:space="0" w:color="auto"/>
      </w:divBdr>
    </w:div>
    <w:div w:id="165445133">
      <w:marLeft w:val="640"/>
      <w:marRight w:val="0"/>
      <w:marTop w:val="0"/>
      <w:marBottom w:val="0"/>
      <w:divBdr>
        <w:top w:val="none" w:sz="0" w:space="0" w:color="auto"/>
        <w:left w:val="none" w:sz="0" w:space="0" w:color="auto"/>
        <w:bottom w:val="none" w:sz="0" w:space="0" w:color="auto"/>
        <w:right w:val="none" w:sz="0" w:space="0" w:color="auto"/>
      </w:divBdr>
    </w:div>
    <w:div w:id="165680801">
      <w:marLeft w:val="640"/>
      <w:marRight w:val="0"/>
      <w:marTop w:val="0"/>
      <w:marBottom w:val="0"/>
      <w:divBdr>
        <w:top w:val="none" w:sz="0" w:space="0" w:color="auto"/>
        <w:left w:val="none" w:sz="0" w:space="0" w:color="auto"/>
        <w:bottom w:val="none" w:sz="0" w:space="0" w:color="auto"/>
        <w:right w:val="none" w:sz="0" w:space="0" w:color="auto"/>
      </w:divBdr>
    </w:div>
    <w:div w:id="166410585">
      <w:marLeft w:val="640"/>
      <w:marRight w:val="0"/>
      <w:marTop w:val="0"/>
      <w:marBottom w:val="0"/>
      <w:divBdr>
        <w:top w:val="none" w:sz="0" w:space="0" w:color="auto"/>
        <w:left w:val="none" w:sz="0" w:space="0" w:color="auto"/>
        <w:bottom w:val="none" w:sz="0" w:space="0" w:color="auto"/>
        <w:right w:val="none" w:sz="0" w:space="0" w:color="auto"/>
      </w:divBdr>
    </w:div>
    <w:div w:id="167259272">
      <w:marLeft w:val="640"/>
      <w:marRight w:val="0"/>
      <w:marTop w:val="0"/>
      <w:marBottom w:val="0"/>
      <w:divBdr>
        <w:top w:val="none" w:sz="0" w:space="0" w:color="auto"/>
        <w:left w:val="none" w:sz="0" w:space="0" w:color="auto"/>
        <w:bottom w:val="none" w:sz="0" w:space="0" w:color="auto"/>
        <w:right w:val="none" w:sz="0" w:space="0" w:color="auto"/>
      </w:divBdr>
    </w:div>
    <w:div w:id="168180516">
      <w:marLeft w:val="640"/>
      <w:marRight w:val="0"/>
      <w:marTop w:val="0"/>
      <w:marBottom w:val="0"/>
      <w:divBdr>
        <w:top w:val="none" w:sz="0" w:space="0" w:color="auto"/>
        <w:left w:val="none" w:sz="0" w:space="0" w:color="auto"/>
        <w:bottom w:val="none" w:sz="0" w:space="0" w:color="auto"/>
        <w:right w:val="none" w:sz="0" w:space="0" w:color="auto"/>
      </w:divBdr>
    </w:div>
    <w:div w:id="168450177">
      <w:marLeft w:val="640"/>
      <w:marRight w:val="0"/>
      <w:marTop w:val="0"/>
      <w:marBottom w:val="0"/>
      <w:divBdr>
        <w:top w:val="none" w:sz="0" w:space="0" w:color="auto"/>
        <w:left w:val="none" w:sz="0" w:space="0" w:color="auto"/>
        <w:bottom w:val="none" w:sz="0" w:space="0" w:color="auto"/>
        <w:right w:val="none" w:sz="0" w:space="0" w:color="auto"/>
      </w:divBdr>
    </w:div>
    <w:div w:id="169023789">
      <w:marLeft w:val="640"/>
      <w:marRight w:val="0"/>
      <w:marTop w:val="0"/>
      <w:marBottom w:val="0"/>
      <w:divBdr>
        <w:top w:val="none" w:sz="0" w:space="0" w:color="auto"/>
        <w:left w:val="none" w:sz="0" w:space="0" w:color="auto"/>
        <w:bottom w:val="none" w:sz="0" w:space="0" w:color="auto"/>
        <w:right w:val="none" w:sz="0" w:space="0" w:color="auto"/>
      </w:divBdr>
    </w:div>
    <w:div w:id="170217848">
      <w:marLeft w:val="640"/>
      <w:marRight w:val="0"/>
      <w:marTop w:val="0"/>
      <w:marBottom w:val="0"/>
      <w:divBdr>
        <w:top w:val="none" w:sz="0" w:space="0" w:color="auto"/>
        <w:left w:val="none" w:sz="0" w:space="0" w:color="auto"/>
        <w:bottom w:val="none" w:sz="0" w:space="0" w:color="auto"/>
        <w:right w:val="none" w:sz="0" w:space="0" w:color="auto"/>
      </w:divBdr>
    </w:div>
    <w:div w:id="170605339">
      <w:marLeft w:val="640"/>
      <w:marRight w:val="0"/>
      <w:marTop w:val="0"/>
      <w:marBottom w:val="0"/>
      <w:divBdr>
        <w:top w:val="none" w:sz="0" w:space="0" w:color="auto"/>
        <w:left w:val="none" w:sz="0" w:space="0" w:color="auto"/>
        <w:bottom w:val="none" w:sz="0" w:space="0" w:color="auto"/>
        <w:right w:val="none" w:sz="0" w:space="0" w:color="auto"/>
      </w:divBdr>
    </w:div>
    <w:div w:id="170686310">
      <w:marLeft w:val="640"/>
      <w:marRight w:val="0"/>
      <w:marTop w:val="0"/>
      <w:marBottom w:val="0"/>
      <w:divBdr>
        <w:top w:val="none" w:sz="0" w:space="0" w:color="auto"/>
        <w:left w:val="none" w:sz="0" w:space="0" w:color="auto"/>
        <w:bottom w:val="none" w:sz="0" w:space="0" w:color="auto"/>
        <w:right w:val="none" w:sz="0" w:space="0" w:color="auto"/>
      </w:divBdr>
    </w:div>
    <w:div w:id="170923708">
      <w:marLeft w:val="640"/>
      <w:marRight w:val="0"/>
      <w:marTop w:val="0"/>
      <w:marBottom w:val="0"/>
      <w:divBdr>
        <w:top w:val="none" w:sz="0" w:space="0" w:color="auto"/>
        <w:left w:val="none" w:sz="0" w:space="0" w:color="auto"/>
        <w:bottom w:val="none" w:sz="0" w:space="0" w:color="auto"/>
        <w:right w:val="none" w:sz="0" w:space="0" w:color="auto"/>
      </w:divBdr>
    </w:div>
    <w:div w:id="170998605">
      <w:marLeft w:val="640"/>
      <w:marRight w:val="0"/>
      <w:marTop w:val="0"/>
      <w:marBottom w:val="0"/>
      <w:divBdr>
        <w:top w:val="none" w:sz="0" w:space="0" w:color="auto"/>
        <w:left w:val="none" w:sz="0" w:space="0" w:color="auto"/>
        <w:bottom w:val="none" w:sz="0" w:space="0" w:color="auto"/>
        <w:right w:val="none" w:sz="0" w:space="0" w:color="auto"/>
      </w:divBdr>
    </w:div>
    <w:div w:id="171381947">
      <w:marLeft w:val="640"/>
      <w:marRight w:val="0"/>
      <w:marTop w:val="0"/>
      <w:marBottom w:val="0"/>
      <w:divBdr>
        <w:top w:val="none" w:sz="0" w:space="0" w:color="auto"/>
        <w:left w:val="none" w:sz="0" w:space="0" w:color="auto"/>
        <w:bottom w:val="none" w:sz="0" w:space="0" w:color="auto"/>
        <w:right w:val="none" w:sz="0" w:space="0" w:color="auto"/>
      </w:divBdr>
    </w:div>
    <w:div w:id="172300183">
      <w:marLeft w:val="640"/>
      <w:marRight w:val="0"/>
      <w:marTop w:val="0"/>
      <w:marBottom w:val="0"/>
      <w:divBdr>
        <w:top w:val="none" w:sz="0" w:space="0" w:color="auto"/>
        <w:left w:val="none" w:sz="0" w:space="0" w:color="auto"/>
        <w:bottom w:val="none" w:sz="0" w:space="0" w:color="auto"/>
        <w:right w:val="none" w:sz="0" w:space="0" w:color="auto"/>
      </w:divBdr>
    </w:div>
    <w:div w:id="172307874">
      <w:marLeft w:val="480"/>
      <w:marRight w:val="0"/>
      <w:marTop w:val="0"/>
      <w:marBottom w:val="0"/>
      <w:divBdr>
        <w:top w:val="none" w:sz="0" w:space="0" w:color="auto"/>
        <w:left w:val="none" w:sz="0" w:space="0" w:color="auto"/>
        <w:bottom w:val="none" w:sz="0" w:space="0" w:color="auto"/>
        <w:right w:val="none" w:sz="0" w:space="0" w:color="auto"/>
      </w:divBdr>
    </w:div>
    <w:div w:id="172381065">
      <w:marLeft w:val="640"/>
      <w:marRight w:val="0"/>
      <w:marTop w:val="0"/>
      <w:marBottom w:val="0"/>
      <w:divBdr>
        <w:top w:val="none" w:sz="0" w:space="0" w:color="auto"/>
        <w:left w:val="none" w:sz="0" w:space="0" w:color="auto"/>
        <w:bottom w:val="none" w:sz="0" w:space="0" w:color="auto"/>
        <w:right w:val="none" w:sz="0" w:space="0" w:color="auto"/>
      </w:divBdr>
    </w:div>
    <w:div w:id="173230038">
      <w:marLeft w:val="640"/>
      <w:marRight w:val="0"/>
      <w:marTop w:val="0"/>
      <w:marBottom w:val="0"/>
      <w:divBdr>
        <w:top w:val="none" w:sz="0" w:space="0" w:color="auto"/>
        <w:left w:val="none" w:sz="0" w:space="0" w:color="auto"/>
        <w:bottom w:val="none" w:sz="0" w:space="0" w:color="auto"/>
        <w:right w:val="none" w:sz="0" w:space="0" w:color="auto"/>
      </w:divBdr>
    </w:div>
    <w:div w:id="173350335">
      <w:marLeft w:val="640"/>
      <w:marRight w:val="0"/>
      <w:marTop w:val="0"/>
      <w:marBottom w:val="0"/>
      <w:divBdr>
        <w:top w:val="none" w:sz="0" w:space="0" w:color="auto"/>
        <w:left w:val="none" w:sz="0" w:space="0" w:color="auto"/>
        <w:bottom w:val="none" w:sz="0" w:space="0" w:color="auto"/>
        <w:right w:val="none" w:sz="0" w:space="0" w:color="auto"/>
      </w:divBdr>
    </w:div>
    <w:div w:id="174617700">
      <w:marLeft w:val="640"/>
      <w:marRight w:val="0"/>
      <w:marTop w:val="0"/>
      <w:marBottom w:val="0"/>
      <w:divBdr>
        <w:top w:val="none" w:sz="0" w:space="0" w:color="auto"/>
        <w:left w:val="none" w:sz="0" w:space="0" w:color="auto"/>
        <w:bottom w:val="none" w:sz="0" w:space="0" w:color="auto"/>
        <w:right w:val="none" w:sz="0" w:space="0" w:color="auto"/>
      </w:divBdr>
    </w:div>
    <w:div w:id="174618682">
      <w:marLeft w:val="480"/>
      <w:marRight w:val="0"/>
      <w:marTop w:val="0"/>
      <w:marBottom w:val="0"/>
      <w:divBdr>
        <w:top w:val="none" w:sz="0" w:space="0" w:color="auto"/>
        <w:left w:val="none" w:sz="0" w:space="0" w:color="auto"/>
        <w:bottom w:val="none" w:sz="0" w:space="0" w:color="auto"/>
        <w:right w:val="none" w:sz="0" w:space="0" w:color="auto"/>
      </w:divBdr>
    </w:div>
    <w:div w:id="174804900">
      <w:marLeft w:val="640"/>
      <w:marRight w:val="0"/>
      <w:marTop w:val="0"/>
      <w:marBottom w:val="0"/>
      <w:divBdr>
        <w:top w:val="none" w:sz="0" w:space="0" w:color="auto"/>
        <w:left w:val="none" w:sz="0" w:space="0" w:color="auto"/>
        <w:bottom w:val="none" w:sz="0" w:space="0" w:color="auto"/>
        <w:right w:val="none" w:sz="0" w:space="0" w:color="auto"/>
      </w:divBdr>
    </w:div>
    <w:div w:id="175926226">
      <w:marLeft w:val="640"/>
      <w:marRight w:val="0"/>
      <w:marTop w:val="0"/>
      <w:marBottom w:val="0"/>
      <w:divBdr>
        <w:top w:val="none" w:sz="0" w:space="0" w:color="auto"/>
        <w:left w:val="none" w:sz="0" w:space="0" w:color="auto"/>
        <w:bottom w:val="none" w:sz="0" w:space="0" w:color="auto"/>
        <w:right w:val="none" w:sz="0" w:space="0" w:color="auto"/>
      </w:divBdr>
    </w:div>
    <w:div w:id="176357816">
      <w:marLeft w:val="640"/>
      <w:marRight w:val="0"/>
      <w:marTop w:val="0"/>
      <w:marBottom w:val="0"/>
      <w:divBdr>
        <w:top w:val="none" w:sz="0" w:space="0" w:color="auto"/>
        <w:left w:val="none" w:sz="0" w:space="0" w:color="auto"/>
        <w:bottom w:val="none" w:sz="0" w:space="0" w:color="auto"/>
        <w:right w:val="none" w:sz="0" w:space="0" w:color="auto"/>
      </w:divBdr>
    </w:div>
    <w:div w:id="177157656">
      <w:marLeft w:val="640"/>
      <w:marRight w:val="0"/>
      <w:marTop w:val="0"/>
      <w:marBottom w:val="0"/>
      <w:divBdr>
        <w:top w:val="none" w:sz="0" w:space="0" w:color="auto"/>
        <w:left w:val="none" w:sz="0" w:space="0" w:color="auto"/>
        <w:bottom w:val="none" w:sz="0" w:space="0" w:color="auto"/>
        <w:right w:val="none" w:sz="0" w:space="0" w:color="auto"/>
      </w:divBdr>
    </w:div>
    <w:div w:id="177232044">
      <w:marLeft w:val="640"/>
      <w:marRight w:val="0"/>
      <w:marTop w:val="0"/>
      <w:marBottom w:val="0"/>
      <w:divBdr>
        <w:top w:val="none" w:sz="0" w:space="0" w:color="auto"/>
        <w:left w:val="none" w:sz="0" w:space="0" w:color="auto"/>
        <w:bottom w:val="none" w:sz="0" w:space="0" w:color="auto"/>
        <w:right w:val="none" w:sz="0" w:space="0" w:color="auto"/>
      </w:divBdr>
    </w:div>
    <w:div w:id="177742501">
      <w:marLeft w:val="640"/>
      <w:marRight w:val="0"/>
      <w:marTop w:val="0"/>
      <w:marBottom w:val="0"/>
      <w:divBdr>
        <w:top w:val="none" w:sz="0" w:space="0" w:color="auto"/>
        <w:left w:val="none" w:sz="0" w:space="0" w:color="auto"/>
        <w:bottom w:val="none" w:sz="0" w:space="0" w:color="auto"/>
        <w:right w:val="none" w:sz="0" w:space="0" w:color="auto"/>
      </w:divBdr>
    </w:div>
    <w:div w:id="178203719">
      <w:marLeft w:val="640"/>
      <w:marRight w:val="0"/>
      <w:marTop w:val="0"/>
      <w:marBottom w:val="0"/>
      <w:divBdr>
        <w:top w:val="none" w:sz="0" w:space="0" w:color="auto"/>
        <w:left w:val="none" w:sz="0" w:space="0" w:color="auto"/>
        <w:bottom w:val="none" w:sz="0" w:space="0" w:color="auto"/>
        <w:right w:val="none" w:sz="0" w:space="0" w:color="auto"/>
      </w:divBdr>
    </w:div>
    <w:div w:id="179511790">
      <w:marLeft w:val="640"/>
      <w:marRight w:val="0"/>
      <w:marTop w:val="0"/>
      <w:marBottom w:val="0"/>
      <w:divBdr>
        <w:top w:val="none" w:sz="0" w:space="0" w:color="auto"/>
        <w:left w:val="none" w:sz="0" w:space="0" w:color="auto"/>
        <w:bottom w:val="none" w:sz="0" w:space="0" w:color="auto"/>
        <w:right w:val="none" w:sz="0" w:space="0" w:color="auto"/>
      </w:divBdr>
    </w:div>
    <w:div w:id="179634802">
      <w:marLeft w:val="640"/>
      <w:marRight w:val="0"/>
      <w:marTop w:val="0"/>
      <w:marBottom w:val="0"/>
      <w:divBdr>
        <w:top w:val="none" w:sz="0" w:space="0" w:color="auto"/>
        <w:left w:val="none" w:sz="0" w:space="0" w:color="auto"/>
        <w:bottom w:val="none" w:sz="0" w:space="0" w:color="auto"/>
        <w:right w:val="none" w:sz="0" w:space="0" w:color="auto"/>
      </w:divBdr>
    </w:div>
    <w:div w:id="179706847">
      <w:marLeft w:val="640"/>
      <w:marRight w:val="0"/>
      <w:marTop w:val="0"/>
      <w:marBottom w:val="0"/>
      <w:divBdr>
        <w:top w:val="none" w:sz="0" w:space="0" w:color="auto"/>
        <w:left w:val="none" w:sz="0" w:space="0" w:color="auto"/>
        <w:bottom w:val="none" w:sz="0" w:space="0" w:color="auto"/>
        <w:right w:val="none" w:sz="0" w:space="0" w:color="auto"/>
      </w:divBdr>
    </w:div>
    <w:div w:id="182134045">
      <w:marLeft w:val="640"/>
      <w:marRight w:val="0"/>
      <w:marTop w:val="0"/>
      <w:marBottom w:val="0"/>
      <w:divBdr>
        <w:top w:val="none" w:sz="0" w:space="0" w:color="auto"/>
        <w:left w:val="none" w:sz="0" w:space="0" w:color="auto"/>
        <w:bottom w:val="none" w:sz="0" w:space="0" w:color="auto"/>
        <w:right w:val="none" w:sz="0" w:space="0" w:color="auto"/>
      </w:divBdr>
    </w:div>
    <w:div w:id="183056996">
      <w:marLeft w:val="640"/>
      <w:marRight w:val="0"/>
      <w:marTop w:val="0"/>
      <w:marBottom w:val="0"/>
      <w:divBdr>
        <w:top w:val="none" w:sz="0" w:space="0" w:color="auto"/>
        <w:left w:val="none" w:sz="0" w:space="0" w:color="auto"/>
        <w:bottom w:val="none" w:sz="0" w:space="0" w:color="auto"/>
        <w:right w:val="none" w:sz="0" w:space="0" w:color="auto"/>
      </w:divBdr>
    </w:div>
    <w:div w:id="183790490">
      <w:marLeft w:val="640"/>
      <w:marRight w:val="0"/>
      <w:marTop w:val="0"/>
      <w:marBottom w:val="0"/>
      <w:divBdr>
        <w:top w:val="none" w:sz="0" w:space="0" w:color="auto"/>
        <w:left w:val="none" w:sz="0" w:space="0" w:color="auto"/>
        <w:bottom w:val="none" w:sz="0" w:space="0" w:color="auto"/>
        <w:right w:val="none" w:sz="0" w:space="0" w:color="auto"/>
      </w:divBdr>
    </w:div>
    <w:div w:id="184098518">
      <w:marLeft w:val="640"/>
      <w:marRight w:val="0"/>
      <w:marTop w:val="0"/>
      <w:marBottom w:val="0"/>
      <w:divBdr>
        <w:top w:val="none" w:sz="0" w:space="0" w:color="auto"/>
        <w:left w:val="none" w:sz="0" w:space="0" w:color="auto"/>
        <w:bottom w:val="none" w:sz="0" w:space="0" w:color="auto"/>
        <w:right w:val="none" w:sz="0" w:space="0" w:color="auto"/>
      </w:divBdr>
    </w:div>
    <w:div w:id="184907815">
      <w:marLeft w:val="640"/>
      <w:marRight w:val="0"/>
      <w:marTop w:val="0"/>
      <w:marBottom w:val="0"/>
      <w:divBdr>
        <w:top w:val="none" w:sz="0" w:space="0" w:color="auto"/>
        <w:left w:val="none" w:sz="0" w:space="0" w:color="auto"/>
        <w:bottom w:val="none" w:sz="0" w:space="0" w:color="auto"/>
        <w:right w:val="none" w:sz="0" w:space="0" w:color="auto"/>
      </w:divBdr>
    </w:div>
    <w:div w:id="185339128">
      <w:marLeft w:val="640"/>
      <w:marRight w:val="0"/>
      <w:marTop w:val="0"/>
      <w:marBottom w:val="0"/>
      <w:divBdr>
        <w:top w:val="none" w:sz="0" w:space="0" w:color="auto"/>
        <w:left w:val="none" w:sz="0" w:space="0" w:color="auto"/>
        <w:bottom w:val="none" w:sz="0" w:space="0" w:color="auto"/>
        <w:right w:val="none" w:sz="0" w:space="0" w:color="auto"/>
      </w:divBdr>
    </w:div>
    <w:div w:id="185412990">
      <w:marLeft w:val="640"/>
      <w:marRight w:val="0"/>
      <w:marTop w:val="0"/>
      <w:marBottom w:val="0"/>
      <w:divBdr>
        <w:top w:val="none" w:sz="0" w:space="0" w:color="auto"/>
        <w:left w:val="none" w:sz="0" w:space="0" w:color="auto"/>
        <w:bottom w:val="none" w:sz="0" w:space="0" w:color="auto"/>
        <w:right w:val="none" w:sz="0" w:space="0" w:color="auto"/>
      </w:divBdr>
    </w:div>
    <w:div w:id="185562626">
      <w:marLeft w:val="640"/>
      <w:marRight w:val="0"/>
      <w:marTop w:val="0"/>
      <w:marBottom w:val="0"/>
      <w:divBdr>
        <w:top w:val="none" w:sz="0" w:space="0" w:color="auto"/>
        <w:left w:val="none" w:sz="0" w:space="0" w:color="auto"/>
        <w:bottom w:val="none" w:sz="0" w:space="0" w:color="auto"/>
        <w:right w:val="none" w:sz="0" w:space="0" w:color="auto"/>
      </w:divBdr>
    </w:div>
    <w:div w:id="185873240">
      <w:marLeft w:val="640"/>
      <w:marRight w:val="0"/>
      <w:marTop w:val="0"/>
      <w:marBottom w:val="0"/>
      <w:divBdr>
        <w:top w:val="none" w:sz="0" w:space="0" w:color="auto"/>
        <w:left w:val="none" w:sz="0" w:space="0" w:color="auto"/>
        <w:bottom w:val="none" w:sz="0" w:space="0" w:color="auto"/>
        <w:right w:val="none" w:sz="0" w:space="0" w:color="auto"/>
      </w:divBdr>
    </w:div>
    <w:div w:id="186063343">
      <w:marLeft w:val="640"/>
      <w:marRight w:val="0"/>
      <w:marTop w:val="0"/>
      <w:marBottom w:val="0"/>
      <w:divBdr>
        <w:top w:val="none" w:sz="0" w:space="0" w:color="auto"/>
        <w:left w:val="none" w:sz="0" w:space="0" w:color="auto"/>
        <w:bottom w:val="none" w:sz="0" w:space="0" w:color="auto"/>
        <w:right w:val="none" w:sz="0" w:space="0" w:color="auto"/>
      </w:divBdr>
    </w:div>
    <w:div w:id="186606048">
      <w:marLeft w:val="640"/>
      <w:marRight w:val="0"/>
      <w:marTop w:val="0"/>
      <w:marBottom w:val="0"/>
      <w:divBdr>
        <w:top w:val="none" w:sz="0" w:space="0" w:color="auto"/>
        <w:left w:val="none" w:sz="0" w:space="0" w:color="auto"/>
        <w:bottom w:val="none" w:sz="0" w:space="0" w:color="auto"/>
        <w:right w:val="none" w:sz="0" w:space="0" w:color="auto"/>
      </w:divBdr>
    </w:div>
    <w:div w:id="186799056">
      <w:marLeft w:val="640"/>
      <w:marRight w:val="0"/>
      <w:marTop w:val="0"/>
      <w:marBottom w:val="0"/>
      <w:divBdr>
        <w:top w:val="none" w:sz="0" w:space="0" w:color="auto"/>
        <w:left w:val="none" w:sz="0" w:space="0" w:color="auto"/>
        <w:bottom w:val="none" w:sz="0" w:space="0" w:color="auto"/>
        <w:right w:val="none" w:sz="0" w:space="0" w:color="auto"/>
      </w:divBdr>
    </w:div>
    <w:div w:id="187379966">
      <w:marLeft w:val="640"/>
      <w:marRight w:val="0"/>
      <w:marTop w:val="0"/>
      <w:marBottom w:val="0"/>
      <w:divBdr>
        <w:top w:val="none" w:sz="0" w:space="0" w:color="auto"/>
        <w:left w:val="none" w:sz="0" w:space="0" w:color="auto"/>
        <w:bottom w:val="none" w:sz="0" w:space="0" w:color="auto"/>
        <w:right w:val="none" w:sz="0" w:space="0" w:color="auto"/>
      </w:divBdr>
    </w:div>
    <w:div w:id="187446939">
      <w:marLeft w:val="640"/>
      <w:marRight w:val="0"/>
      <w:marTop w:val="0"/>
      <w:marBottom w:val="0"/>
      <w:divBdr>
        <w:top w:val="none" w:sz="0" w:space="0" w:color="auto"/>
        <w:left w:val="none" w:sz="0" w:space="0" w:color="auto"/>
        <w:bottom w:val="none" w:sz="0" w:space="0" w:color="auto"/>
        <w:right w:val="none" w:sz="0" w:space="0" w:color="auto"/>
      </w:divBdr>
    </w:div>
    <w:div w:id="188881621">
      <w:marLeft w:val="640"/>
      <w:marRight w:val="0"/>
      <w:marTop w:val="0"/>
      <w:marBottom w:val="0"/>
      <w:divBdr>
        <w:top w:val="none" w:sz="0" w:space="0" w:color="auto"/>
        <w:left w:val="none" w:sz="0" w:space="0" w:color="auto"/>
        <w:bottom w:val="none" w:sz="0" w:space="0" w:color="auto"/>
        <w:right w:val="none" w:sz="0" w:space="0" w:color="auto"/>
      </w:divBdr>
    </w:div>
    <w:div w:id="189224551">
      <w:marLeft w:val="640"/>
      <w:marRight w:val="0"/>
      <w:marTop w:val="0"/>
      <w:marBottom w:val="0"/>
      <w:divBdr>
        <w:top w:val="none" w:sz="0" w:space="0" w:color="auto"/>
        <w:left w:val="none" w:sz="0" w:space="0" w:color="auto"/>
        <w:bottom w:val="none" w:sz="0" w:space="0" w:color="auto"/>
        <w:right w:val="none" w:sz="0" w:space="0" w:color="auto"/>
      </w:divBdr>
    </w:div>
    <w:div w:id="189802937">
      <w:marLeft w:val="640"/>
      <w:marRight w:val="0"/>
      <w:marTop w:val="0"/>
      <w:marBottom w:val="0"/>
      <w:divBdr>
        <w:top w:val="none" w:sz="0" w:space="0" w:color="auto"/>
        <w:left w:val="none" w:sz="0" w:space="0" w:color="auto"/>
        <w:bottom w:val="none" w:sz="0" w:space="0" w:color="auto"/>
        <w:right w:val="none" w:sz="0" w:space="0" w:color="auto"/>
      </w:divBdr>
    </w:div>
    <w:div w:id="190341097">
      <w:marLeft w:val="640"/>
      <w:marRight w:val="0"/>
      <w:marTop w:val="0"/>
      <w:marBottom w:val="0"/>
      <w:divBdr>
        <w:top w:val="none" w:sz="0" w:space="0" w:color="auto"/>
        <w:left w:val="none" w:sz="0" w:space="0" w:color="auto"/>
        <w:bottom w:val="none" w:sz="0" w:space="0" w:color="auto"/>
        <w:right w:val="none" w:sz="0" w:space="0" w:color="auto"/>
      </w:divBdr>
    </w:div>
    <w:div w:id="191917500">
      <w:marLeft w:val="640"/>
      <w:marRight w:val="0"/>
      <w:marTop w:val="0"/>
      <w:marBottom w:val="0"/>
      <w:divBdr>
        <w:top w:val="none" w:sz="0" w:space="0" w:color="auto"/>
        <w:left w:val="none" w:sz="0" w:space="0" w:color="auto"/>
        <w:bottom w:val="none" w:sz="0" w:space="0" w:color="auto"/>
        <w:right w:val="none" w:sz="0" w:space="0" w:color="auto"/>
      </w:divBdr>
    </w:div>
    <w:div w:id="192115786">
      <w:marLeft w:val="640"/>
      <w:marRight w:val="0"/>
      <w:marTop w:val="0"/>
      <w:marBottom w:val="0"/>
      <w:divBdr>
        <w:top w:val="none" w:sz="0" w:space="0" w:color="auto"/>
        <w:left w:val="none" w:sz="0" w:space="0" w:color="auto"/>
        <w:bottom w:val="none" w:sz="0" w:space="0" w:color="auto"/>
        <w:right w:val="none" w:sz="0" w:space="0" w:color="auto"/>
      </w:divBdr>
    </w:div>
    <w:div w:id="192770823">
      <w:marLeft w:val="640"/>
      <w:marRight w:val="0"/>
      <w:marTop w:val="0"/>
      <w:marBottom w:val="0"/>
      <w:divBdr>
        <w:top w:val="none" w:sz="0" w:space="0" w:color="auto"/>
        <w:left w:val="none" w:sz="0" w:space="0" w:color="auto"/>
        <w:bottom w:val="none" w:sz="0" w:space="0" w:color="auto"/>
        <w:right w:val="none" w:sz="0" w:space="0" w:color="auto"/>
      </w:divBdr>
    </w:div>
    <w:div w:id="193468218">
      <w:marLeft w:val="640"/>
      <w:marRight w:val="0"/>
      <w:marTop w:val="0"/>
      <w:marBottom w:val="0"/>
      <w:divBdr>
        <w:top w:val="none" w:sz="0" w:space="0" w:color="auto"/>
        <w:left w:val="none" w:sz="0" w:space="0" w:color="auto"/>
        <w:bottom w:val="none" w:sz="0" w:space="0" w:color="auto"/>
        <w:right w:val="none" w:sz="0" w:space="0" w:color="auto"/>
      </w:divBdr>
    </w:div>
    <w:div w:id="193732200">
      <w:marLeft w:val="640"/>
      <w:marRight w:val="0"/>
      <w:marTop w:val="0"/>
      <w:marBottom w:val="0"/>
      <w:divBdr>
        <w:top w:val="none" w:sz="0" w:space="0" w:color="auto"/>
        <w:left w:val="none" w:sz="0" w:space="0" w:color="auto"/>
        <w:bottom w:val="none" w:sz="0" w:space="0" w:color="auto"/>
        <w:right w:val="none" w:sz="0" w:space="0" w:color="auto"/>
      </w:divBdr>
    </w:div>
    <w:div w:id="193924665">
      <w:marLeft w:val="640"/>
      <w:marRight w:val="0"/>
      <w:marTop w:val="0"/>
      <w:marBottom w:val="0"/>
      <w:divBdr>
        <w:top w:val="none" w:sz="0" w:space="0" w:color="auto"/>
        <w:left w:val="none" w:sz="0" w:space="0" w:color="auto"/>
        <w:bottom w:val="none" w:sz="0" w:space="0" w:color="auto"/>
        <w:right w:val="none" w:sz="0" w:space="0" w:color="auto"/>
      </w:divBdr>
    </w:div>
    <w:div w:id="194008717">
      <w:marLeft w:val="640"/>
      <w:marRight w:val="0"/>
      <w:marTop w:val="0"/>
      <w:marBottom w:val="0"/>
      <w:divBdr>
        <w:top w:val="none" w:sz="0" w:space="0" w:color="auto"/>
        <w:left w:val="none" w:sz="0" w:space="0" w:color="auto"/>
        <w:bottom w:val="none" w:sz="0" w:space="0" w:color="auto"/>
        <w:right w:val="none" w:sz="0" w:space="0" w:color="auto"/>
      </w:divBdr>
    </w:div>
    <w:div w:id="194655695">
      <w:marLeft w:val="640"/>
      <w:marRight w:val="0"/>
      <w:marTop w:val="0"/>
      <w:marBottom w:val="0"/>
      <w:divBdr>
        <w:top w:val="none" w:sz="0" w:space="0" w:color="auto"/>
        <w:left w:val="none" w:sz="0" w:space="0" w:color="auto"/>
        <w:bottom w:val="none" w:sz="0" w:space="0" w:color="auto"/>
        <w:right w:val="none" w:sz="0" w:space="0" w:color="auto"/>
      </w:divBdr>
    </w:div>
    <w:div w:id="195047850">
      <w:marLeft w:val="640"/>
      <w:marRight w:val="0"/>
      <w:marTop w:val="0"/>
      <w:marBottom w:val="0"/>
      <w:divBdr>
        <w:top w:val="none" w:sz="0" w:space="0" w:color="auto"/>
        <w:left w:val="none" w:sz="0" w:space="0" w:color="auto"/>
        <w:bottom w:val="none" w:sz="0" w:space="0" w:color="auto"/>
        <w:right w:val="none" w:sz="0" w:space="0" w:color="auto"/>
      </w:divBdr>
    </w:div>
    <w:div w:id="195193566">
      <w:marLeft w:val="640"/>
      <w:marRight w:val="0"/>
      <w:marTop w:val="0"/>
      <w:marBottom w:val="0"/>
      <w:divBdr>
        <w:top w:val="none" w:sz="0" w:space="0" w:color="auto"/>
        <w:left w:val="none" w:sz="0" w:space="0" w:color="auto"/>
        <w:bottom w:val="none" w:sz="0" w:space="0" w:color="auto"/>
        <w:right w:val="none" w:sz="0" w:space="0" w:color="auto"/>
      </w:divBdr>
    </w:div>
    <w:div w:id="195390003">
      <w:marLeft w:val="640"/>
      <w:marRight w:val="0"/>
      <w:marTop w:val="0"/>
      <w:marBottom w:val="0"/>
      <w:divBdr>
        <w:top w:val="none" w:sz="0" w:space="0" w:color="auto"/>
        <w:left w:val="none" w:sz="0" w:space="0" w:color="auto"/>
        <w:bottom w:val="none" w:sz="0" w:space="0" w:color="auto"/>
        <w:right w:val="none" w:sz="0" w:space="0" w:color="auto"/>
      </w:divBdr>
    </w:div>
    <w:div w:id="195435738">
      <w:marLeft w:val="640"/>
      <w:marRight w:val="0"/>
      <w:marTop w:val="0"/>
      <w:marBottom w:val="0"/>
      <w:divBdr>
        <w:top w:val="none" w:sz="0" w:space="0" w:color="auto"/>
        <w:left w:val="none" w:sz="0" w:space="0" w:color="auto"/>
        <w:bottom w:val="none" w:sz="0" w:space="0" w:color="auto"/>
        <w:right w:val="none" w:sz="0" w:space="0" w:color="auto"/>
      </w:divBdr>
    </w:div>
    <w:div w:id="195969360">
      <w:marLeft w:val="640"/>
      <w:marRight w:val="0"/>
      <w:marTop w:val="0"/>
      <w:marBottom w:val="0"/>
      <w:divBdr>
        <w:top w:val="none" w:sz="0" w:space="0" w:color="auto"/>
        <w:left w:val="none" w:sz="0" w:space="0" w:color="auto"/>
        <w:bottom w:val="none" w:sz="0" w:space="0" w:color="auto"/>
        <w:right w:val="none" w:sz="0" w:space="0" w:color="auto"/>
      </w:divBdr>
    </w:div>
    <w:div w:id="196547878">
      <w:marLeft w:val="640"/>
      <w:marRight w:val="0"/>
      <w:marTop w:val="0"/>
      <w:marBottom w:val="0"/>
      <w:divBdr>
        <w:top w:val="none" w:sz="0" w:space="0" w:color="auto"/>
        <w:left w:val="none" w:sz="0" w:space="0" w:color="auto"/>
        <w:bottom w:val="none" w:sz="0" w:space="0" w:color="auto"/>
        <w:right w:val="none" w:sz="0" w:space="0" w:color="auto"/>
      </w:divBdr>
    </w:div>
    <w:div w:id="197089192">
      <w:marLeft w:val="640"/>
      <w:marRight w:val="0"/>
      <w:marTop w:val="0"/>
      <w:marBottom w:val="0"/>
      <w:divBdr>
        <w:top w:val="none" w:sz="0" w:space="0" w:color="auto"/>
        <w:left w:val="none" w:sz="0" w:space="0" w:color="auto"/>
        <w:bottom w:val="none" w:sz="0" w:space="0" w:color="auto"/>
        <w:right w:val="none" w:sz="0" w:space="0" w:color="auto"/>
      </w:divBdr>
    </w:div>
    <w:div w:id="197622276">
      <w:marLeft w:val="640"/>
      <w:marRight w:val="0"/>
      <w:marTop w:val="0"/>
      <w:marBottom w:val="0"/>
      <w:divBdr>
        <w:top w:val="none" w:sz="0" w:space="0" w:color="auto"/>
        <w:left w:val="none" w:sz="0" w:space="0" w:color="auto"/>
        <w:bottom w:val="none" w:sz="0" w:space="0" w:color="auto"/>
        <w:right w:val="none" w:sz="0" w:space="0" w:color="auto"/>
      </w:divBdr>
    </w:div>
    <w:div w:id="198056462">
      <w:marLeft w:val="640"/>
      <w:marRight w:val="0"/>
      <w:marTop w:val="0"/>
      <w:marBottom w:val="0"/>
      <w:divBdr>
        <w:top w:val="none" w:sz="0" w:space="0" w:color="auto"/>
        <w:left w:val="none" w:sz="0" w:space="0" w:color="auto"/>
        <w:bottom w:val="none" w:sz="0" w:space="0" w:color="auto"/>
        <w:right w:val="none" w:sz="0" w:space="0" w:color="auto"/>
      </w:divBdr>
    </w:div>
    <w:div w:id="198663270">
      <w:marLeft w:val="640"/>
      <w:marRight w:val="0"/>
      <w:marTop w:val="0"/>
      <w:marBottom w:val="0"/>
      <w:divBdr>
        <w:top w:val="none" w:sz="0" w:space="0" w:color="auto"/>
        <w:left w:val="none" w:sz="0" w:space="0" w:color="auto"/>
        <w:bottom w:val="none" w:sz="0" w:space="0" w:color="auto"/>
        <w:right w:val="none" w:sz="0" w:space="0" w:color="auto"/>
      </w:divBdr>
    </w:div>
    <w:div w:id="198932236">
      <w:marLeft w:val="480"/>
      <w:marRight w:val="0"/>
      <w:marTop w:val="0"/>
      <w:marBottom w:val="0"/>
      <w:divBdr>
        <w:top w:val="none" w:sz="0" w:space="0" w:color="auto"/>
        <w:left w:val="none" w:sz="0" w:space="0" w:color="auto"/>
        <w:bottom w:val="none" w:sz="0" w:space="0" w:color="auto"/>
        <w:right w:val="none" w:sz="0" w:space="0" w:color="auto"/>
      </w:divBdr>
    </w:div>
    <w:div w:id="200290693">
      <w:marLeft w:val="640"/>
      <w:marRight w:val="0"/>
      <w:marTop w:val="0"/>
      <w:marBottom w:val="0"/>
      <w:divBdr>
        <w:top w:val="none" w:sz="0" w:space="0" w:color="auto"/>
        <w:left w:val="none" w:sz="0" w:space="0" w:color="auto"/>
        <w:bottom w:val="none" w:sz="0" w:space="0" w:color="auto"/>
        <w:right w:val="none" w:sz="0" w:space="0" w:color="auto"/>
      </w:divBdr>
    </w:div>
    <w:div w:id="201870670">
      <w:marLeft w:val="640"/>
      <w:marRight w:val="0"/>
      <w:marTop w:val="0"/>
      <w:marBottom w:val="0"/>
      <w:divBdr>
        <w:top w:val="none" w:sz="0" w:space="0" w:color="auto"/>
        <w:left w:val="none" w:sz="0" w:space="0" w:color="auto"/>
        <w:bottom w:val="none" w:sz="0" w:space="0" w:color="auto"/>
        <w:right w:val="none" w:sz="0" w:space="0" w:color="auto"/>
      </w:divBdr>
    </w:div>
    <w:div w:id="203296306">
      <w:marLeft w:val="640"/>
      <w:marRight w:val="0"/>
      <w:marTop w:val="0"/>
      <w:marBottom w:val="0"/>
      <w:divBdr>
        <w:top w:val="none" w:sz="0" w:space="0" w:color="auto"/>
        <w:left w:val="none" w:sz="0" w:space="0" w:color="auto"/>
        <w:bottom w:val="none" w:sz="0" w:space="0" w:color="auto"/>
        <w:right w:val="none" w:sz="0" w:space="0" w:color="auto"/>
      </w:divBdr>
    </w:div>
    <w:div w:id="204604203">
      <w:marLeft w:val="640"/>
      <w:marRight w:val="0"/>
      <w:marTop w:val="0"/>
      <w:marBottom w:val="0"/>
      <w:divBdr>
        <w:top w:val="none" w:sz="0" w:space="0" w:color="auto"/>
        <w:left w:val="none" w:sz="0" w:space="0" w:color="auto"/>
        <w:bottom w:val="none" w:sz="0" w:space="0" w:color="auto"/>
        <w:right w:val="none" w:sz="0" w:space="0" w:color="auto"/>
      </w:divBdr>
    </w:div>
    <w:div w:id="204753767">
      <w:marLeft w:val="480"/>
      <w:marRight w:val="0"/>
      <w:marTop w:val="0"/>
      <w:marBottom w:val="0"/>
      <w:divBdr>
        <w:top w:val="none" w:sz="0" w:space="0" w:color="auto"/>
        <w:left w:val="none" w:sz="0" w:space="0" w:color="auto"/>
        <w:bottom w:val="none" w:sz="0" w:space="0" w:color="auto"/>
        <w:right w:val="none" w:sz="0" w:space="0" w:color="auto"/>
      </w:divBdr>
    </w:div>
    <w:div w:id="204802854">
      <w:marLeft w:val="640"/>
      <w:marRight w:val="0"/>
      <w:marTop w:val="0"/>
      <w:marBottom w:val="0"/>
      <w:divBdr>
        <w:top w:val="none" w:sz="0" w:space="0" w:color="auto"/>
        <w:left w:val="none" w:sz="0" w:space="0" w:color="auto"/>
        <w:bottom w:val="none" w:sz="0" w:space="0" w:color="auto"/>
        <w:right w:val="none" w:sz="0" w:space="0" w:color="auto"/>
      </w:divBdr>
    </w:div>
    <w:div w:id="204946767">
      <w:marLeft w:val="640"/>
      <w:marRight w:val="0"/>
      <w:marTop w:val="0"/>
      <w:marBottom w:val="0"/>
      <w:divBdr>
        <w:top w:val="none" w:sz="0" w:space="0" w:color="auto"/>
        <w:left w:val="none" w:sz="0" w:space="0" w:color="auto"/>
        <w:bottom w:val="none" w:sz="0" w:space="0" w:color="auto"/>
        <w:right w:val="none" w:sz="0" w:space="0" w:color="auto"/>
      </w:divBdr>
    </w:div>
    <w:div w:id="205023240">
      <w:marLeft w:val="640"/>
      <w:marRight w:val="0"/>
      <w:marTop w:val="0"/>
      <w:marBottom w:val="0"/>
      <w:divBdr>
        <w:top w:val="none" w:sz="0" w:space="0" w:color="auto"/>
        <w:left w:val="none" w:sz="0" w:space="0" w:color="auto"/>
        <w:bottom w:val="none" w:sz="0" w:space="0" w:color="auto"/>
        <w:right w:val="none" w:sz="0" w:space="0" w:color="auto"/>
      </w:divBdr>
    </w:div>
    <w:div w:id="205415449">
      <w:marLeft w:val="480"/>
      <w:marRight w:val="0"/>
      <w:marTop w:val="0"/>
      <w:marBottom w:val="0"/>
      <w:divBdr>
        <w:top w:val="none" w:sz="0" w:space="0" w:color="auto"/>
        <w:left w:val="none" w:sz="0" w:space="0" w:color="auto"/>
        <w:bottom w:val="none" w:sz="0" w:space="0" w:color="auto"/>
        <w:right w:val="none" w:sz="0" w:space="0" w:color="auto"/>
      </w:divBdr>
    </w:div>
    <w:div w:id="206651596">
      <w:marLeft w:val="640"/>
      <w:marRight w:val="0"/>
      <w:marTop w:val="0"/>
      <w:marBottom w:val="0"/>
      <w:divBdr>
        <w:top w:val="none" w:sz="0" w:space="0" w:color="auto"/>
        <w:left w:val="none" w:sz="0" w:space="0" w:color="auto"/>
        <w:bottom w:val="none" w:sz="0" w:space="0" w:color="auto"/>
        <w:right w:val="none" w:sz="0" w:space="0" w:color="auto"/>
      </w:divBdr>
    </w:div>
    <w:div w:id="206963232">
      <w:marLeft w:val="640"/>
      <w:marRight w:val="0"/>
      <w:marTop w:val="0"/>
      <w:marBottom w:val="0"/>
      <w:divBdr>
        <w:top w:val="none" w:sz="0" w:space="0" w:color="auto"/>
        <w:left w:val="none" w:sz="0" w:space="0" w:color="auto"/>
        <w:bottom w:val="none" w:sz="0" w:space="0" w:color="auto"/>
        <w:right w:val="none" w:sz="0" w:space="0" w:color="auto"/>
      </w:divBdr>
    </w:div>
    <w:div w:id="208149651">
      <w:marLeft w:val="640"/>
      <w:marRight w:val="0"/>
      <w:marTop w:val="0"/>
      <w:marBottom w:val="0"/>
      <w:divBdr>
        <w:top w:val="none" w:sz="0" w:space="0" w:color="auto"/>
        <w:left w:val="none" w:sz="0" w:space="0" w:color="auto"/>
        <w:bottom w:val="none" w:sz="0" w:space="0" w:color="auto"/>
        <w:right w:val="none" w:sz="0" w:space="0" w:color="auto"/>
      </w:divBdr>
    </w:div>
    <w:div w:id="209074520">
      <w:marLeft w:val="640"/>
      <w:marRight w:val="0"/>
      <w:marTop w:val="0"/>
      <w:marBottom w:val="0"/>
      <w:divBdr>
        <w:top w:val="none" w:sz="0" w:space="0" w:color="auto"/>
        <w:left w:val="none" w:sz="0" w:space="0" w:color="auto"/>
        <w:bottom w:val="none" w:sz="0" w:space="0" w:color="auto"/>
        <w:right w:val="none" w:sz="0" w:space="0" w:color="auto"/>
      </w:divBdr>
    </w:div>
    <w:div w:id="209154695">
      <w:marLeft w:val="640"/>
      <w:marRight w:val="0"/>
      <w:marTop w:val="0"/>
      <w:marBottom w:val="0"/>
      <w:divBdr>
        <w:top w:val="none" w:sz="0" w:space="0" w:color="auto"/>
        <w:left w:val="none" w:sz="0" w:space="0" w:color="auto"/>
        <w:bottom w:val="none" w:sz="0" w:space="0" w:color="auto"/>
        <w:right w:val="none" w:sz="0" w:space="0" w:color="auto"/>
      </w:divBdr>
    </w:div>
    <w:div w:id="209194271">
      <w:marLeft w:val="480"/>
      <w:marRight w:val="0"/>
      <w:marTop w:val="0"/>
      <w:marBottom w:val="0"/>
      <w:divBdr>
        <w:top w:val="none" w:sz="0" w:space="0" w:color="auto"/>
        <w:left w:val="none" w:sz="0" w:space="0" w:color="auto"/>
        <w:bottom w:val="none" w:sz="0" w:space="0" w:color="auto"/>
        <w:right w:val="none" w:sz="0" w:space="0" w:color="auto"/>
      </w:divBdr>
    </w:div>
    <w:div w:id="210773238">
      <w:marLeft w:val="480"/>
      <w:marRight w:val="0"/>
      <w:marTop w:val="0"/>
      <w:marBottom w:val="0"/>
      <w:divBdr>
        <w:top w:val="none" w:sz="0" w:space="0" w:color="auto"/>
        <w:left w:val="none" w:sz="0" w:space="0" w:color="auto"/>
        <w:bottom w:val="none" w:sz="0" w:space="0" w:color="auto"/>
        <w:right w:val="none" w:sz="0" w:space="0" w:color="auto"/>
      </w:divBdr>
    </w:div>
    <w:div w:id="211114490">
      <w:marLeft w:val="640"/>
      <w:marRight w:val="0"/>
      <w:marTop w:val="0"/>
      <w:marBottom w:val="0"/>
      <w:divBdr>
        <w:top w:val="none" w:sz="0" w:space="0" w:color="auto"/>
        <w:left w:val="none" w:sz="0" w:space="0" w:color="auto"/>
        <w:bottom w:val="none" w:sz="0" w:space="0" w:color="auto"/>
        <w:right w:val="none" w:sz="0" w:space="0" w:color="auto"/>
      </w:divBdr>
    </w:div>
    <w:div w:id="211118783">
      <w:marLeft w:val="640"/>
      <w:marRight w:val="0"/>
      <w:marTop w:val="0"/>
      <w:marBottom w:val="0"/>
      <w:divBdr>
        <w:top w:val="none" w:sz="0" w:space="0" w:color="auto"/>
        <w:left w:val="none" w:sz="0" w:space="0" w:color="auto"/>
        <w:bottom w:val="none" w:sz="0" w:space="0" w:color="auto"/>
        <w:right w:val="none" w:sz="0" w:space="0" w:color="auto"/>
      </w:divBdr>
    </w:div>
    <w:div w:id="211231967">
      <w:marLeft w:val="640"/>
      <w:marRight w:val="0"/>
      <w:marTop w:val="0"/>
      <w:marBottom w:val="0"/>
      <w:divBdr>
        <w:top w:val="none" w:sz="0" w:space="0" w:color="auto"/>
        <w:left w:val="none" w:sz="0" w:space="0" w:color="auto"/>
        <w:bottom w:val="none" w:sz="0" w:space="0" w:color="auto"/>
        <w:right w:val="none" w:sz="0" w:space="0" w:color="auto"/>
      </w:divBdr>
    </w:div>
    <w:div w:id="211423252">
      <w:marLeft w:val="640"/>
      <w:marRight w:val="0"/>
      <w:marTop w:val="0"/>
      <w:marBottom w:val="0"/>
      <w:divBdr>
        <w:top w:val="none" w:sz="0" w:space="0" w:color="auto"/>
        <w:left w:val="none" w:sz="0" w:space="0" w:color="auto"/>
        <w:bottom w:val="none" w:sz="0" w:space="0" w:color="auto"/>
        <w:right w:val="none" w:sz="0" w:space="0" w:color="auto"/>
      </w:divBdr>
    </w:div>
    <w:div w:id="211550274">
      <w:marLeft w:val="640"/>
      <w:marRight w:val="0"/>
      <w:marTop w:val="0"/>
      <w:marBottom w:val="0"/>
      <w:divBdr>
        <w:top w:val="none" w:sz="0" w:space="0" w:color="auto"/>
        <w:left w:val="none" w:sz="0" w:space="0" w:color="auto"/>
        <w:bottom w:val="none" w:sz="0" w:space="0" w:color="auto"/>
        <w:right w:val="none" w:sz="0" w:space="0" w:color="auto"/>
      </w:divBdr>
    </w:div>
    <w:div w:id="212161505">
      <w:marLeft w:val="640"/>
      <w:marRight w:val="0"/>
      <w:marTop w:val="0"/>
      <w:marBottom w:val="0"/>
      <w:divBdr>
        <w:top w:val="none" w:sz="0" w:space="0" w:color="auto"/>
        <w:left w:val="none" w:sz="0" w:space="0" w:color="auto"/>
        <w:bottom w:val="none" w:sz="0" w:space="0" w:color="auto"/>
        <w:right w:val="none" w:sz="0" w:space="0" w:color="auto"/>
      </w:divBdr>
    </w:div>
    <w:div w:id="212276964">
      <w:marLeft w:val="640"/>
      <w:marRight w:val="0"/>
      <w:marTop w:val="0"/>
      <w:marBottom w:val="0"/>
      <w:divBdr>
        <w:top w:val="none" w:sz="0" w:space="0" w:color="auto"/>
        <w:left w:val="none" w:sz="0" w:space="0" w:color="auto"/>
        <w:bottom w:val="none" w:sz="0" w:space="0" w:color="auto"/>
        <w:right w:val="none" w:sz="0" w:space="0" w:color="auto"/>
      </w:divBdr>
    </w:div>
    <w:div w:id="212695967">
      <w:marLeft w:val="640"/>
      <w:marRight w:val="0"/>
      <w:marTop w:val="0"/>
      <w:marBottom w:val="0"/>
      <w:divBdr>
        <w:top w:val="none" w:sz="0" w:space="0" w:color="auto"/>
        <w:left w:val="none" w:sz="0" w:space="0" w:color="auto"/>
        <w:bottom w:val="none" w:sz="0" w:space="0" w:color="auto"/>
        <w:right w:val="none" w:sz="0" w:space="0" w:color="auto"/>
      </w:divBdr>
    </w:div>
    <w:div w:id="213466354">
      <w:marLeft w:val="640"/>
      <w:marRight w:val="0"/>
      <w:marTop w:val="0"/>
      <w:marBottom w:val="0"/>
      <w:divBdr>
        <w:top w:val="none" w:sz="0" w:space="0" w:color="auto"/>
        <w:left w:val="none" w:sz="0" w:space="0" w:color="auto"/>
        <w:bottom w:val="none" w:sz="0" w:space="0" w:color="auto"/>
        <w:right w:val="none" w:sz="0" w:space="0" w:color="auto"/>
      </w:divBdr>
    </w:div>
    <w:div w:id="213662011">
      <w:marLeft w:val="640"/>
      <w:marRight w:val="0"/>
      <w:marTop w:val="0"/>
      <w:marBottom w:val="0"/>
      <w:divBdr>
        <w:top w:val="none" w:sz="0" w:space="0" w:color="auto"/>
        <w:left w:val="none" w:sz="0" w:space="0" w:color="auto"/>
        <w:bottom w:val="none" w:sz="0" w:space="0" w:color="auto"/>
        <w:right w:val="none" w:sz="0" w:space="0" w:color="auto"/>
      </w:divBdr>
    </w:div>
    <w:div w:id="213852932">
      <w:marLeft w:val="640"/>
      <w:marRight w:val="0"/>
      <w:marTop w:val="0"/>
      <w:marBottom w:val="0"/>
      <w:divBdr>
        <w:top w:val="none" w:sz="0" w:space="0" w:color="auto"/>
        <w:left w:val="none" w:sz="0" w:space="0" w:color="auto"/>
        <w:bottom w:val="none" w:sz="0" w:space="0" w:color="auto"/>
        <w:right w:val="none" w:sz="0" w:space="0" w:color="auto"/>
      </w:divBdr>
    </w:div>
    <w:div w:id="213975575">
      <w:marLeft w:val="640"/>
      <w:marRight w:val="0"/>
      <w:marTop w:val="0"/>
      <w:marBottom w:val="0"/>
      <w:divBdr>
        <w:top w:val="none" w:sz="0" w:space="0" w:color="auto"/>
        <w:left w:val="none" w:sz="0" w:space="0" w:color="auto"/>
        <w:bottom w:val="none" w:sz="0" w:space="0" w:color="auto"/>
        <w:right w:val="none" w:sz="0" w:space="0" w:color="auto"/>
      </w:divBdr>
    </w:div>
    <w:div w:id="215047556">
      <w:marLeft w:val="640"/>
      <w:marRight w:val="0"/>
      <w:marTop w:val="0"/>
      <w:marBottom w:val="0"/>
      <w:divBdr>
        <w:top w:val="none" w:sz="0" w:space="0" w:color="auto"/>
        <w:left w:val="none" w:sz="0" w:space="0" w:color="auto"/>
        <w:bottom w:val="none" w:sz="0" w:space="0" w:color="auto"/>
        <w:right w:val="none" w:sz="0" w:space="0" w:color="auto"/>
      </w:divBdr>
    </w:div>
    <w:div w:id="215121007">
      <w:marLeft w:val="640"/>
      <w:marRight w:val="0"/>
      <w:marTop w:val="0"/>
      <w:marBottom w:val="0"/>
      <w:divBdr>
        <w:top w:val="none" w:sz="0" w:space="0" w:color="auto"/>
        <w:left w:val="none" w:sz="0" w:space="0" w:color="auto"/>
        <w:bottom w:val="none" w:sz="0" w:space="0" w:color="auto"/>
        <w:right w:val="none" w:sz="0" w:space="0" w:color="auto"/>
      </w:divBdr>
    </w:div>
    <w:div w:id="215364080">
      <w:marLeft w:val="640"/>
      <w:marRight w:val="0"/>
      <w:marTop w:val="0"/>
      <w:marBottom w:val="0"/>
      <w:divBdr>
        <w:top w:val="none" w:sz="0" w:space="0" w:color="auto"/>
        <w:left w:val="none" w:sz="0" w:space="0" w:color="auto"/>
        <w:bottom w:val="none" w:sz="0" w:space="0" w:color="auto"/>
        <w:right w:val="none" w:sz="0" w:space="0" w:color="auto"/>
      </w:divBdr>
    </w:div>
    <w:div w:id="215824485">
      <w:marLeft w:val="640"/>
      <w:marRight w:val="0"/>
      <w:marTop w:val="0"/>
      <w:marBottom w:val="0"/>
      <w:divBdr>
        <w:top w:val="none" w:sz="0" w:space="0" w:color="auto"/>
        <w:left w:val="none" w:sz="0" w:space="0" w:color="auto"/>
        <w:bottom w:val="none" w:sz="0" w:space="0" w:color="auto"/>
        <w:right w:val="none" w:sz="0" w:space="0" w:color="auto"/>
      </w:divBdr>
    </w:div>
    <w:div w:id="216478041">
      <w:marLeft w:val="640"/>
      <w:marRight w:val="0"/>
      <w:marTop w:val="0"/>
      <w:marBottom w:val="0"/>
      <w:divBdr>
        <w:top w:val="none" w:sz="0" w:space="0" w:color="auto"/>
        <w:left w:val="none" w:sz="0" w:space="0" w:color="auto"/>
        <w:bottom w:val="none" w:sz="0" w:space="0" w:color="auto"/>
        <w:right w:val="none" w:sz="0" w:space="0" w:color="auto"/>
      </w:divBdr>
    </w:div>
    <w:div w:id="216938459">
      <w:marLeft w:val="640"/>
      <w:marRight w:val="0"/>
      <w:marTop w:val="0"/>
      <w:marBottom w:val="0"/>
      <w:divBdr>
        <w:top w:val="none" w:sz="0" w:space="0" w:color="auto"/>
        <w:left w:val="none" w:sz="0" w:space="0" w:color="auto"/>
        <w:bottom w:val="none" w:sz="0" w:space="0" w:color="auto"/>
        <w:right w:val="none" w:sz="0" w:space="0" w:color="auto"/>
      </w:divBdr>
    </w:div>
    <w:div w:id="217742893">
      <w:marLeft w:val="640"/>
      <w:marRight w:val="0"/>
      <w:marTop w:val="0"/>
      <w:marBottom w:val="0"/>
      <w:divBdr>
        <w:top w:val="none" w:sz="0" w:space="0" w:color="auto"/>
        <w:left w:val="none" w:sz="0" w:space="0" w:color="auto"/>
        <w:bottom w:val="none" w:sz="0" w:space="0" w:color="auto"/>
        <w:right w:val="none" w:sz="0" w:space="0" w:color="auto"/>
      </w:divBdr>
    </w:div>
    <w:div w:id="217976453">
      <w:marLeft w:val="640"/>
      <w:marRight w:val="0"/>
      <w:marTop w:val="0"/>
      <w:marBottom w:val="0"/>
      <w:divBdr>
        <w:top w:val="none" w:sz="0" w:space="0" w:color="auto"/>
        <w:left w:val="none" w:sz="0" w:space="0" w:color="auto"/>
        <w:bottom w:val="none" w:sz="0" w:space="0" w:color="auto"/>
        <w:right w:val="none" w:sz="0" w:space="0" w:color="auto"/>
      </w:divBdr>
    </w:div>
    <w:div w:id="218634967">
      <w:marLeft w:val="640"/>
      <w:marRight w:val="0"/>
      <w:marTop w:val="0"/>
      <w:marBottom w:val="0"/>
      <w:divBdr>
        <w:top w:val="none" w:sz="0" w:space="0" w:color="auto"/>
        <w:left w:val="none" w:sz="0" w:space="0" w:color="auto"/>
        <w:bottom w:val="none" w:sz="0" w:space="0" w:color="auto"/>
        <w:right w:val="none" w:sz="0" w:space="0" w:color="auto"/>
      </w:divBdr>
    </w:div>
    <w:div w:id="219093703">
      <w:marLeft w:val="640"/>
      <w:marRight w:val="0"/>
      <w:marTop w:val="0"/>
      <w:marBottom w:val="0"/>
      <w:divBdr>
        <w:top w:val="none" w:sz="0" w:space="0" w:color="auto"/>
        <w:left w:val="none" w:sz="0" w:space="0" w:color="auto"/>
        <w:bottom w:val="none" w:sz="0" w:space="0" w:color="auto"/>
        <w:right w:val="none" w:sz="0" w:space="0" w:color="auto"/>
      </w:divBdr>
    </w:div>
    <w:div w:id="219905321">
      <w:marLeft w:val="640"/>
      <w:marRight w:val="0"/>
      <w:marTop w:val="0"/>
      <w:marBottom w:val="0"/>
      <w:divBdr>
        <w:top w:val="none" w:sz="0" w:space="0" w:color="auto"/>
        <w:left w:val="none" w:sz="0" w:space="0" w:color="auto"/>
        <w:bottom w:val="none" w:sz="0" w:space="0" w:color="auto"/>
        <w:right w:val="none" w:sz="0" w:space="0" w:color="auto"/>
      </w:divBdr>
    </w:div>
    <w:div w:id="220364790">
      <w:marLeft w:val="640"/>
      <w:marRight w:val="0"/>
      <w:marTop w:val="0"/>
      <w:marBottom w:val="0"/>
      <w:divBdr>
        <w:top w:val="none" w:sz="0" w:space="0" w:color="auto"/>
        <w:left w:val="none" w:sz="0" w:space="0" w:color="auto"/>
        <w:bottom w:val="none" w:sz="0" w:space="0" w:color="auto"/>
        <w:right w:val="none" w:sz="0" w:space="0" w:color="auto"/>
      </w:divBdr>
    </w:div>
    <w:div w:id="220867159">
      <w:marLeft w:val="640"/>
      <w:marRight w:val="0"/>
      <w:marTop w:val="0"/>
      <w:marBottom w:val="0"/>
      <w:divBdr>
        <w:top w:val="none" w:sz="0" w:space="0" w:color="auto"/>
        <w:left w:val="none" w:sz="0" w:space="0" w:color="auto"/>
        <w:bottom w:val="none" w:sz="0" w:space="0" w:color="auto"/>
        <w:right w:val="none" w:sz="0" w:space="0" w:color="auto"/>
      </w:divBdr>
    </w:div>
    <w:div w:id="221646373">
      <w:marLeft w:val="640"/>
      <w:marRight w:val="0"/>
      <w:marTop w:val="0"/>
      <w:marBottom w:val="0"/>
      <w:divBdr>
        <w:top w:val="none" w:sz="0" w:space="0" w:color="auto"/>
        <w:left w:val="none" w:sz="0" w:space="0" w:color="auto"/>
        <w:bottom w:val="none" w:sz="0" w:space="0" w:color="auto"/>
        <w:right w:val="none" w:sz="0" w:space="0" w:color="auto"/>
      </w:divBdr>
    </w:div>
    <w:div w:id="221792304">
      <w:marLeft w:val="640"/>
      <w:marRight w:val="0"/>
      <w:marTop w:val="0"/>
      <w:marBottom w:val="0"/>
      <w:divBdr>
        <w:top w:val="none" w:sz="0" w:space="0" w:color="auto"/>
        <w:left w:val="none" w:sz="0" w:space="0" w:color="auto"/>
        <w:bottom w:val="none" w:sz="0" w:space="0" w:color="auto"/>
        <w:right w:val="none" w:sz="0" w:space="0" w:color="auto"/>
      </w:divBdr>
    </w:div>
    <w:div w:id="221990105">
      <w:marLeft w:val="640"/>
      <w:marRight w:val="0"/>
      <w:marTop w:val="0"/>
      <w:marBottom w:val="0"/>
      <w:divBdr>
        <w:top w:val="none" w:sz="0" w:space="0" w:color="auto"/>
        <w:left w:val="none" w:sz="0" w:space="0" w:color="auto"/>
        <w:bottom w:val="none" w:sz="0" w:space="0" w:color="auto"/>
        <w:right w:val="none" w:sz="0" w:space="0" w:color="auto"/>
      </w:divBdr>
    </w:div>
    <w:div w:id="222446878">
      <w:marLeft w:val="640"/>
      <w:marRight w:val="0"/>
      <w:marTop w:val="0"/>
      <w:marBottom w:val="0"/>
      <w:divBdr>
        <w:top w:val="none" w:sz="0" w:space="0" w:color="auto"/>
        <w:left w:val="none" w:sz="0" w:space="0" w:color="auto"/>
        <w:bottom w:val="none" w:sz="0" w:space="0" w:color="auto"/>
        <w:right w:val="none" w:sz="0" w:space="0" w:color="auto"/>
      </w:divBdr>
    </w:div>
    <w:div w:id="222565419">
      <w:marLeft w:val="640"/>
      <w:marRight w:val="0"/>
      <w:marTop w:val="0"/>
      <w:marBottom w:val="0"/>
      <w:divBdr>
        <w:top w:val="none" w:sz="0" w:space="0" w:color="auto"/>
        <w:left w:val="none" w:sz="0" w:space="0" w:color="auto"/>
        <w:bottom w:val="none" w:sz="0" w:space="0" w:color="auto"/>
        <w:right w:val="none" w:sz="0" w:space="0" w:color="auto"/>
      </w:divBdr>
    </w:div>
    <w:div w:id="222764145">
      <w:marLeft w:val="640"/>
      <w:marRight w:val="0"/>
      <w:marTop w:val="0"/>
      <w:marBottom w:val="0"/>
      <w:divBdr>
        <w:top w:val="none" w:sz="0" w:space="0" w:color="auto"/>
        <w:left w:val="none" w:sz="0" w:space="0" w:color="auto"/>
        <w:bottom w:val="none" w:sz="0" w:space="0" w:color="auto"/>
        <w:right w:val="none" w:sz="0" w:space="0" w:color="auto"/>
      </w:divBdr>
    </w:div>
    <w:div w:id="222832178">
      <w:marLeft w:val="640"/>
      <w:marRight w:val="0"/>
      <w:marTop w:val="0"/>
      <w:marBottom w:val="0"/>
      <w:divBdr>
        <w:top w:val="none" w:sz="0" w:space="0" w:color="auto"/>
        <w:left w:val="none" w:sz="0" w:space="0" w:color="auto"/>
        <w:bottom w:val="none" w:sz="0" w:space="0" w:color="auto"/>
        <w:right w:val="none" w:sz="0" w:space="0" w:color="auto"/>
      </w:divBdr>
    </w:div>
    <w:div w:id="223031744">
      <w:marLeft w:val="640"/>
      <w:marRight w:val="0"/>
      <w:marTop w:val="0"/>
      <w:marBottom w:val="0"/>
      <w:divBdr>
        <w:top w:val="none" w:sz="0" w:space="0" w:color="auto"/>
        <w:left w:val="none" w:sz="0" w:space="0" w:color="auto"/>
        <w:bottom w:val="none" w:sz="0" w:space="0" w:color="auto"/>
        <w:right w:val="none" w:sz="0" w:space="0" w:color="auto"/>
      </w:divBdr>
    </w:div>
    <w:div w:id="223294272">
      <w:marLeft w:val="640"/>
      <w:marRight w:val="0"/>
      <w:marTop w:val="0"/>
      <w:marBottom w:val="0"/>
      <w:divBdr>
        <w:top w:val="none" w:sz="0" w:space="0" w:color="auto"/>
        <w:left w:val="none" w:sz="0" w:space="0" w:color="auto"/>
        <w:bottom w:val="none" w:sz="0" w:space="0" w:color="auto"/>
        <w:right w:val="none" w:sz="0" w:space="0" w:color="auto"/>
      </w:divBdr>
    </w:div>
    <w:div w:id="223488260">
      <w:marLeft w:val="480"/>
      <w:marRight w:val="0"/>
      <w:marTop w:val="0"/>
      <w:marBottom w:val="0"/>
      <w:divBdr>
        <w:top w:val="none" w:sz="0" w:space="0" w:color="auto"/>
        <w:left w:val="none" w:sz="0" w:space="0" w:color="auto"/>
        <w:bottom w:val="none" w:sz="0" w:space="0" w:color="auto"/>
        <w:right w:val="none" w:sz="0" w:space="0" w:color="auto"/>
      </w:divBdr>
    </w:div>
    <w:div w:id="223563589">
      <w:marLeft w:val="640"/>
      <w:marRight w:val="0"/>
      <w:marTop w:val="0"/>
      <w:marBottom w:val="0"/>
      <w:divBdr>
        <w:top w:val="none" w:sz="0" w:space="0" w:color="auto"/>
        <w:left w:val="none" w:sz="0" w:space="0" w:color="auto"/>
        <w:bottom w:val="none" w:sz="0" w:space="0" w:color="auto"/>
        <w:right w:val="none" w:sz="0" w:space="0" w:color="auto"/>
      </w:divBdr>
    </w:div>
    <w:div w:id="224068242">
      <w:marLeft w:val="640"/>
      <w:marRight w:val="0"/>
      <w:marTop w:val="0"/>
      <w:marBottom w:val="0"/>
      <w:divBdr>
        <w:top w:val="none" w:sz="0" w:space="0" w:color="auto"/>
        <w:left w:val="none" w:sz="0" w:space="0" w:color="auto"/>
        <w:bottom w:val="none" w:sz="0" w:space="0" w:color="auto"/>
        <w:right w:val="none" w:sz="0" w:space="0" w:color="auto"/>
      </w:divBdr>
    </w:div>
    <w:div w:id="224265984">
      <w:marLeft w:val="640"/>
      <w:marRight w:val="0"/>
      <w:marTop w:val="0"/>
      <w:marBottom w:val="0"/>
      <w:divBdr>
        <w:top w:val="none" w:sz="0" w:space="0" w:color="auto"/>
        <w:left w:val="none" w:sz="0" w:space="0" w:color="auto"/>
        <w:bottom w:val="none" w:sz="0" w:space="0" w:color="auto"/>
        <w:right w:val="none" w:sz="0" w:space="0" w:color="auto"/>
      </w:divBdr>
    </w:div>
    <w:div w:id="225382197">
      <w:marLeft w:val="640"/>
      <w:marRight w:val="0"/>
      <w:marTop w:val="0"/>
      <w:marBottom w:val="0"/>
      <w:divBdr>
        <w:top w:val="none" w:sz="0" w:space="0" w:color="auto"/>
        <w:left w:val="none" w:sz="0" w:space="0" w:color="auto"/>
        <w:bottom w:val="none" w:sz="0" w:space="0" w:color="auto"/>
        <w:right w:val="none" w:sz="0" w:space="0" w:color="auto"/>
      </w:divBdr>
    </w:div>
    <w:div w:id="225840893">
      <w:marLeft w:val="640"/>
      <w:marRight w:val="0"/>
      <w:marTop w:val="0"/>
      <w:marBottom w:val="0"/>
      <w:divBdr>
        <w:top w:val="none" w:sz="0" w:space="0" w:color="auto"/>
        <w:left w:val="none" w:sz="0" w:space="0" w:color="auto"/>
        <w:bottom w:val="none" w:sz="0" w:space="0" w:color="auto"/>
        <w:right w:val="none" w:sz="0" w:space="0" w:color="auto"/>
      </w:divBdr>
    </w:div>
    <w:div w:id="226846149">
      <w:marLeft w:val="640"/>
      <w:marRight w:val="0"/>
      <w:marTop w:val="0"/>
      <w:marBottom w:val="0"/>
      <w:divBdr>
        <w:top w:val="none" w:sz="0" w:space="0" w:color="auto"/>
        <w:left w:val="none" w:sz="0" w:space="0" w:color="auto"/>
        <w:bottom w:val="none" w:sz="0" w:space="0" w:color="auto"/>
        <w:right w:val="none" w:sz="0" w:space="0" w:color="auto"/>
      </w:divBdr>
    </w:div>
    <w:div w:id="227350117">
      <w:marLeft w:val="640"/>
      <w:marRight w:val="0"/>
      <w:marTop w:val="0"/>
      <w:marBottom w:val="0"/>
      <w:divBdr>
        <w:top w:val="none" w:sz="0" w:space="0" w:color="auto"/>
        <w:left w:val="none" w:sz="0" w:space="0" w:color="auto"/>
        <w:bottom w:val="none" w:sz="0" w:space="0" w:color="auto"/>
        <w:right w:val="none" w:sz="0" w:space="0" w:color="auto"/>
      </w:divBdr>
    </w:div>
    <w:div w:id="228001510">
      <w:marLeft w:val="480"/>
      <w:marRight w:val="0"/>
      <w:marTop w:val="0"/>
      <w:marBottom w:val="0"/>
      <w:divBdr>
        <w:top w:val="none" w:sz="0" w:space="0" w:color="auto"/>
        <w:left w:val="none" w:sz="0" w:space="0" w:color="auto"/>
        <w:bottom w:val="none" w:sz="0" w:space="0" w:color="auto"/>
        <w:right w:val="none" w:sz="0" w:space="0" w:color="auto"/>
      </w:divBdr>
    </w:div>
    <w:div w:id="228655519">
      <w:marLeft w:val="640"/>
      <w:marRight w:val="0"/>
      <w:marTop w:val="0"/>
      <w:marBottom w:val="0"/>
      <w:divBdr>
        <w:top w:val="none" w:sz="0" w:space="0" w:color="auto"/>
        <w:left w:val="none" w:sz="0" w:space="0" w:color="auto"/>
        <w:bottom w:val="none" w:sz="0" w:space="0" w:color="auto"/>
        <w:right w:val="none" w:sz="0" w:space="0" w:color="auto"/>
      </w:divBdr>
    </w:div>
    <w:div w:id="228659812">
      <w:marLeft w:val="480"/>
      <w:marRight w:val="0"/>
      <w:marTop w:val="0"/>
      <w:marBottom w:val="0"/>
      <w:divBdr>
        <w:top w:val="none" w:sz="0" w:space="0" w:color="auto"/>
        <w:left w:val="none" w:sz="0" w:space="0" w:color="auto"/>
        <w:bottom w:val="none" w:sz="0" w:space="0" w:color="auto"/>
        <w:right w:val="none" w:sz="0" w:space="0" w:color="auto"/>
      </w:divBdr>
    </w:div>
    <w:div w:id="229535192">
      <w:marLeft w:val="640"/>
      <w:marRight w:val="0"/>
      <w:marTop w:val="0"/>
      <w:marBottom w:val="0"/>
      <w:divBdr>
        <w:top w:val="none" w:sz="0" w:space="0" w:color="auto"/>
        <w:left w:val="none" w:sz="0" w:space="0" w:color="auto"/>
        <w:bottom w:val="none" w:sz="0" w:space="0" w:color="auto"/>
        <w:right w:val="none" w:sz="0" w:space="0" w:color="auto"/>
      </w:divBdr>
    </w:div>
    <w:div w:id="229535630">
      <w:marLeft w:val="640"/>
      <w:marRight w:val="0"/>
      <w:marTop w:val="0"/>
      <w:marBottom w:val="0"/>
      <w:divBdr>
        <w:top w:val="none" w:sz="0" w:space="0" w:color="auto"/>
        <w:left w:val="none" w:sz="0" w:space="0" w:color="auto"/>
        <w:bottom w:val="none" w:sz="0" w:space="0" w:color="auto"/>
        <w:right w:val="none" w:sz="0" w:space="0" w:color="auto"/>
      </w:divBdr>
    </w:div>
    <w:div w:id="230121751">
      <w:marLeft w:val="640"/>
      <w:marRight w:val="0"/>
      <w:marTop w:val="0"/>
      <w:marBottom w:val="0"/>
      <w:divBdr>
        <w:top w:val="none" w:sz="0" w:space="0" w:color="auto"/>
        <w:left w:val="none" w:sz="0" w:space="0" w:color="auto"/>
        <w:bottom w:val="none" w:sz="0" w:space="0" w:color="auto"/>
        <w:right w:val="none" w:sz="0" w:space="0" w:color="auto"/>
      </w:divBdr>
    </w:div>
    <w:div w:id="231935252">
      <w:marLeft w:val="640"/>
      <w:marRight w:val="0"/>
      <w:marTop w:val="0"/>
      <w:marBottom w:val="0"/>
      <w:divBdr>
        <w:top w:val="none" w:sz="0" w:space="0" w:color="auto"/>
        <w:left w:val="none" w:sz="0" w:space="0" w:color="auto"/>
        <w:bottom w:val="none" w:sz="0" w:space="0" w:color="auto"/>
        <w:right w:val="none" w:sz="0" w:space="0" w:color="auto"/>
      </w:divBdr>
    </w:div>
    <w:div w:id="232198318">
      <w:marLeft w:val="640"/>
      <w:marRight w:val="0"/>
      <w:marTop w:val="0"/>
      <w:marBottom w:val="0"/>
      <w:divBdr>
        <w:top w:val="none" w:sz="0" w:space="0" w:color="auto"/>
        <w:left w:val="none" w:sz="0" w:space="0" w:color="auto"/>
        <w:bottom w:val="none" w:sz="0" w:space="0" w:color="auto"/>
        <w:right w:val="none" w:sz="0" w:space="0" w:color="auto"/>
      </w:divBdr>
    </w:div>
    <w:div w:id="232282575">
      <w:marLeft w:val="640"/>
      <w:marRight w:val="0"/>
      <w:marTop w:val="0"/>
      <w:marBottom w:val="0"/>
      <w:divBdr>
        <w:top w:val="none" w:sz="0" w:space="0" w:color="auto"/>
        <w:left w:val="none" w:sz="0" w:space="0" w:color="auto"/>
        <w:bottom w:val="none" w:sz="0" w:space="0" w:color="auto"/>
        <w:right w:val="none" w:sz="0" w:space="0" w:color="auto"/>
      </w:divBdr>
    </w:div>
    <w:div w:id="233274706">
      <w:marLeft w:val="640"/>
      <w:marRight w:val="0"/>
      <w:marTop w:val="0"/>
      <w:marBottom w:val="0"/>
      <w:divBdr>
        <w:top w:val="none" w:sz="0" w:space="0" w:color="auto"/>
        <w:left w:val="none" w:sz="0" w:space="0" w:color="auto"/>
        <w:bottom w:val="none" w:sz="0" w:space="0" w:color="auto"/>
        <w:right w:val="none" w:sz="0" w:space="0" w:color="auto"/>
      </w:divBdr>
    </w:div>
    <w:div w:id="233393560">
      <w:marLeft w:val="480"/>
      <w:marRight w:val="0"/>
      <w:marTop w:val="0"/>
      <w:marBottom w:val="0"/>
      <w:divBdr>
        <w:top w:val="none" w:sz="0" w:space="0" w:color="auto"/>
        <w:left w:val="none" w:sz="0" w:space="0" w:color="auto"/>
        <w:bottom w:val="none" w:sz="0" w:space="0" w:color="auto"/>
        <w:right w:val="none" w:sz="0" w:space="0" w:color="auto"/>
      </w:divBdr>
    </w:div>
    <w:div w:id="233394226">
      <w:marLeft w:val="640"/>
      <w:marRight w:val="0"/>
      <w:marTop w:val="0"/>
      <w:marBottom w:val="0"/>
      <w:divBdr>
        <w:top w:val="none" w:sz="0" w:space="0" w:color="auto"/>
        <w:left w:val="none" w:sz="0" w:space="0" w:color="auto"/>
        <w:bottom w:val="none" w:sz="0" w:space="0" w:color="auto"/>
        <w:right w:val="none" w:sz="0" w:space="0" w:color="auto"/>
      </w:divBdr>
    </w:div>
    <w:div w:id="233593839">
      <w:marLeft w:val="640"/>
      <w:marRight w:val="0"/>
      <w:marTop w:val="0"/>
      <w:marBottom w:val="0"/>
      <w:divBdr>
        <w:top w:val="none" w:sz="0" w:space="0" w:color="auto"/>
        <w:left w:val="none" w:sz="0" w:space="0" w:color="auto"/>
        <w:bottom w:val="none" w:sz="0" w:space="0" w:color="auto"/>
        <w:right w:val="none" w:sz="0" w:space="0" w:color="auto"/>
      </w:divBdr>
    </w:div>
    <w:div w:id="234172694">
      <w:marLeft w:val="640"/>
      <w:marRight w:val="0"/>
      <w:marTop w:val="0"/>
      <w:marBottom w:val="0"/>
      <w:divBdr>
        <w:top w:val="none" w:sz="0" w:space="0" w:color="auto"/>
        <w:left w:val="none" w:sz="0" w:space="0" w:color="auto"/>
        <w:bottom w:val="none" w:sz="0" w:space="0" w:color="auto"/>
        <w:right w:val="none" w:sz="0" w:space="0" w:color="auto"/>
      </w:divBdr>
    </w:div>
    <w:div w:id="234782575">
      <w:marLeft w:val="640"/>
      <w:marRight w:val="0"/>
      <w:marTop w:val="0"/>
      <w:marBottom w:val="0"/>
      <w:divBdr>
        <w:top w:val="none" w:sz="0" w:space="0" w:color="auto"/>
        <w:left w:val="none" w:sz="0" w:space="0" w:color="auto"/>
        <w:bottom w:val="none" w:sz="0" w:space="0" w:color="auto"/>
        <w:right w:val="none" w:sz="0" w:space="0" w:color="auto"/>
      </w:divBdr>
    </w:div>
    <w:div w:id="235166608">
      <w:marLeft w:val="640"/>
      <w:marRight w:val="0"/>
      <w:marTop w:val="0"/>
      <w:marBottom w:val="0"/>
      <w:divBdr>
        <w:top w:val="none" w:sz="0" w:space="0" w:color="auto"/>
        <w:left w:val="none" w:sz="0" w:space="0" w:color="auto"/>
        <w:bottom w:val="none" w:sz="0" w:space="0" w:color="auto"/>
        <w:right w:val="none" w:sz="0" w:space="0" w:color="auto"/>
      </w:divBdr>
    </w:div>
    <w:div w:id="237440514">
      <w:marLeft w:val="640"/>
      <w:marRight w:val="0"/>
      <w:marTop w:val="0"/>
      <w:marBottom w:val="0"/>
      <w:divBdr>
        <w:top w:val="none" w:sz="0" w:space="0" w:color="auto"/>
        <w:left w:val="none" w:sz="0" w:space="0" w:color="auto"/>
        <w:bottom w:val="none" w:sz="0" w:space="0" w:color="auto"/>
        <w:right w:val="none" w:sz="0" w:space="0" w:color="auto"/>
      </w:divBdr>
    </w:div>
    <w:div w:id="238373022">
      <w:marLeft w:val="640"/>
      <w:marRight w:val="0"/>
      <w:marTop w:val="0"/>
      <w:marBottom w:val="0"/>
      <w:divBdr>
        <w:top w:val="none" w:sz="0" w:space="0" w:color="auto"/>
        <w:left w:val="none" w:sz="0" w:space="0" w:color="auto"/>
        <w:bottom w:val="none" w:sz="0" w:space="0" w:color="auto"/>
        <w:right w:val="none" w:sz="0" w:space="0" w:color="auto"/>
      </w:divBdr>
    </w:div>
    <w:div w:id="238517552">
      <w:marLeft w:val="640"/>
      <w:marRight w:val="0"/>
      <w:marTop w:val="0"/>
      <w:marBottom w:val="0"/>
      <w:divBdr>
        <w:top w:val="none" w:sz="0" w:space="0" w:color="auto"/>
        <w:left w:val="none" w:sz="0" w:space="0" w:color="auto"/>
        <w:bottom w:val="none" w:sz="0" w:space="0" w:color="auto"/>
        <w:right w:val="none" w:sz="0" w:space="0" w:color="auto"/>
      </w:divBdr>
    </w:div>
    <w:div w:id="238906045">
      <w:marLeft w:val="640"/>
      <w:marRight w:val="0"/>
      <w:marTop w:val="0"/>
      <w:marBottom w:val="0"/>
      <w:divBdr>
        <w:top w:val="none" w:sz="0" w:space="0" w:color="auto"/>
        <w:left w:val="none" w:sz="0" w:space="0" w:color="auto"/>
        <w:bottom w:val="none" w:sz="0" w:space="0" w:color="auto"/>
        <w:right w:val="none" w:sz="0" w:space="0" w:color="auto"/>
      </w:divBdr>
    </w:div>
    <w:div w:id="239869495">
      <w:marLeft w:val="640"/>
      <w:marRight w:val="0"/>
      <w:marTop w:val="0"/>
      <w:marBottom w:val="0"/>
      <w:divBdr>
        <w:top w:val="none" w:sz="0" w:space="0" w:color="auto"/>
        <w:left w:val="none" w:sz="0" w:space="0" w:color="auto"/>
        <w:bottom w:val="none" w:sz="0" w:space="0" w:color="auto"/>
        <w:right w:val="none" w:sz="0" w:space="0" w:color="auto"/>
      </w:divBdr>
    </w:div>
    <w:div w:id="239948068">
      <w:marLeft w:val="640"/>
      <w:marRight w:val="0"/>
      <w:marTop w:val="0"/>
      <w:marBottom w:val="0"/>
      <w:divBdr>
        <w:top w:val="none" w:sz="0" w:space="0" w:color="auto"/>
        <w:left w:val="none" w:sz="0" w:space="0" w:color="auto"/>
        <w:bottom w:val="none" w:sz="0" w:space="0" w:color="auto"/>
        <w:right w:val="none" w:sz="0" w:space="0" w:color="auto"/>
      </w:divBdr>
    </w:div>
    <w:div w:id="241961329">
      <w:marLeft w:val="640"/>
      <w:marRight w:val="0"/>
      <w:marTop w:val="0"/>
      <w:marBottom w:val="0"/>
      <w:divBdr>
        <w:top w:val="none" w:sz="0" w:space="0" w:color="auto"/>
        <w:left w:val="none" w:sz="0" w:space="0" w:color="auto"/>
        <w:bottom w:val="none" w:sz="0" w:space="0" w:color="auto"/>
        <w:right w:val="none" w:sz="0" w:space="0" w:color="auto"/>
      </w:divBdr>
    </w:div>
    <w:div w:id="242182699">
      <w:marLeft w:val="640"/>
      <w:marRight w:val="0"/>
      <w:marTop w:val="0"/>
      <w:marBottom w:val="0"/>
      <w:divBdr>
        <w:top w:val="none" w:sz="0" w:space="0" w:color="auto"/>
        <w:left w:val="none" w:sz="0" w:space="0" w:color="auto"/>
        <w:bottom w:val="none" w:sz="0" w:space="0" w:color="auto"/>
        <w:right w:val="none" w:sz="0" w:space="0" w:color="auto"/>
      </w:divBdr>
    </w:div>
    <w:div w:id="242298783">
      <w:marLeft w:val="640"/>
      <w:marRight w:val="0"/>
      <w:marTop w:val="0"/>
      <w:marBottom w:val="0"/>
      <w:divBdr>
        <w:top w:val="none" w:sz="0" w:space="0" w:color="auto"/>
        <w:left w:val="none" w:sz="0" w:space="0" w:color="auto"/>
        <w:bottom w:val="none" w:sz="0" w:space="0" w:color="auto"/>
        <w:right w:val="none" w:sz="0" w:space="0" w:color="auto"/>
      </w:divBdr>
    </w:div>
    <w:div w:id="244267251">
      <w:marLeft w:val="640"/>
      <w:marRight w:val="0"/>
      <w:marTop w:val="0"/>
      <w:marBottom w:val="0"/>
      <w:divBdr>
        <w:top w:val="none" w:sz="0" w:space="0" w:color="auto"/>
        <w:left w:val="none" w:sz="0" w:space="0" w:color="auto"/>
        <w:bottom w:val="none" w:sz="0" w:space="0" w:color="auto"/>
        <w:right w:val="none" w:sz="0" w:space="0" w:color="auto"/>
      </w:divBdr>
    </w:div>
    <w:div w:id="244459807">
      <w:marLeft w:val="640"/>
      <w:marRight w:val="0"/>
      <w:marTop w:val="0"/>
      <w:marBottom w:val="0"/>
      <w:divBdr>
        <w:top w:val="none" w:sz="0" w:space="0" w:color="auto"/>
        <w:left w:val="none" w:sz="0" w:space="0" w:color="auto"/>
        <w:bottom w:val="none" w:sz="0" w:space="0" w:color="auto"/>
        <w:right w:val="none" w:sz="0" w:space="0" w:color="auto"/>
      </w:divBdr>
    </w:div>
    <w:div w:id="244728351">
      <w:marLeft w:val="640"/>
      <w:marRight w:val="0"/>
      <w:marTop w:val="0"/>
      <w:marBottom w:val="0"/>
      <w:divBdr>
        <w:top w:val="none" w:sz="0" w:space="0" w:color="auto"/>
        <w:left w:val="none" w:sz="0" w:space="0" w:color="auto"/>
        <w:bottom w:val="none" w:sz="0" w:space="0" w:color="auto"/>
        <w:right w:val="none" w:sz="0" w:space="0" w:color="auto"/>
      </w:divBdr>
    </w:div>
    <w:div w:id="245000765">
      <w:marLeft w:val="640"/>
      <w:marRight w:val="0"/>
      <w:marTop w:val="0"/>
      <w:marBottom w:val="0"/>
      <w:divBdr>
        <w:top w:val="none" w:sz="0" w:space="0" w:color="auto"/>
        <w:left w:val="none" w:sz="0" w:space="0" w:color="auto"/>
        <w:bottom w:val="none" w:sz="0" w:space="0" w:color="auto"/>
        <w:right w:val="none" w:sz="0" w:space="0" w:color="auto"/>
      </w:divBdr>
    </w:div>
    <w:div w:id="245652070">
      <w:marLeft w:val="640"/>
      <w:marRight w:val="0"/>
      <w:marTop w:val="0"/>
      <w:marBottom w:val="0"/>
      <w:divBdr>
        <w:top w:val="none" w:sz="0" w:space="0" w:color="auto"/>
        <w:left w:val="none" w:sz="0" w:space="0" w:color="auto"/>
        <w:bottom w:val="none" w:sz="0" w:space="0" w:color="auto"/>
        <w:right w:val="none" w:sz="0" w:space="0" w:color="auto"/>
      </w:divBdr>
    </w:div>
    <w:div w:id="246236525">
      <w:marLeft w:val="640"/>
      <w:marRight w:val="0"/>
      <w:marTop w:val="0"/>
      <w:marBottom w:val="0"/>
      <w:divBdr>
        <w:top w:val="none" w:sz="0" w:space="0" w:color="auto"/>
        <w:left w:val="none" w:sz="0" w:space="0" w:color="auto"/>
        <w:bottom w:val="none" w:sz="0" w:space="0" w:color="auto"/>
        <w:right w:val="none" w:sz="0" w:space="0" w:color="auto"/>
      </w:divBdr>
    </w:div>
    <w:div w:id="247234162">
      <w:marLeft w:val="640"/>
      <w:marRight w:val="0"/>
      <w:marTop w:val="0"/>
      <w:marBottom w:val="0"/>
      <w:divBdr>
        <w:top w:val="none" w:sz="0" w:space="0" w:color="auto"/>
        <w:left w:val="none" w:sz="0" w:space="0" w:color="auto"/>
        <w:bottom w:val="none" w:sz="0" w:space="0" w:color="auto"/>
        <w:right w:val="none" w:sz="0" w:space="0" w:color="auto"/>
      </w:divBdr>
    </w:div>
    <w:div w:id="247662459">
      <w:marLeft w:val="640"/>
      <w:marRight w:val="0"/>
      <w:marTop w:val="0"/>
      <w:marBottom w:val="0"/>
      <w:divBdr>
        <w:top w:val="none" w:sz="0" w:space="0" w:color="auto"/>
        <w:left w:val="none" w:sz="0" w:space="0" w:color="auto"/>
        <w:bottom w:val="none" w:sz="0" w:space="0" w:color="auto"/>
        <w:right w:val="none" w:sz="0" w:space="0" w:color="auto"/>
      </w:divBdr>
    </w:div>
    <w:div w:id="247733808">
      <w:marLeft w:val="640"/>
      <w:marRight w:val="0"/>
      <w:marTop w:val="0"/>
      <w:marBottom w:val="0"/>
      <w:divBdr>
        <w:top w:val="none" w:sz="0" w:space="0" w:color="auto"/>
        <w:left w:val="none" w:sz="0" w:space="0" w:color="auto"/>
        <w:bottom w:val="none" w:sz="0" w:space="0" w:color="auto"/>
        <w:right w:val="none" w:sz="0" w:space="0" w:color="auto"/>
      </w:divBdr>
    </w:div>
    <w:div w:id="248077190">
      <w:marLeft w:val="640"/>
      <w:marRight w:val="0"/>
      <w:marTop w:val="0"/>
      <w:marBottom w:val="0"/>
      <w:divBdr>
        <w:top w:val="none" w:sz="0" w:space="0" w:color="auto"/>
        <w:left w:val="none" w:sz="0" w:space="0" w:color="auto"/>
        <w:bottom w:val="none" w:sz="0" w:space="0" w:color="auto"/>
        <w:right w:val="none" w:sz="0" w:space="0" w:color="auto"/>
      </w:divBdr>
    </w:div>
    <w:div w:id="248580330">
      <w:marLeft w:val="640"/>
      <w:marRight w:val="0"/>
      <w:marTop w:val="0"/>
      <w:marBottom w:val="0"/>
      <w:divBdr>
        <w:top w:val="none" w:sz="0" w:space="0" w:color="auto"/>
        <w:left w:val="none" w:sz="0" w:space="0" w:color="auto"/>
        <w:bottom w:val="none" w:sz="0" w:space="0" w:color="auto"/>
        <w:right w:val="none" w:sz="0" w:space="0" w:color="auto"/>
      </w:divBdr>
    </w:div>
    <w:div w:id="249315667">
      <w:marLeft w:val="640"/>
      <w:marRight w:val="0"/>
      <w:marTop w:val="0"/>
      <w:marBottom w:val="0"/>
      <w:divBdr>
        <w:top w:val="none" w:sz="0" w:space="0" w:color="auto"/>
        <w:left w:val="none" w:sz="0" w:space="0" w:color="auto"/>
        <w:bottom w:val="none" w:sz="0" w:space="0" w:color="auto"/>
        <w:right w:val="none" w:sz="0" w:space="0" w:color="auto"/>
      </w:divBdr>
    </w:div>
    <w:div w:id="250043259">
      <w:marLeft w:val="640"/>
      <w:marRight w:val="0"/>
      <w:marTop w:val="0"/>
      <w:marBottom w:val="0"/>
      <w:divBdr>
        <w:top w:val="none" w:sz="0" w:space="0" w:color="auto"/>
        <w:left w:val="none" w:sz="0" w:space="0" w:color="auto"/>
        <w:bottom w:val="none" w:sz="0" w:space="0" w:color="auto"/>
        <w:right w:val="none" w:sz="0" w:space="0" w:color="auto"/>
      </w:divBdr>
    </w:div>
    <w:div w:id="250050887">
      <w:marLeft w:val="640"/>
      <w:marRight w:val="0"/>
      <w:marTop w:val="0"/>
      <w:marBottom w:val="0"/>
      <w:divBdr>
        <w:top w:val="none" w:sz="0" w:space="0" w:color="auto"/>
        <w:left w:val="none" w:sz="0" w:space="0" w:color="auto"/>
        <w:bottom w:val="none" w:sz="0" w:space="0" w:color="auto"/>
        <w:right w:val="none" w:sz="0" w:space="0" w:color="auto"/>
      </w:divBdr>
    </w:div>
    <w:div w:id="250511285">
      <w:marLeft w:val="640"/>
      <w:marRight w:val="0"/>
      <w:marTop w:val="0"/>
      <w:marBottom w:val="0"/>
      <w:divBdr>
        <w:top w:val="none" w:sz="0" w:space="0" w:color="auto"/>
        <w:left w:val="none" w:sz="0" w:space="0" w:color="auto"/>
        <w:bottom w:val="none" w:sz="0" w:space="0" w:color="auto"/>
        <w:right w:val="none" w:sz="0" w:space="0" w:color="auto"/>
      </w:divBdr>
    </w:div>
    <w:div w:id="250622289">
      <w:marLeft w:val="640"/>
      <w:marRight w:val="0"/>
      <w:marTop w:val="0"/>
      <w:marBottom w:val="0"/>
      <w:divBdr>
        <w:top w:val="none" w:sz="0" w:space="0" w:color="auto"/>
        <w:left w:val="none" w:sz="0" w:space="0" w:color="auto"/>
        <w:bottom w:val="none" w:sz="0" w:space="0" w:color="auto"/>
        <w:right w:val="none" w:sz="0" w:space="0" w:color="auto"/>
      </w:divBdr>
    </w:div>
    <w:div w:id="251472853">
      <w:marLeft w:val="640"/>
      <w:marRight w:val="0"/>
      <w:marTop w:val="0"/>
      <w:marBottom w:val="0"/>
      <w:divBdr>
        <w:top w:val="none" w:sz="0" w:space="0" w:color="auto"/>
        <w:left w:val="none" w:sz="0" w:space="0" w:color="auto"/>
        <w:bottom w:val="none" w:sz="0" w:space="0" w:color="auto"/>
        <w:right w:val="none" w:sz="0" w:space="0" w:color="auto"/>
      </w:divBdr>
    </w:div>
    <w:div w:id="251545382">
      <w:marLeft w:val="640"/>
      <w:marRight w:val="0"/>
      <w:marTop w:val="0"/>
      <w:marBottom w:val="0"/>
      <w:divBdr>
        <w:top w:val="none" w:sz="0" w:space="0" w:color="auto"/>
        <w:left w:val="none" w:sz="0" w:space="0" w:color="auto"/>
        <w:bottom w:val="none" w:sz="0" w:space="0" w:color="auto"/>
        <w:right w:val="none" w:sz="0" w:space="0" w:color="auto"/>
      </w:divBdr>
    </w:div>
    <w:div w:id="251739742">
      <w:marLeft w:val="640"/>
      <w:marRight w:val="0"/>
      <w:marTop w:val="0"/>
      <w:marBottom w:val="0"/>
      <w:divBdr>
        <w:top w:val="none" w:sz="0" w:space="0" w:color="auto"/>
        <w:left w:val="none" w:sz="0" w:space="0" w:color="auto"/>
        <w:bottom w:val="none" w:sz="0" w:space="0" w:color="auto"/>
        <w:right w:val="none" w:sz="0" w:space="0" w:color="auto"/>
      </w:divBdr>
    </w:div>
    <w:div w:id="252906602">
      <w:marLeft w:val="640"/>
      <w:marRight w:val="0"/>
      <w:marTop w:val="0"/>
      <w:marBottom w:val="0"/>
      <w:divBdr>
        <w:top w:val="none" w:sz="0" w:space="0" w:color="auto"/>
        <w:left w:val="none" w:sz="0" w:space="0" w:color="auto"/>
        <w:bottom w:val="none" w:sz="0" w:space="0" w:color="auto"/>
        <w:right w:val="none" w:sz="0" w:space="0" w:color="auto"/>
      </w:divBdr>
    </w:div>
    <w:div w:id="252974574">
      <w:marLeft w:val="480"/>
      <w:marRight w:val="0"/>
      <w:marTop w:val="0"/>
      <w:marBottom w:val="0"/>
      <w:divBdr>
        <w:top w:val="none" w:sz="0" w:space="0" w:color="auto"/>
        <w:left w:val="none" w:sz="0" w:space="0" w:color="auto"/>
        <w:bottom w:val="none" w:sz="0" w:space="0" w:color="auto"/>
        <w:right w:val="none" w:sz="0" w:space="0" w:color="auto"/>
      </w:divBdr>
    </w:div>
    <w:div w:id="253056105">
      <w:marLeft w:val="640"/>
      <w:marRight w:val="0"/>
      <w:marTop w:val="0"/>
      <w:marBottom w:val="0"/>
      <w:divBdr>
        <w:top w:val="none" w:sz="0" w:space="0" w:color="auto"/>
        <w:left w:val="none" w:sz="0" w:space="0" w:color="auto"/>
        <w:bottom w:val="none" w:sz="0" w:space="0" w:color="auto"/>
        <w:right w:val="none" w:sz="0" w:space="0" w:color="auto"/>
      </w:divBdr>
    </w:div>
    <w:div w:id="253366812">
      <w:marLeft w:val="640"/>
      <w:marRight w:val="0"/>
      <w:marTop w:val="0"/>
      <w:marBottom w:val="0"/>
      <w:divBdr>
        <w:top w:val="none" w:sz="0" w:space="0" w:color="auto"/>
        <w:left w:val="none" w:sz="0" w:space="0" w:color="auto"/>
        <w:bottom w:val="none" w:sz="0" w:space="0" w:color="auto"/>
        <w:right w:val="none" w:sz="0" w:space="0" w:color="auto"/>
      </w:divBdr>
    </w:div>
    <w:div w:id="253629225">
      <w:marLeft w:val="640"/>
      <w:marRight w:val="0"/>
      <w:marTop w:val="0"/>
      <w:marBottom w:val="0"/>
      <w:divBdr>
        <w:top w:val="none" w:sz="0" w:space="0" w:color="auto"/>
        <w:left w:val="none" w:sz="0" w:space="0" w:color="auto"/>
        <w:bottom w:val="none" w:sz="0" w:space="0" w:color="auto"/>
        <w:right w:val="none" w:sz="0" w:space="0" w:color="auto"/>
      </w:divBdr>
    </w:div>
    <w:div w:id="254095459">
      <w:marLeft w:val="640"/>
      <w:marRight w:val="0"/>
      <w:marTop w:val="0"/>
      <w:marBottom w:val="0"/>
      <w:divBdr>
        <w:top w:val="none" w:sz="0" w:space="0" w:color="auto"/>
        <w:left w:val="none" w:sz="0" w:space="0" w:color="auto"/>
        <w:bottom w:val="none" w:sz="0" w:space="0" w:color="auto"/>
        <w:right w:val="none" w:sz="0" w:space="0" w:color="auto"/>
      </w:divBdr>
    </w:div>
    <w:div w:id="254169465">
      <w:marLeft w:val="640"/>
      <w:marRight w:val="0"/>
      <w:marTop w:val="0"/>
      <w:marBottom w:val="0"/>
      <w:divBdr>
        <w:top w:val="none" w:sz="0" w:space="0" w:color="auto"/>
        <w:left w:val="none" w:sz="0" w:space="0" w:color="auto"/>
        <w:bottom w:val="none" w:sz="0" w:space="0" w:color="auto"/>
        <w:right w:val="none" w:sz="0" w:space="0" w:color="auto"/>
      </w:divBdr>
    </w:div>
    <w:div w:id="254362355">
      <w:marLeft w:val="480"/>
      <w:marRight w:val="0"/>
      <w:marTop w:val="0"/>
      <w:marBottom w:val="0"/>
      <w:divBdr>
        <w:top w:val="none" w:sz="0" w:space="0" w:color="auto"/>
        <w:left w:val="none" w:sz="0" w:space="0" w:color="auto"/>
        <w:bottom w:val="none" w:sz="0" w:space="0" w:color="auto"/>
        <w:right w:val="none" w:sz="0" w:space="0" w:color="auto"/>
      </w:divBdr>
    </w:div>
    <w:div w:id="254553448">
      <w:marLeft w:val="640"/>
      <w:marRight w:val="0"/>
      <w:marTop w:val="0"/>
      <w:marBottom w:val="0"/>
      <w:divBdr>
        <w:top w:val="none" w:sz="0" w:space="0" w:color="auto"/>
        <w:left w:val="none" w:sz="0" w:space="0" w:color="auto"/>
        <w:bottom w:val="none" w:sz="0" w:space="0" w:color="auto"/>
        <w:right w:val="none" w:sz="0" w:space="0" w:color="auto"/>
      </w:divBdr>
    </w:div>
    <w:div w:id="255097525">
      <w:marLeft w:val="640"/>
      <w:marRight w:val="0"/>
      <w:marTop w:val="0"/>
      <w:marBottom w:val="0"/>
      <w:divBdr>
        <w:top w:val="none" w:sz="0" w:space="0" w:color="auto"/>
        <w:left w:val="none" w:sz="0" w:space="0" w:color="auto"/>
        <w:bottom w:val="none" w:sz="0" w:space="0" w:color="auto"/>
        <w:right w:val="none" w:sz="0" w:space="0" w:color="auto"/>
      </w:divBdr>
    </w:div>
    <w:div w:id="255217696">
      <w:marLeft w:val="640"/>
      <w:marRight w:val="0"/>
      <w:marTop w:val="0"/>
      <w:marBottom w:val="0"/>
      <w:divBdr>
        <w:top w:val="none" w:sz="0" w:space="0" w:color="auto"/>
        <w:left w:val="none" w:sz="0" w:space="0" w:color="auto"/>
        <w:bottom w:val="none" w:sz="0" w:space="0" w:color="auto"/>
        <w:right w:val="none" w:sz="0" w:space="0" w:color="auto"/>
      </w:divBdr>
    </w:div>
    <w:div w:id="255290849">
      <w:marLeft w:val="640"/>
      <w:marRight w:val="0"/>
      <w:marTop w:val="0"/>
      <w:marBottom w:val="0"/>
      <w:divBdr>
        <w:top w:val="none" w:sz="0" w:space="0" w:color="auto"/>
        <w:left w:val="none" w:sz="0" w:space="0" w:color="auto"/>
        <w:bottom w:val="none" w:sz="0" w:space="0" w:color="auto"/>
        <w:right w:val="none" w:sz="0" w:space="0" w:color="auto"/>
      </w:divBdr>
    </w:div>
    <w:div w:id="255796254">
      <w:marLeft w:val="640"/>
      <w:marRight w:val="0"/>
      <w:marTop w:val="0"/>
      <w:marBottom w:val="0"/>
      <w:divBdr>
        <w:top w:val="none" w:sz="0" w:space="0" w:color="auto"/>
        <w:left w:val="none" w:sz="0" w:space="0" w:color="auto"/>
        <w:bottom w:val="none" w:sz="0" w:space="0" w:color="auto"/>
        <w:right w:val="none" w:sz="0" w:space="0" w:color="auto"/>
      </w:divBdr>
    </w:div>
    <w:div w:id="256255719">
      <w:marLeft w:val="640"/>
      <w:marRight w:val="0"/>
      <w:marTop w:val="0"/>
      <w:marBottom w:val="0"/>
      <w:divBdr>
        <w:top w:val="none" w:sz="0" w:space="0" w:color="auto"/>
        <w:left w:val="none" w:sz="0" w:space="0" w:color="auto"/>
        <w:bottom w:val="none" w:sz="0" w:space="0" w:color="auto"/>
        <w:right w:val="none" w:sz="0" w:space="0" w:color="auto"/>
      </w:divBdr>
    </w:div>
    <w:div w:id="256255854">
      <w:marLeft w:val="480"/>
      <w:marRight w:val="0"/>
      <w:marTop w:val="0"/>
      <w:marBottom w:val="0"/>
      <w:divBdr>
        <w:top w:val="none" w:sz="0" w:space="0" w:color="auto"/>
        <w:left w:val="none" w:sz="0" w:space="0" w:color="auto"/>
        <w:bottom w:val="none" w:sz="0" w:space="0" w:color="auto"/>
        <w:right w:val="none" w:sz="0" w:space="0" w:color="auto"/>
      </w:divBdr>
    </w:div>
    <w:div w:id="256445384">
      <w:marLeft w:val="640"/>
      <w:marRight w:val="0"/>
      <w:marTop w:val="0"/>
      <w:marBottom w:val="0"/>
      <w:divBdr>
        <w:top w:val="none" w:sz="0" w:space="0" w:color="auto"/>
        <w:left w:val="none" w:sz="0" w:space="0" w:color="auto"/>
        <w:bottom w:val="none" w:sz="0" w:space="0" w:color="auto"/>
        <w:right w:val="none" w:sz="0" w:space="0" w:color="auto"/>
      </w:divBdr>
    </w:div>
    <w:div w:id="257913276">
      <w:marLeft w:val="640"/>
      <w:marRight w:val="0"/>
      <w:marTop w:val="0"/>
      <w:marBottom w:val="0"/>
      <w:divBdr>
        <w:top w:val="none" w:sz="0" w:space="0" w:color="auto"/>
        <w:left w:val="none" w:sz="0" w:space="0" w:color="auto"/>
        <w:bottom w:val="none" w:sz="0" w:space="0" w:color="auto"/>
        <w:right w:val="none" w:sz="0" w:space="0" w:color="auto"/>
      </w:divBdr>
    </w:div>
    <w:div w:id="258148533">
      <w:marLeft w:val="480"/>
      <w:marRight w:val="0"/>
      <w:marTop w:val="0"/>
      <w:marBottom w:val="0"/>
      <w:divBdr>
        <w:top w:val="none" w:sz="0" w:space="0" w:color="auto"/>
        <w:left w:val="none" w:sz="0" w:space="0" w:color="auto"/>
        <w:bottom w:val="none" w:sz="0" w:space="0" w:color="auto"/>
        <w:right w:val="none" w:sz="0" w:space="0" w:color="auto"/>
      </w:divBdr>
    </w:div>
    <w:div w:id="258411315">
      <w:marLeft w:val="640"/>
      <w:marRight w:val="0"/>
      <w:marTop w:val="0"/>
      <w:marBottom w:val="0"/>
      <w:divBdr>
        <w:top w:val="none" w:sz="0" w:space="0" w:color="auto"/>
        <w:left w:val="none" w:sz="0" w:space="0" w:color="auto"/>
        <w:bottom w:val="none" w:sz="0" w:space="0" w:color="auto"/>
        <w:right w:val="none" w:sz="0" w:space="0" w:color="auto"/>
      </w:divBdr>
    </w:div>
    <w:div w:id="259412697">
      <w:marLeft w:val="640"/>
      <w:marRight w:val="0"/>
      <w:marTop w:val="0"/>
      <w:marBottom w:val="0"/>
      <w:divBdr>
        <w:top w:val="none" w:sz="0" w:space="0" w:color="auto"/>
        <w:left w:val="none" w:sz="0" w:space="0" w:color="auto"/>
        <w:bottom w:val="none" w:sz="0" w:space="0" w:color="auto"/>
        <w:right w:val="none" w:sz="0" w:space="0" w:color="auto"/>
      </w:divBdr>
    </w:div>
    <w:div w:id="260377464">
      <w:marLeft w:val="640"/>
      <w:marRight w:val="0"/>
      <w:marTop w:val="0"/>
      <w:marBottom w:val="0"/>
      <w:divBdr>
        <w:top w:val="none" w:sz="0" w:space="0" w:color="auto"/>
        <w:left w:val="none" w:sz="0" w:space="0" w:color="auto"/>
        <w:bottom w:val="none" w:sz="0" w:space="0" w:color="auto"/>
        <w:right w:val="none" w:sz="0" w:space="0" w:color="auto"/>
      </w:divBdr>
    </w:div>
    <w:div w:id="261493713">
      <w:marLeft w:val="640"/>
      <w:marRight w:val="0"/>
      <w:marTop w:val="0"/>
      <w:marBottom w:val="0"/>
      <w:divBdr>
        <w:top w:val="none" w:sz="0" w:space="0" w:color="auto"/>
        <w:left w:val="none" w:sz="0" w:space="0" w:color="auto"/>
        <w:bottom w:val="none" w:sz="0" w:space="0" w:color="auto"/>
        <w:right w:val="none" w:sz="0" w:space="0" w:color="auto"/>
      </w:divBdr>
    </w:div>
    <w:div w:id="261770212">
      <w:marLeft w:val="640"/>
      <w:marRight w:val="0"/>
      <w:marTop w:val="0"/>
      <w:marBottom w:val="0"/>
      <w:divBdr>
        <w:top w:val="none" w:sz="0" w:space="0" w:color="auto"/>
        <w:left w:val="none" w:sz="0" w:space="0" w:color="auto"/>
        <w:bottom w:val="none" w:sz="0" w:space="0" w:color="auto"/>
        <w:right w:val="none" w:sz="0" w:space="0" w:color="auto"/>
      </w:divBdr>
    </w:div>
    <w:div w:id="262611639">
      <w:marLeft w:val="640"/>
      <w:marRight w:val="0"/>
      <w:marTop w:val="0"/>
      <w:marBottom w:val="0"/>
      <w:divBdr>
        <w:top w:val="none" w:sz="0" w:space="0" w:color="auto"/>
        <w:left w:val="none" w:sz="0" w:space="0" w:color="auto"/>
        <w:bottom w:val="none" w:sz="0" w:space="0" w:color="auto"/>
        <w:right w:val="none" w:sz="0" w:space="0" w:color="auto"/>
      </w:divBdr>
    </w:div>
    <w:div w:id="263154571">
      <w:marLeft w:val="640"/>
      <w:marRight w:val="0"/>
      <w:marTop w:val="0"/>
      <w:marBottom w:val="0"/>
      <w:divBdr>
        <w:top w:val="none" w:sz="0" w:space="0" w:color="auto"/>
        <w:left w:val="none" w:sz="0" w:space="0" w:color="auto"/>
        <w:bottom w:val="none" w:sz="0" w:space="0" w:color="auto"/>
        <w:right w:val="none" w:sz="0" w:space="0" w:color="auto"/>
      </w:divBdr>
    </w:div>
    <w:div w:id="263540194">
      <w:marLeft w:val="640"/>
      <w:marRight w:val="0"/>
      <w:marTop w:val="0"/>
      <w:marBottom w:val="0"/>
      <w:divBdr>
        <w:top w:val="none" w:sz="0" w:space="0" w:color="auto"/>
        <w:left w:val="none" w:sz="0" w:space="0" w:color="auto"/>
        <w:bottom w:val="none" w:sz="0" w:space="0" w:color="auto"/>
        <w:right w:val="none" w:sz="0" w:space="0" w:color="auto"/>
      </w:divBdr>
    </w:div>
    <w:div w:id="263609118">
      <w:marLeft w:val="640"/>
      <w:marRight w:val="0"/>
      <w:marTop w:val="0"/>
      <w:marBottom w:val="0"/>
      <w:divBdr>
        <w:top w:val="none" w:sz="0" w:space="0" w:color="auto"/>
        <w:left w:val="none" w:sz="0" w:space="0" w:color="auto"/>
        <w:bottom w:val="none" w:sz="0" w:space="0" w:color="auto"/>
        <w:right w:val="none" w:sz="0" w:space="0" w:color="auto"/>
      </w:divBdr>
    </w:div>
    <w:div w:id="264919186">
      <w:marLeft w:val="640"/>
      <w:marRight w:val="0"/>
      <w:marTop w:val="0"/>
      <w:marBottom w:val="0"/>
      <w:divBdr>
        <w:top w:val="none" w:sz="0" w:space="0" w:color="auto"/>
        <w:left w:val="none" w:sz="0" w:space="0" w:color="auto"/>
        <w:bottom w:val="none" w:sz="0" w:space="0" w:color="auto"/>
        <w:right w:val="none" w:sz="0" w:space="0" w:color="auto"/>
      </w:divBdr>
    </w:div>
    <w:div w:id="265240047">
      <w:marLeft w:val="640"/>
      <w:marRight w:val="0"/>
      <w:marTop w:val="0"/>
      <w:marBottom w:val="0"/>
      <w:divBdr>
        <w:top w:val="none" w:sz="0" w:space="0" w:color="auto"/>
        <w:left w:val="none" w:sz="0" w:space="0" w:color="auto"/>
        <w:bottom w:val="none" w:sz="0" w:space="0" w:color="auto"/>
        <w:right w:val="none" w:sz="0" w:space="0" w:color="auto"/>
      </w:divBdr>
    </w:div>
    <w:div w:id="265313527">
      <w:marLeft w:val="640"/>
      <w:marRight w:val="0"/>
      <w:marTop w:val="0"/>
      <w:marBottom w:val="0"/>
      <w:divBdr>
        <w:top w:val="none" w:sz="0" w:space="0" w:color="auto"/>
        <w:left w:val="none" w:sz="0" w:space="0" w:color="auto"/>
        <w:bottom w:val="none" w:sz="0" w:space="0" w:color="auto"/>
        <w:right w:val="none" w:sz="0" w:space="0" w:color="auto"/>
      </w:divBdr>
    </w:div>
    <w:div w:id="265387563">
      <w:marLeft w:val="640"/>
      <w:marRight w:val="0"/>
      <w:marTop w:val="0"/>
      <w:marBottom w:val="0"/>
      <w:divBdr>
        <w:top w:val="none" w:sz="0" w:space="0" w:color="auto"/>
        <w:left w:val="none" w:sz="0" w:space="0" w:color="auto"/>
        <w:bottom w:val="none" w:sz="0" w:space="0" w:color="auto"/>
        <w:right w:val="none" w:sz="0" w:space="0" w:color="auto"/>
      </w:divBdr>
    </w:div>
    <w:div w:id="265577929">
      <w:marLeft w:val="640"/>
      <w:marRight w:val="0"/>
      <w:marTop w:val="0"/>
      <w:marBottom w:val="0"/>
      <w:divBdr>
        <w:top w:val="none" w:sz="0" w:space="0" w:color="auto"/>
        <w:left w:val="none" w:sz="0" w:space="0" w:color="auto"/>
        <w:bottom w:val="none" w:sz="0" w:space="0" w:color="auto"/>
        <w:right w:val="none" w:sz="0" w:space="0" w:color="auto"/>
      </w:divBdr>
    </w:div>
    <w:div w:id="265889638">
      <w:marLeft w:val="640"/>
      <w:marRight w:val="0"/>
      <w:marTop w:val="0"/>
      <w:marBottom w:val="0"/>
      <w:divBdr>
        <w:top w:val="none" w:sz="0" w:space="0" w:color="auto"/>
        <w:left w:val="none" w:sz="0" w:space="0" w:color="auto"/>
        <w:bottom w:val="none" w:sz="0" w:space="0" w:color="auto"/>
        <w:right w:val="none" w:sz="0" w:space="0" w:color="auto"/>
      </w:divBdr>
    </w:div>
    <w:div w:id="265967105">
      <w:marLeft w:val="640"/>
      <w:marRight w:val="0"/>
      <w:marTop w:val="0"/>
      <w:marBottom w:val="0"/>
      <w:divBdr>
        <w:top w:val="none" w:sz="0" w:space="0" w:color="auto"/>
        <w:left w:val="none" w:sz="0" w:space="0" w:color="auto"/>
        <w:bottom w:val="none" w:sz="0" w:space="0" w:color="auto"/>
        <w:right w:val="none" w:sz="0" w:space="0" w:color="auto"/>
      </w:divBdr>
    </w:div>
    <w:div w:id="266932415">
      <w:marLeft w:val="640"/>
      <w:marRight w:val="0"/>
      <w:marTop w:val="0"/>
      <w:marBottom w:val="0"/>
      <w:divBdr>
        <w:top w:val="none" w:sz="0" w:space="0" w:color="auto"/>
        <w:left w:val="none" w:sz="0" w:space="0" w:color="auto"/>
        <w:bottom w:val="none" w:sz="0" w:space="0" w:color="auto"/>
        <w:right w:val="none" w:sz="0" w:space="0" w:color="auto"/>
      </w:divBdr>
    </w:div>
    <w:div w:id="266934856">
      <w:marLeft w:val="640"/>
      <w:marRight w:val="0"/>
      <w:marTop w:val="0"/>
      <w:marBottom w:val="0"/>
      <w:divBdr>
        <w:top w:val="none" w:sz="0" w:space="0" w:color="auto"/>
        <w:left w:val="none" w:sz="0" w:space="0" w:color="auto"/>
        <w:bottom w:val="none" w:sz="0" w:space="0" w:color="auto"/>
        <w:right w:val="none" w:sz="0" w:space="0" w:color="auto"/>
      </w:divBdr>
    </w:div>
    <w:div w:id="267005657">
      <w:marLeft w:val="640"/>
      <w:marRight w:val="0"/>
      <w:marTop w:val="0"/>
      <w:marBottom w:val="0"/>
      <w:divBdr>
        <w:top w:val="none" w:sz="0" w:space="0" w:color="auto"/>
        <w:left w:val="none" w:sz="0" w:space="0" w:color="auto"/>
        <w:bottom w:val="none" w:sz="0" w:space="0" w:color="auto"/>
        <w:right w:val="none" w:sz="0" w:space="0" w:color="auto"/>
      </w:divBdr>
    </w:div>
    <w:div w:id="267661876">
      <w:marLeft w:val="640"/>
      <w:marRight w:val="0"/>
      <w:marTop w:val="0"/>
      <w:marBottom w:val="0"/>
      <w:divBdr>
        <w:top w:val="none" w:sz="0" w:space="0" w:color="auto"/>
        <w:left w:val="none" w:sz="0" w:space="0" w:color="auto"/>
        <w:bottom w:val="none" w:sz="0" w:space="0" w:color="auto"/>
        <w:right w:val="none" w:sz="0" w:space="0" w:color="auto"/>
      </w:divBdr>
    </w:div>
    <w:div w:id="268663585">
      <w:marLeft w:val="640"/>
      <w:marRight w:val="0"/>
      <w:marTop w:val="0"/>
      <w:marBottom w:val="0"/>
      <w:divBdr>
        <w:top w:val="none" w:sz="0" w:space="0" w:color="auto"/>
        <w:left w:val="none" w:sz="0" w:space="0" w:color="auto"/>
        <w:bottom w:val="none" w:sz="0" w:space="0" w:color="auto"/>
        <w:right w:val="none" w:sz="0" w:space="0" w:color="auto"/>
      </w:divBdr>
    </w:div>
    <w:div w:id="269750822">
      <w:marLeft w:val="640"/>
      <w:marRight w:val="0"/>
      <w:marTop w:val="0"/>
      <w:marBottom w:val="0"/>
      <w:divBdr>
        <w:top w:val="none" w:sz="0" w:space="0" w:color="auto"/>
        <w:left w:val="none" w:sz="0" w:space="0" w:color="auto"/>
        <w:bottom w:val="none" w:sz="0" w:space="0" w:color="auto"/>
        <w:right w:val="none" w:sz="0" w:space="0" w:color="auto"/>
      </w:divBdr>
    </w:div>
    <w:div w:id="269943794">
      <w:marLeft w:val="640"/>
      <w:marRight w:val="0"/>
      <w:marTop w:val="0"/>
      <w:marBottom w:val="0"/>
      <w:divBdr>
        <w:top w:val="none" w:sz="0" w:space="0" w:color="auto"/>
        <w:left w:val="none" w:sz="0" w:space="0" w:color="auto"/>
        <w:bottom w:val="none" w:sz="0" w:space="0" w:color="auto"/>
        <w:right w:val="none" w:sz="0" w:space="0" w:color="auto"/>
      </w:divBdr>
    </w:div>
    <w:div w:id="271522765">
      <w:marLeft w:val="640"/>
      <w:marRight w:val="0"/>
      <w:marTop w:val="0"/>
      <w:marBottom w:val="0"/>
      <w:divBdr>
        <w:top w:val="none" w:sz="0" w:space="0" w:color="auto"/>
        <w:left w:val="none" w:sz="0" w:space="0" w:color="auto"/>
        <w:bottom w:val="none" w:sz="0" w:space="0" w:color="auto"/>
        <w:right w:val="none" w:sz="0" w:space="0" w:color="auto"/>
      </w:divBdr>
    </w:div>
    <w:div w:id="271666312">
      <w:marLeft w:val="640"/>
      <w:marRight w:val="0"/>
      <w:marTop w:val="0"/>
      <w:marBottom w:val="0"/>
      <w:divBdr>
        <w:top w:val="none" w:sz="0" w:space="0" w:color="auto"/>
        <w:left w:val="none" w:sz="0" w:space="0" w:color="auto"/>
        <w:bottom w:val="none" w:sz="0" w:space="0" w:color="auto"/>
        <w:right w:val="none" w:sz="0" w:space="0" w:color="auto"/>
      </w:divBdr>
    </w:div>
    <w:div w:id="272981438">
      <w:marLeft w:val="640"/>
      <w:marRight w:val="0"/>
      <w:marTop w:val="0"/>
      <w:marBottom w:val="0"/>
      <w:divBdr>
        <w:top w:val="none" w:sz="0" w:space="0" w:color="auto"/>
        <w:left w:val="none" w:sz="0" w:space="0" w:color="auto"/>
        <w:bottom w:val="none" w:sz="0" w:space="0" w:color="auto"/>
        <w:right w:val="none" w:sz="0" w:space="0" w:color="auto"/>
      </w:divBdr>
    </w:div>
    <w:div w:id="273025214">
      <w:marLeft w:val="640"/>
      <w:marRight w:val="0"/>
      <w:marTop w:val="0"/>
      <w:marBottom w:val="0"/>
      <w:divBdr>
        <w:top w:val="none" w:sz="0" w:space="0" w:color="auto"/>
        <w:left w:val="none" w:sz="0" w:space="0" w:color="auto"/>
        <w:bottom w:val="none" w:sz="0" w:space="0" w:color="auto"/>
        <w:right w:val="none" w:sz="0" w:space="0" w:color="auto"/>
      </w:divBdr>
    </w:div>
    <w:div w:id="273027115">
      <w:marLeft w:val="480"/>
      <w:marRight w:val="0"/>
      <w:marTop w:val="0"/>
      <w:marBottom w:val="0"/>
      <w:divBdr>
        <w:top w:val="none" w:sz="0" w:space="0" w:color="auto"/>
        <w:left w:val="none" w:sz="0" w:space="0" w:color="auto"/>
        <w:bottom w:val="none" w:sz="0" w:space="0" w:color="auto"/>
        <w:right w:val="none" w:sz="0" w:space="0" w:color="auto"/>
      </w:divBdr>
    </w:div>
    <w:div w:id="273095819">
      <w:marLeft w:val="640"/>
      <w:marRight w:val="0"/>
      <w:marTop w:val="0"/>
      <w:marBottom w:val="0"/>
      <w:divBdr>
        <w:top w:val="none" w:sz="0" w:space="0" w:color="auto"/>
        <w:left w:val="none" w:sz="0" w:space="0" w:color="auto"/>
        <w:bottom w:val="none" w:sz="0" w:space="0" w:color="auto"/>
        <w:right w:val="none" w:sz="0" w:space="0" w:color="auto"/>
      </w:divBdr>
    </w:div>
    <w:div w:id="273096131">
      <w:marLeft w:val="480"/>
      <w:marRight w:val="0"/>
      <w:marTop w:val="0"/>
      <w:marBottom w:val="0"/>
      <w:divBdr>
        <w:top w:val="none" w:sz="0" w:space="0" w:color="auto"/>
        <w:left w:val="none" w:sz="0" w:space="0" w:color="auto"/>
        <w:bottom w:val="none" w:sz="0" w:space="0" w:color="auto"/>
        <w:right w:val="none" w:sz="0" w:space="0" w:color="auto"/>
      </w:divBdr>
    </w:div>
    <w:div w:id="273447085">
      <w:marLeft w:val="640"/>
      <w:marRight w:val="0"/>
      <w:marTop w:val="0"/>
      <w:marBottom w:val="0"/>
      <w:divBdr>
        <w:top w:val="none" w:sz="0" w:space="0" w:color="auto"/>
        <w:left w:val="none" w:sz="0" w:space="0" w:color="auto"/>
        <w:bottom w:val="none" w:sz="0" w:space="0" w:color="auto"/>
        <w:right w:val="none" w:sz="0" w:space="0" w:color="auto"/>
      </w:divBdr>
    </w:div>
    <w:div w:id="273637310">
      <w:marLeft w:val="480"/>
      <w:marRight w:val="0"/>
      <w:marTop w:val="0"/>
      <w:marBottom w:val="0"/>
      <w:divBdr>
        <w:top w:val="none" w:sz="0" w:space="0" w:color="auto"/>
        <w:left w:val="none" w:sz="0" w:space="0" w:color="auto"/>
        <w:bottom w:val="none" w:sz="0" w:space="0" w:color="auto"/>
        <w:right w:val="none" w:sz="0" w:space="0" w:color="auto"/>
      </w:divBdr>
    </w:div>
    <w:div w:id="274291790">
      <w:marLeft w:val="640"/>
      <w:marRight w:val="0"/>
      <w:marTop w:val="0"/>
      <w:marBottom w:val="0"/>
      <w:divBdr>
        <w:top w:val="none" w:sz="0" w:space="0" w:color="auto"/>
        <w:left w:val="none" w:sz="0" w:space="0" w:color="auto"/>
        <w:bottom w:val="none" w:sz="0" w:space="0" w:color="auto"/>
        <w:right w:val="none" w:sz="0" w:space="0" w:color="auto"/>
      </w:divBdr>
    </w:div>
    <w:div w:id="274680350">
      <w:marLeft w:val="640"/>
      <w:marRight w:val="0"/>
      <w:marTop w:val="0"/>
      <w:marBottom w:val="0"/>
      <w:divBdr>
        <w:top w:val="none" w:sz="0" w:space="0" w:color="auto"/>
        <w:left w:val="none" w:sz="0" w:space="0" w:color="auto"/>
        <w:bottom w:val="none" w:sz="0" w:space="0" w:color="auto"/>
        <w:right w:val="none" w:sz="0" w:space="0" w:color="auto"/>
      </w:divBdr>
    </w:div>
    <w:div w:id="274756281">
      <w:marLeft w:val="640"/>
      <w:marRight w:val="0"/>
      <w:marTop w:val="0"/>
      <w:marBottom w:val="0"/>
      <w:divBdr>
        <w:top w:val="none" w:sz="0" w:space="0" w:color="auto"/>
        <w:left w:val="none" w:sz="0" w:space="0" w:color="auto"/>
        <w:bottom w:val="none" w:sz="0" w:space="0" w:color="auto"/>
        <w:right w:val="none" w:sz="0" w:space="0" w:color="auto"/>
      </w:divBdr>
    </w:div>
    <w:div w:id="274872876">
      <w:marLeft w:val="640"/>
      <w:marRight w:val="0"/>
      <w:marTop w:val="0"/>
      <w:marBottom w:val="0"/>
      <w:divBdr>
        <w:top w:val="none" w:sz="0" w:space="0" w:color="auto"/>
        <w:left w:val="none" w:sz="0" w:space="0" w:color="auto"/>
        <w:bottom w:val="none" w:sz="0" w:space="0" w:color="auto"/>
        <w:right w:val="none" w:sz="0" w:space="0" w:color="auto"/>
      </w:divBdr>
    </w:div>
    <w:div w:id="276641157">
      <w:marLeft w:val="640"/>
      <w:marRight w:val="0"/>
      <w:marTop w:val="0"/>
      <w:marBottom w:val="0"/>
      <w:divBdr>
        <w:top w:val="none" w:sz="0" w:space="0" w:color="auto"/>
        <w:left w:val="none" w:sz="0" w:space="0" w:color="auto"/>
        <w:bottom w:val="none" w:sz="0" w:space="0" w:color="auto"/>
        <w:right w:val="none" w:sz="0" w:space="0" w:color="auto"/>
      </w:divBdr>
    </w:div>
    <w:div w:id="276958994">
      <w:marLeft w:val="640"/>
      <w:marRight w:val="0"/>
      <w:marTop w:val="0"/>
      <w:marBottom w:val="0"/>
      <w:divBdr>
        <w:top w:val="none" w:sz="0" w:space="0" w:color="auto"/>
        <w:left w:val="none" w:sz="0" w:space="0" w:color="auto"/>
        <w:bottom w:val="none" w:sz="0" w:space="0" w:color="auto"/>
        <w:right w:val="none" w:sz="0" w:space="0" w:color="auto"/>
      </w:divBdr>
    </w:div>
    <w:div w:id="277835336">
      <w:marLeft w:val="640"/>
      <w:marRight w:val="0"/>
      <w:marTop w:val="0"/>
      <w:marBottom w:val="0"/>
      <w:divBdr>
        <w:top w:val="none" w:sz="0" w:space="0" w:color="auto"/>
        <w:left w:val="none" w:sz="0" w:space="0" w:color="auto"/>
        <w:bottom w:val="none" w:sz="0" w:space="0" w:color="auto"/>
        <w:right w:val="none" w:sz="0" w:space="0" w:color="auto"/>
      </w:divBdr>
    </w:div>
    <w:div w:id="277876816">
      <w:marLeft w:val="640"/>
      <w:marRight w:val="0"/>
      <w:marTop w:val="0"/>
      <w:marBottom w:val="0"/>
      <w:divBdr>
        <w:top w:val="none" w:sz="0" w:space="0" w:color="auto"/>
        <w:left w:val="none" w:sz="0" w:space="0" w:color="auto"/>
        <w:bottom w:val="none" w:sz="0" w:space="0" w:color="auto"/>
        <w:right w:val="none" w:sz="0" w:space="0" w:color="auto"/>
      </w:divBdr>
    </w:div>
    <w:div w:id="279412049">
      <w:marLeft w:val="640"/>
      <w:marRight w:val="0"/>
      <w:marTop w:val="0"/>
      <w:marBottom w:val="0"/>
      <w:divBdr>
        <w:top w:val="none" w:sz="0" w:space="0" w:color="auto"/>
        <w:left w:val="none" w:sz="0" w:space="0" w:color="auto"/>
        <w:bottom w:val="none" w:sz="0" w:space="0" w:color="auto"/>
        <w:right w:val="none" w:sz="0" w:space="0" w:color="auto"/>
      </w:divBdr>
    </w:div>
    <w:div w:id="279923181">
      <w:marLeft w:val="640"/>
      <w:marRight w:val="0"/>
      <w:marTop w:val="0"/>
      <w:marBottom w:val="0"/>
      <w:divBdr>
        <w:top w:val="none" w:sz="0" w:space="0" w:color="auto"/>
        <w:left w:val="none" w:sz="0" w:space="0" w:color="auto"/>
        <w:bottom w:val="none" w:sz="0" w:space="0" w:color="auto"/>
        <w:right w:val="none" w:sz="0" w:space="0" w:color="auto"/>
      </w:divBdr>
    </w:div>
    <w:div w:id="280037579">
      <w:marLeft w:val="640"/>
      <w:marRight w:val="0"/>
      <w:marTop w:val="0"/>
      <w:marBottom w:val="0"/>
      <w:divBdr>
        <w:top w:val="none" w:sz="0" w:space="0" w:color="auto"/>
        <w:left w:val="none" w:sz="0" w:space="0" w:color="auto"/>
        <w:bottom w:val="none" w:sz="0" w:space="0" w:color="auto"/>
        <w:right w:val="none" w:sz="0" w:space="0" w:color="auto"/>
      </w:divBdr>
    </w:div>
    <w:div w:id="280111554">
      <w:marLeft w:val="640"/>
      <w:marRight w:val="0"/>
      <w:marTop w:val="0"/>
      <w:marBottom w:val="0"/>
      <w:divBdr>
        <w:top w:val="none" w:sz="0" w:space="0" w:color="auto"/>
        <w:left w:val="none" w:sz="0" w:space="0" w:color="auto"/>
        <w:bottom w:val="none" w:sz="0" w:space="0" w:color="auto"/>
        <w:right w:val="none" w:sz="0" w:space="0" w:color="auto"/>
      </w:divBdr>
    </w:div>
    <w:div w:id="280115352">
      <w:marLeft w:val="640"/>
      <w:marRight w:val="0"/>
      <w:marTop w:val="0"/>
      <w:marBottom w:val="0"/>
      <w:divBdr>
        <w:top w:val="none" w:sz="0" w:space="0" w:color="auto"/>
        <w:left w:val="none" w:sz="0" w:space="0" w:color="auto"/>
        <w:bottom w:val="none" w:sz="0" w:space="0" w:color="auto"/>
        <w:right w:val="none" w:sz="0" w:space="0" w:color="auto"/>
      </w:divBdr>
    </w:div>
    <w:div w:id="280115738">
      <w:marLeft w:val="640"/>
      <w:marRight w:val="0"/>
      <w:marTop w:val="0"/>
      <w:marBottom w:val="0"/>
      <w:divBdr>
        <w:top w:val="none" w:sz="0" w:space="0" w:color="auto"/>
        <w:left w:val="none" w:sz="0" w:space="0" w:color="auto"/>
        <w:bottom w:val="none" w:sz="0" w:space="0" w:color="auto"/>
        <w:right w:val="none" w:sz="0" w:space="0" w:color="auto"/>
      </w:divBdr>
    </w:div>
    <w:div w:id="281115937">
      <w:marLeft w:val="640"/>
      <w:marRight w:val="0"/>
      <w:marTop w:val="0"/>
      <w:marBottom w:val="0"/>
      <w:divBdr>
        <w:top w:val="none" w:sz="0" w:space="0" w:color="auto"/>
        <w:left w:val="none" w:sz="0" w:space="0" w:color="auto"/>
        <w:bottom w:val="none" w:sz="0" w:space="0" w:color="auto"/>
        <w:right w:val="none" w:sz="0" w:space="0" w:color="auto"/>
      </w:divBdr>
    </w:div>
    <w:div w:id="281546003">
      <w:marLeft w:val="480"/>
      <w:marRight w:val="0"/>
      <w:marTop w:val="0"/>
      <w:marBottom w:val="0"/>
      <w:divBdr>
        <w:top w:val="none" w:sz="0" w:space="0" w:color="auto"/>
        <w:left w:val="none" w:sz="0" w:space="0" w:color="auto"/>
        <w:bottom w:val="none" w:sz="0" w:space="0" w:color="auto"/>
        <w:right w:val="none" w:sz="0" w:space="0" w:color="auto"/>
      </w:divBdr>
    </w:div>
    <w:div w:id="281808039">
      <w:marLeft w:val="480"/>
      <w:marRight w:val="0"/>
      <w:marTop w:val="0"/>
      <w:marBottom w:val="0"/>
      <w:divBdr>
        <w:top w:val="none" w:sz="0" w:space="0" w:color="auto"/>
        <w:left w:val="none" w:sz="0" w:space="0" w:color="auto"/>
        <w:bottom w:val="none" w:sz="0" w:space="0" w:color="auto"/>
        <w:right w:val="none" w:sz="0" w:space="0" w:color="auto"/>
      </w:divBdr>
    </w:div>
    <w:div w:id="282003009">
      <w:marLeft w:val="640"/>
      <w:marRight w:val="0"/>
      <w:marTop w:val="0"/>
      <w:marBottom w:val="0"/>
      <w:divBdr>
        <w:top w:val="none" w:sz="0" w:space="0" w:color="auto"/>
        <w:left w:val="none" w:sz="0" w:space="0" w:color="auto"/>
        <w:bottom w:val="none" w:sz="0" w:space="0" w:color="auto"/>
        <w:right w:val="none" w:sz="0" w:space="0" w:color="auto"/>
      </w:divBdr>
    </w:div>
    <w:div w:id="282276959">
      <w:marLeft w:val="640"/>
      <w:marRight w:val="0"/>
      <w:marTop w:val="0"/>
      <w:marBottom w:val="0"/>
      <w:divBdr>
        <w:top w:val="none" w:sz="0" w:space="0" w:color="auto"/>
        <w:left w:val="none" w:sz="0" w:space="0" w:color="auto"/>
        <w:bottom w:val="none" w:sz="0" w:space="0" w:color="auto"/>
        <w:right w:val="none" w:sz="0" w:space="0" w:color="auto"/>
      </w:divBdr>
    </w:div>
    <w:div w:id="282688651">
      <w:marLeft w:val="640"/>
      <w:marRight w:val="0"/>
      <w:marTop w:val="0"/>
      <w:marBottom w:val="0"/>
      <w:divBdr>
        <w:top w:val="none" w:sz="0" w:space="0" w:color="auto"/>
        <w:left w:val="none" w:sz="0" w:space="0" w:color="auto"/>
        <w:bottom w:val="none" w:sz="0" w:space="0" w:color="auto"/>
        <w:right w:val="none" w:sz="0" w:space="0" w:color="auto"/>
      </w:divBdr>
    </w:div>
    <w:div w:id="282814456">
      <w:marLeft w:val="640"/>
      <w:marRight w:val="0"/>
      <w:marTop w:val="0"/>
      <w:marBottom w:val="0"/>
      <w:divBdr>
        <w:top w:val="none" w:sz="0" w:space="0" w:color="auto"/>
        <w:left w:val="none" w:sz="0" w:space="0" w:color="auto"/>
        <w:bottom w:val="none" w:sz="0" w:space="0" w:color="auto"/>
        <w:right w:val="none" w:sz="0" w:space="0" w:color="auto"/>
      </w:divBdr>
    </w:div>
    <w:div w:id="282884329">
      <w:marLeft w:val="640"/>
      <w:marRight w:val="0"/>
      <w:marTop w:val="0"/>
      <w:marBottom w:val="0"/>
      <w:divBdr>
        <w:top w:val="none" w:sz="0" w:space="0" w:color="auto"/>
        <w:left w:val="none" w:sz="0" w:space="0" w:color="auto"/>
        <w:bottom w:val="none" w:sz="0" w:space="0" w:color="auto"/>
        <w:right w:val="none" w:sz="0" w:space="0" w:color="auto"/>
      </w:divBdr>
    </w:div>
    <w:div w:id="283194312">
      <w:marLeft w:val="640"/>
      <w:marRight w:val="0"/>
      <w:marTop w:val="0"/>
      <w:marBottom w:val="0"/>
      <w:divBdr>
        <w:top w:val="none" w:sz="0" w:space="0" w:color="auto"/>
        <w:left w:val="none" w:sz="0" w:space="0" w:color="auto"/>
        <w:bottom w:val="none" w:sz="0" w:space="0" w:color="auto"/>
        <w:right w:val="none" w:sz="0" w:space="0" w:color="auto"/>
      </w:divBdr>
    </w:div>
    <w:div w:id="283199660">
      <w:marLeft w:val="640"/>
      <w:marRight w:val="0"/>
      <w:marTop w:val="0"/>
      <w:marBottom w:val="0"/>
      <w:divBdr>
        <w:top w:val="none" w:sz="0" w:space="0" w:color="auto"/>
        <w:left w:val="none" w:sz="0" w:space="0" w:color="auto"/>
        <w:bottom w:val="none" w:sz="0" w:space="0" w:color="auto"/>
        <w:right w:val="none" w:sz="0" w:space="0" w:color="auto"/>
      </w:divBdr>
    </w:div>
    <w:div w:id="283272804">
      <w:marLeft w:val="640"/>
      <w:marRight w:val="0"/>
      <w:marTop w:val="0"/>
      <w:marBottom w:val="0"/>
      <w:divBdr>
        <w:top w:val="none" w:sz="0" w:space="0" w:color="auto"/>
        <w:left w:val="none" w:sz="0" w:space="0" w:color="auto"/>
        <w:bottom w:val="none" w:sz="0" w:space="0" w:color="auto"/>
        <w:right w:val="none" w:sz="0" w:space="0" w:color="auto"/>
      </w:divBdr>
    </w:div>
    <w:div w:id="284165395">
      <w:marLeft w:val="640"/>
      <w:marRight w:val="0"/>
      <w:marTop w:val="0"/>
      <w:marBottom w:val="0"/>
      <w:divBdr>
        <w:top w:val="none" w:sz="0" w:space="0" w:color="auto"/>
        <w:left w:val="none" w:sz="0" w:space="0" w:color="auto"/>
        <w:bottom w:val="none" w:sz="0" w:space="0" w:color="auto"/>
        <w:right w:val="none" w:sz="0" w:space="0" w:color="auto"/>
      </w:divBdr>
    </w:div>
    <w:div w:id="284192551">
      <w:marLeft w:val="640"/>
      <w:marRight w:val="0"/>
      <w:marTop w:val="0"/>
      <w:marBottom w:val="0"/>
      <w:divBdr>
        <w:top w:val="none" w:sz="0" w:space="0" w:color="auto"/>
        <w:left w:val="none" w:sz="0" w:space="0" w:color="auto"/>
        <w:bottom w:val="none" w:sz="0" w:space="0" w:color="auto"/>
        <w:right w:val="none" w:sz="0" w:space="0" w:color="auto"/>
      </w:divBdr>
    </w:div>
    <w:div w:id="284698418">
      <w:marLeft w:val="640"/>
      <w:marRight w:val="0"/>
      <w:marTop w:val="0"/>
      <w:marBottom w:val="0"/>
      <w:divBdr>
        <w:top w:val="none" w:sz="0" w:space="0" w:color="auto"/>
        <w:left w:val="none" w:sz="0" w:space="0" w:color="auto"/>
        <w:bottom w:val="none" w:sz="0" w:space="0" w:color="auto"/>
        <w:right w:val="none" w:sz="0" w:space="0" w:color="auto"/>
      </w:divBdr>
    </w:div>
    <w:div w:id="284773693">
      <w:marLeft w:val="640"/>
      <w:marRight w:val="0"/>
      <w:marTop w:val="0"/>
      <w:marBottom w:val="0"/>
      <w:divBdr>
        <w:top w:val="none" w:sz="0" w:space="0" w:color="auto"/>
        <w:left w:val="none" w:sz="0" w:space="0" w:color="auto"/>
        <w:bottom w:val="none" w:sz="0" w:space="0" w:color="auto"/>
        <w:right w:val="none" w:sz="0" w:space="0" w:color="auto"/>
      </w:divBdr>
    </w:div>
    <w:div w:id="284850764">
      <w:marLeft w:val="640"/>
      <w:marRight w:val="0"/>
      <w:marTop w:val="0"/>
      <w:marBottom w:val="0"/>
      <w:divBdr>
        <w:top w:val="none" w:sz="0" w:space="0" w:color="auto"/>
        <w:left w:val="none" w:sz="0" w:space="0" w:color="auto"/>
        <w:bottom w:val="none" w:sz="0" w:space="0" w:color="auto"/>
        <w:right w:val="none" w:sz="0" w:space="0" w:color="auto"/>
      </w:divBdr>
    </w:div>
    <w:div w:id="286395209">
      <w:marLeft w:val="640"/>
      <w:marRight w:val="0"/>
      <w:marTop w:val="0"/>
      <w:marBottom w:val="0"/>
      <w:divBdr>
        <w:top w:val="none" w:sz="0" w:space="0" w:color="auto"/>
        <w:left w:val="none" w:sz="0" w:space="0" w:color="auto"/>
        <w:bottom w:val="none" w:sz="0" w:space="0" w:color="auto"/>
        <w:right w:val="none" w:sz="0" w:space="0" w:color="auto"/>
      </w:divBdr>
    </w:div>
    <w:div w:id="287014549">
      <w:marLeft w:val="640"/>
      <w:marRight w:val="0"/>
      <w:marTop w:val="0"/>
      <w:marBottom w:val="0"/>
      <w:divBdr>
        <w:top w:val="none" w:sz="0" w:space="0" w:color="auto"/>
        <w:left w:val="none" w:sz="0" w:space="0" w:color="auto"/>
        <w:bottom w:val="none" w:sz="0" w:space="0" w:color="auto"/>
        <w:right w:val="none" w:sz="0" w:space="0" w:color="auto"/>
      </w:divBdr>
    </w:div>
    <w:div w:id="287199014">
      <w:marLeft w:val="640"/>
      <w:marRight w:val="0"/>
      <w:marTop w:val="0"/>
      <w:marBottom w:val="0"/>
      <w:divBdr>
        <w:top w:val="none" w:sz="0" w:space="0" w:color="auto"/>
        <w:left w:val="none" w:sz="0" w:space="0" w:color="auto"/>
        <w:bottom w:val="none" w:sz="0" w:space="0" w:color="auto"/>
        <w:right w:val="none" w:sz="0" w:space="0" w:color="auto"/>
      </w:divBdr>
    </w:div>
    <w:div w:id="287593445">
      <w:marLeft w:val="640"/>
      <w:marRight w:val="0"/>
      <w:marTop w:val="0"/>
      <w:marBottom w:val="0"/>
      <w:divBdr>
        <w:top w:val="none" w:sz="0" w:space="0" w:color="auto"/>
        <w:left w:val="none" w:sz="0" w:space="0" w:color="auto"/>
        <w:bottom w:val="none" w:sz="0" w:space="0" w:color="auto"/>
        <w:right w:val="none" w:sz="0" w:space="0" w:color="auto"/>
      </w:divBdr>
    </w:div>
    <w:div w:id="290597056">
      <w:marLeft w:val="640"/>
      <w:marRight w:val="0"/>
      <w:marTop w:val="0"/>
      <w:marBottom w:val="0"/>
      <w:divBdr>
        <w:top w:val="none" w:sz="0" w:space="0" w:color="auto"/>
        <w:left w:val="none" w:sz="0" w:space="0" w:color="auto"/>
        <w:bottom w:val="none" w:sz="0" w:space="0" w:color="auto"/>
        <w:right w:val="none" w:sz="0" w:space="0" w:color="auto"/>
      </w:divBdr>
    </w:div>
    <w:div w:id="292639589">
      <w:marLeft w:val="640"/>
      <w:marRight w:val="0"/>
      <w:marTop w:val="0"/>
      <w:marBottom w:val="0"/>
      <w:divBdr>
        <w:top w:val="none" w:sz="0" w:space="0" w:color="auto"/>
        <w:left w:val="none" w:sz="0" w:space="0" w:color="auto"/>
        <w:bottom w:val="none" w:sz="0" w:space="0" w:color="auto"/>
        <w:right w:val="none" w:sz="0" w:space="0" w:color="auto"/>
      </w:divBdr>
    </w:div>
    <w:div w:id="292909632">
      <w:marLeft w:val="640"/>
      <w:marRight w:val="0"/>
      <w:marTop w:val="0"/>
      <w:marBottom w:val="0"/>
      <w:divBdr>
        <w:top w:val="none" w:sz="0" w:space="0" w:color="auto"/>
        <w:left w:val="none" w:sz="0" w:space="0" w:color="auto"/>
        <w:bottom w:val="none" w:sz="0" w:space="0" w:color="auto"/>
        <w:right w:val="none" w:sz="0" w:space="0" w:color="auto"/>
      </w:divBdr>
    </w:div>
    <w:div w:id="293024569">
      <w:marLeft w:val="640"/>
      <w:marRight w:val="0"/>
      <w:marTop w:val="0"/>
      <w:marBottom w:val="0"/>
      <w:divBdr>
        <w:top w:val="none" w:sz="0" w:space="0" w:color="auto"/>
        <w:left w:val="none" w:sz="0" w:space="0" w:color="auto"/>
        <w:bottom w:val="none" w:sz="0" w:space="0" w:color="auto"/>
        <w:right w:val="none" w:sz="0" w:space="0" w:color="auto"/>
      </w:divBdr>
    </w:div>
    <w:div w:id="293606965">
      <w:marLeft w:val="640"/>
      <w:marRight w:val="0"/>
      <w:marTop w:val="0"/>
      <w:marBottom w:val="0"/>
      <w:divBdr>
        <w:top w:val="none" w:sz="0" w:space="0" w:color="auto"/>
        <w:left w:val="none" w:sz="0" w:space="0" w:color="auto"/>
        <w:bottom w:val="none" w:sz="0" w:space="0" w:color="auto"/>
        <w:right w:val="none" w:sz="0" w:space="0" w:color="auto"/>
      </w:divBdr>
    </w:div>
    <w:div w:id="293760249">
      <w:marLeft w:val="640"/>
      <w:marRight w:val="0"/>
      <w:marTop w:val="0"/>
      <w:marBottom w:val="0"/>
      <w:divBdr>
        <w:top w:val="none" w:sz="0" w:space="0" w:color="auto"/>
        <w:left w:val="none" w:sz="0" w:space="0" w:color="auto"/>
        <w:bottom w:val="none" w:sz="0" w:space="0" w:color="auto"/>
        <w:right w:val="none" w:sz="0" w:space="0" w:color="auto"/>
      </w:divBdr>
    </w:div>
    <w:div w:id="294943696">
      <w:marLeft w:val="640"/>
      <w:marRight w:val="0"/>
      <w:marTop w:val="0"/>
      <w:marBottom w:val="0"/>
      <w:divBdr>
        <w:top w:val="none" w:sz="0" w:space="0" w:color="auto"/>
        <w:left w:val="none" w:sz="0" w:space="0" w:color="auto"/>
        <w:bottom w:val="none" w:sz="0" w:space="0" w:color="auto"/>
        <w:right w:val="none" w:sz="0" w:space="0" w:color="auto"/>
      </w:divBdr>
    </w:div>
    <w:div w:id="295599826">
      <w:marLeft w:val="480"/>
      <w:marRight w:val="0"/>
      <w:marTop w:val="0"/>
      <w:marBottom w:val="0"/>
      <w:divBdr>
        <w:top w:val="none" w:sz="0" w:space="0" w:color="auto"/>
        <w:left w:val="none" w:sz="0" w:space="0" w:color="auto"/>
        <w:bottom w:val="none" w:sz="0" w:space="0" w:color="auto"/>
        <w:right w:val="none" w:sz="0" w:space="0" w:color="auto"/>
      </w:divBdr>
    </w:div>
    <w:div w:id="295726400">
      <w:marLeft w:val="640"/>
      <w:marRight w:val="0"/>
      <w:marTop w:val="0"/>
      <w:marBottom w:val="0"/>
      <w:divBdr>
        <w:top w:val="none" w:sz="0" w:space="0" w:color="auto"/>
        <w:left w:val="none" w:sz="0" w:space="0" w:color="auto"/>
        <w:bottom w:val="none" w:sz="0" w:space="0" w:color="auto"/>
        <w:right w:val="none" w:sz="0" w:space="0" w:color="auto"/>
      </w:divBdr>
    </w:div>
    <w:div w:id="295989219">
      <w:marLeft w:val="480"/>
      <w:marRight w:val="0"/>
      <w:marTop w:val="0"/>
      <w:marBottom w:val="0"/>
      <w:divBdr>
        <w:top w:val="none" w:sz="0" w:space="0" w:color="auto"/>
        <w:left w:val="none" w:sz="0" w:space="0" w:color="auto"/>
        <w:bottom w:val="none" w:sz="0" w:space="0" w:color="auto"/>
        <w:right w:val="none" w:sz="0" w:space="0" w:color="auto"/>
      </w:divBdr>
    </w:div>
    <w:div w:id="296183609">
      <w:marLeft w:val="640"/>
      <w:marRight w:val="0"/>
      <w:marTop w:val="0"/>
      <w:marBottom w:val="0"/>
      <w:divBdr>
        <w:top w:val="none" w:sz="0" w:space="0" w:color="auto"/>
        <w:left w:val="none" w:sz="0" w:space="0" w:color="auto"/>
        <w:bottom w:val="none" w:sz="0" w:space="0" w:color="auto"/>
        <w:right w:val="none" w:sz="0" w:space="0" w:color="auto"/>
      </w:divBdr>
    </w:div>
    <w:div w:id="297882786">
      <w:marLeft w:val="640"/>
      <w:marRight w:val="0"/>
      <w:marTop w:val="0"/>
      <w:marBottom w:val="0"/>
      <w:divBdr>
        <w:top w:val="none" w:sz="0" w:space="0" w:color="auto"/>
        <w:left w:val="none" w:sz="0" w:space="0" w:color="auto"/>
        <w:bottom w:val="none" w:sz="0" w:space="0" w:color="auto"/>
        <w:right w:val="none" w:sz="0" w:space="0" w:color="auto"/>
      </w:divBdr>
    </w:div>
    <w:div w:id="298267952">
      <w:marLeft w:val="640"/>
      <w:marRight w:val="0"/>
      <w:marTop w:val="0"/>
      <w:marBottom w:val="0"/>
      <w:divBdr>
        <w:top w:val="none" w:sz="0" w:space="0" w:color="auto"/>
        <w:left w:val="none" w:sz="0" w:space="0" w:color="auto"/>
        <w:bottom w:val="none" w:sz="0" w:space="0" w:color="auto"/>
        <w:right w:val="none" w:sz="0" w:space="0" w:color="auto"/>
      </w:divBdr>
    </w:div>
    <w:div w:id="298729610">
      <w:marLeft w:val="640"/>
      <w:marRight w:val="0"/>
      <w:marTop w:val="0"/>
      <w:marBottom w:val="0"/>
      <w:divBdr>
        <w:top w:val="none" w:sz="0" w:space="0" w:color="auto"/>
        <w:left w:val="none" w:sz="0" w:space="0" w:color="auto"/>
        <w:bottom w:val="none" w:sz="0" w:space="0" w:color="auto"/>
        <w:right w:val="none" w:sz="0" w:space="0" w:color="auto"/>
      </w:divBdr>
    </w:div>
    <w:div w:id="299463489">
      <w:marLeft w:val="640"/>
      <w:marRight w:val="0"/>
      <w:marTop w:val="0"/>
      <w:marBottom w:val="0"/>
      <w:divBdr>
        <w:top w:val="none" w:sz="0" w:space="0" w:color="auto"/>
        <w:left w:val="none" w:sz="0" w:space="0" w:color="auto"/>
        <w:bottom w:val="none" w:sz="0" w:space="0" w:color="auto"/>
        <w:right w:val="none" w:sz="0" w:space="0" w:color="auto"/>
      </w:divBdr>
    </w:div>
    <w:div w:id="299502205">
      <w:marLeft w:val="640"/>
      <w:marRight w:val="0"/>
      <w:marTop w:val="0"/>
      <w:marBottom w:val="0"/>
      <w:divBdr>
        <w:top w:val="none" w:sz="0" w:space="0" w:color="auto"/>
        <w:left w:val="none" w:sz="0" w:space="0" w:color="auto"/>
        <w:bottom w:val="none" w:sz="0" w:space="0" w:color="auto"/>
        <w:right w:val="none" w:sz="0" w:space="0" w:color="auto"/>
      </w:divBdr>
    </w:div>
    <w:div w:id="301234305">
      <w:marLeft w:val="640"/>
      <w:marRight w:val="0"/>
      <w:marTop w:val="0"/>
      <w:marBottom w:val="0"/>
      <w:divBdr>
        <w:top w:val="none" w:sz="0" w:space="0" w:color="auto"/>
        <w:left w:val="none" w:sz="0" w:space="0" w:color="auto"/>
        <w:bottom w:val="none" w:sz="0" w:space="0" w:color="auto"/>
        <w:right w:val="none" w:sz="0" w:space="0" w:color="auto"/>
      </w:divBdr>
    </w:div>
    <w:div w:id="301273975">
      <w:marLeft w:val="640"/>
      <w:marRight w:val="0"/>
      <w:marTop w:val="0"/>
      <w:marBottom w:val="0"/>
      <w:divBdr>
        <w:top w:val="none" w:sz="0" w:space="0" w:color="auto"/>
        <w:left w:val="none" w:sz="0" w:space="0" w:color="auto"/>
        <w:bottom w:val="none" w:sz="0" w:space="0" w:color="auto"/>
        <w:right w:val="none" w:sz="0" w:space="0" w:color="auto"/>
      </w:divBdr>
    </w:div>
    <w:div w:id="301423741">
      <w:marLeft w:val="640"/>
      <w:marRight w:val="0"/>
      <w:marTop w:val="0"/>
      <w:marBottom w:val="0"/>
      <w:divBdr>
        <w:top w:val="none" w:sz="0" w:space="0" w:color="auto"/>
        <w:left w:val="none" w:sz="0" w:space="0" w:color="auto"/>
        <w:bottom w:val="none" w:sz="0" w:space="0" w:color="auto"/>
        <w:right w:val="none" w:sz="0" w:space="0" w:color="auto"/>
      </w:divBdr>
    </w:div>
    <w:div w:id="301665931">
      <w:marLeft w:val="640"/>
      <w:marRight w:val="0"/>
      <w:marTop w:val="0"/>
      <w:marBottom w:val="0"/>
      <w:divBdr>
        <w:top w:val="none" w:sz="0" w:space="0" w:color="auto"/>
        <w:left w:val="none" w:sz="0" w:space="0" w:color="auto"/>
        <w:bottom w:val="none" w:sz="0" w:space="0" w:color="auto"/>
        <w:right w:val="none" w:sz="0" w:space="0" w:color="auto"/>
      </w:divBdr>
    </w:div>
    <w:div w:id="301888073">
      <w:marLeft w:val="640"/>
      <w:marRight w:val="0"/>
      <w:marTop w:val="0"/>
      <w:marBottom w:val="0"/>
      <w:divBdr>
        <w:top w:val="none" w:sz="0" w:space="0" w:color="auto"/>
        <w:left w:val="none" w:sz="0" w:space="0" w:color="auto"/>
        <w:bottom w:val="none" w:sz="0" w:space="0" w:color="auto"/>
        <w:right w:val="none" w:sz="0" w:space="0" w:color="auto"/>
      </w:divBdr>
    </w:div>
    <w:div w:id="302929298">
      <w:marLeft w:val="640"/>
      <w:marRight w:val="0"/>
      <w:marTop w:val="0"/>
      <w:marBottom w:val="0"/>
      <w:divBdr>
        <w:top w:val="none" w:sz="0" w:space="0" w:color="auto"/>
        <w:left w:val="none" w:sz="0" w:space="0" w:color="auto"/>
        <w:bottom w:val="none" w:sz="0" w:space="0" w:color="auto"/>
        <w:right w:val="none" w:sz="0" w:space="0" w:color="auto"/>
      </w:divBdr>
    </w:div>
    <w:div w:id="304241080">
      <w:marLeft w:val="640"/>
      <w:marRight w:val="0"/>
      <w:marTop w:val="0"/>
      <w:marBottom w:val="0"/>
      <w:divBdr>
        <w:top w:val="none" w:sz="0" w:space="0" w:color="auto"/>
        <w:left w:val="none" w:sz="0" w:space="0" w:color="auto"/>
        <w:bottom w:val="none" w:sz="0" w:space="0" w:color="auto"/>
        <w:right w:val="none" w:sz="0" w:space="0" w:color="auto"/>
      </w:divBdr>
    </w:div>
    <w:div w:id="305011478">
      <w:marLeft w:val="640"/>
      <w:marRight w:val="0"/>
      <w:marTop w:val="0"/>
      <w:marBottom w:val="0"/>
      <w:divBdr>
        <w:top w:val="none" w:sz="0" w:space="0" w:color="auto"/>
        <w:left w:val="none" w:sz="0" w:space="0" w:color="auto"/>
        <w:bottom w:val="none" w:sz="0" w:space="0" w:color="auto"/>
        <w:right w:val="none" w:sz="0" w:space="0" w:color="auto"/>
      </w:divBdr>
    </w:div>
    <w:div w:id="305664806">
      <w:marLeft w:val="640"/>
      <w:marRight w:val="0"/>
      <w:marTop w:val="0"/>
      <w:marBottom w:val="0"/>
      <w:divBdr>
        <w:top w:val="none" w:sz="0" w:space="0" w:color="auto"/>
        <w:left w:val="none" w:sz="0" w:space="0" w:color="auto"/>
        <w:bottom w:val="none" w:sz="0" w:space="0" w:color="auto"/>
        <w:right w:val="none" w:sz="0" w:space="0" w:color="auto"/>
      </w:divBdr>
    </w:div>
    <w:div w:id="305938005">
      <w:marLeft w:val="480"/>
      <w:marRight w:val="0"/>
      <w:marTop w:val="0"/>
      <w:marBottom w:val="0"/>
      <w:divBdr>
        <w:top w:val="none" w:sz="0" w:space="0" w:color="auto"/>
        <w:left w:val="none" w:sz="0" w:space="0" w:color="auto"/>
        <w:bottom w:val="none" w:sz="0" w:space="0" w:color="auto"/>
        <w:right w:val="none" w:sz="0" w:space="0" w:color="auto"/>
      </w:divBdr>
    </w:div>
    <w:div w:id="305941810">
      <w:marLeft w:val="480"/>
      <w:marRight w:val="0"/>
      <w:marTop w:val="0"/>
      <w:marBottom w:val="0"/>
      <w:divBdr>
        <w:top w:val="none" w:sz="0" w:space="0" w:color="auto"/>
        <w:left w:val="none" w:sz="0" w:space="0" w:color="auto"/>
        <w:bottom w:val="none" w:sz="0" w:space="0" w:color="auto"/>
        <w:right w:val="none" w:sz="0" w:space="0" w:color="auto"/>
      </w:divBdr>
    </w:div>
    <w:div w:id="306015594">
      <w:marLeft w:val="640"/>
      <w:marRight w:val="0"/>
      <w:marTop w:val="0"/>
      <w:marBottom w:val="0"/>
      <w:divBdr>
        <w:top w:val="none" w:sz="0" w:space="0" w:color="auto"/>
        <w:left w:val="none" w:sz="0" w:space="0" w:color="auto"/>
        <w:bottom w:val="none" w:sz="0" w:space="0" w:color="auto"/>
        <w:right w:val="none" w:sz="0" w:space="0" w:color="auto"/>
      </w:divBdr>
    </w:div>
    <w:div w:id="306206902">
      <w:marLeft w:val="640"/>
      <w:marRight w:val="0"/>
      <w:marTop w:val="0"/>
      <w:marBottom w:val="0"/>
      <w:divBdr>
        <w:top w:val="none" w:sz="0" w:space="0" w:color="auto"/>
        <w:left w:val="none" w:sz="0" w:space="0" w:color="auto"/>
        <w:bottom w:val="none" w:sz="0" w:space="0" w:color="auto"/>
        <w:right w:val="none" w:sz="0" w:space="0" w:color="auto"/>
      </w:divBdr>
    </w:div>
    <w:div w:id="306667534">
      <w:marLeft w:val="640"/>
      <w:marRight w:val="0"/>
      <w:marTop w:val="0"/>
      <w:marBottom w:val="0"/>
      <w:divBdr>
        <w:top w:val="none" w:sz="0" w:space="0" w:color="auto"/>
        <w:left w:val="none" w:sz="0" w:space="0" w:color="auto"/>
        <w:bottom w:val="none" w:sz="0" w:space="0" w:color="auto"/>
        <w:right w:val="none" w:sz="0" w:space="0" w:color="auto"/>
      </w:divBdr>
    </w:div>
    <w:div w:id="307785281">
      <w:marLeft w:val="480"/>
      <w:marRight w:val="0"/>
      <w:marTop w:val="0"/>
      <w:marBottom w:val="0"/>
      <w:divBdr>
        <w:top w:val="none" w:sz="0" w:space="0" w:color="auto"/>
        <w:left w:val="none" w:sz="0" w:space="0" w:color="auto"/>
        <w:bottom w:val="none" w:sz="0" w:space="0" w:color="auto"/>
        <w:right w:val="none" w:sz="0" w:space="0" w:color="auto"/>
      </w:divBdr>
    </w:div>
    <w:div w:id="307900821">
      <w:marLeft w:val="640"/>
      <w:marRight w:val="0"/>
      <w:marTop w:val="0"/>
      <w:marBottom w:val="0"/>
      <w:divBdr>
        <w:top w:val="none" w:sz="0" w:space="0" w:color="auto"/>
        <w:left w:val="none" w:sz="0" w:space="0" w:color="auto"/>
        <w:bottom w:val="none" w:sz="0" w:space="0" w:color="auto"/>
        <w:right w:val="none" w:sz="0" w:space="0" w:color="auto"/>
      </w:divBdr>
    </w:div>
    <w:div w:id="308366907">
      <w:marLeft w:val="640"/>
      <w:marRight w:val="0"/>
      <w:marTop w:val="0"/>
      <w:marBottom w:val="0"/>
      <w:divBdr>
        <w:top w:val="none" w:sz="0" w:space="0" w:color="auto"/>
        <w:left w:val="none" w:sz="0" w:space="0" w:color="auto"/>
        <w:bottom w:val="none" w:sz="0" w:space="0" w:color="auto"/>
        <w:right w:val="none" w:sz="0" w:space="0" w:color="auto"/>
      </w:divBdr>
    </w:div>
    <w:div w:id="310209047">
      <w:marLeft w:val="640"/>
      <w:marRight w:val="0"/>
      <w:marTop w:val="0"/>
      <w:marBottom w:val="0"/>
      <w:divBdr>
        <w:top w:val="none" w:sz="0" w:space="0" w:color="auto"/>
        <w:left w:val="none" w:sz="0" w:space="0" w:color="auto"/>
        <w:bottom w:val="none" w:sz="0" w:space="0" w:color="auto"/>
        <w:right w:val="none" w:sz="0" w:space="0" w:color="auto"/>
      </w:divBdr>
    </w:div>
    <w:div w:id="311375443">
      <w:marLeft w:val="480"/>
      <w:marRight w:val="0"/>
      <w:marTop w:val="0"/>
      <w:marBottom w:val="0"/>
      <w:divBdr>
        <w:top w:val="none" w:sz="0" w:space="0" w:color="auto"/>
        <w:left w:val="none" w:sz="0" w:space="0" w:color="auto"/>
        <w:bottom w:val="none" w:sz="0" w:space="0" w:color="auto"/>
        <w:right w:val="none" w:sz="0" w:space="0" w:color="auto"/>
      </w:divBdr>
    </w:div>
    <w:div w:id="311719499">
      <w:marLeft w:val="640"/>
      <w:marRight w:val="0"/>
      <w:marTop w:val="0"/>
      <w:marBottom w:val="0"/>
      <w:divBdr>
        <w:top w:val="none" w:sz="0" w:space="0" w:color="auto"/>
        <w:left w:val="none" w:sz="0" w:space="0" w:color="auto"/>
        <w:bottom w:val="none" w:sz="0" w:space="0" w:color="auto"/>
        <w:right w:val="none" w:sz="0" w:space="0" w:color="auto"/>
      </w:divBdr>
    </w:div>
    <w:div w:id="312370654">
      <w:marLeft w:val="640"/>
      <w:marRight w:val="0"/>
      <w:marTop w:val="0"/>
      <w:marBottom w:val="0"/>
      <w:divBdr>
        <w:top w:val="none" w:sz="0" w:space="0" w:color="auto"/>
        <w:left w:val="none" w:sz="0" w:space="0" w:color="auto"/>
        <w:bottom w:val="none" w:sz="0" w:space="0" w:color="auto"/>
        <w:right w:val="none" w:sz="0" w:space="0" w:color="auto"/>
      </w:divBdr>
    </w:div>
    <w:div w:id="312756913">
      <w:marLeft w:val="640"/>
      <w:marRight w:val="0"/>
      <w:marTop w:val="0"/>
      <w:marBottom w:val="0"/>
      <w:divBdr>
        <w:top w:val="none" w:sz="0" w:space="0" w:color="auto"/>
        <w:left w:val="none" w:sz="0" w:space="0" w:color="auto"/>
        <w:bottom w:val="none" w:sz="0" w:space="0" w:color="auto"/>
        <w:right w:val="none" w:sz="0" w:space="0" w:color="auto"/>
      </w:divBdr>
    </w:div>
    <w:div w:id="313988997">
      <w:marLeft w:val="640"/>
      <w:marRight w:val="0"/>
      <w:marTop w:val="0"/>
      <w:marBottom w:val="0"/>
      <w:divBdr>
        <w:top w:val="none" w:sz="0" w:space="0" w:color="auto"/>
        <w:left w:val="none" w:sz="0" w:space="0" w:color="auto"/>
        <w:bottom w:val="none" w:sz="0" w:space="0" w:color="auto"/>
        <w:right w:val="none" w:sz="0" w:space="0" w:color="auto"/>
      </w:divBdr>
    </w:div>
    <w:div w:id="314341627">
      <w:marLeft w:val="640"/>
      <w:marRight w:val="0"/>
      <w:marTop w:val="0"/>
      <w:marBottom w:val="0"/>
      <w:divBdr>
        <w:top w:val="none" w:sz="0" w:space="0" w:color="auto"/>
        <w:left w:val="none" w:sz="0" w:space="0" w:color="auto"/>
        <w:bottom w:val="none" w:sz="0" w:space="0" w:color="auto"/>
        <w:right w:val="none" w:sz="0" w:space="0" w:color="auto"/>
      </w:divBdr>
    </w:div>
    <w:div w:id="314456588">
      <w:marLeft w:val="640"/>
      <w:marRight w:val="0"/>
      <w:marTop w:val="0"/>
      <w:marBottom w:val="0"/>
      <w:divBdr>
        <w:top w:val="none" w:sz="0" w:space="0" w:color="auto"/>
        <w:left w:val="none" w:sz="0" w:space="0" w:color="auto"/>
        <w:bottom w:val="none" w:sz="0" w:space="0" w:color="auto"/>
        <w:right w:val="none" w:sz="0" w:space="0" w:color="auto"/>
      </w:divBdr>
    </w:div>
    <w:div w:id="314769482">
      <w:marLeft w:val="640"/>
      <w:marRight w:val="0"/>
      <w:marTop w:val="0"/>
      <w:marBottom w:val="0"/>
      <w:divBdr>
        <w:top w:val="none" w:sz="0" w:space="0" w:color="auto"/>
        <w:left w:val="none" w:sz="0" w:space="0" w:color="auto"/>
        <w:bottom w:val="none" w:sz="0" w:space="0" w:color="auto"/>
        <w:right w:val="none" w:sz="0" w:space="0" w:color="auto"/>
      </w:divBdr>
    </w:div>
    <w:div w:id="314838978">
      <w:marLeft w:val="640"/>
      <w:marRight w:val="0"/>
      <w:marTop w:val="0"/>
      <w:marBottom w:val="0"/>
      <w:divBdr>
        <w:top w:val="none" w:sz="0" w:space="0" w:color="auto"/>
        <w:left w:val="none" w:sz="0" w:space="0" w:color="auto"/>
        <w:bottom w:val="none" w:sz="0" w:space="0" w:color="auto"/>
        <w:right w:val="none" w:sz="0" w:space="0" w:color="auto"/>
      </w:divBdr>
    </w:div>
    <w:div w:id="315109438">
      <w:marLeft w:val="640"/>
      <w:marRight w:val="0"/>
      <w:marTop w:val="0"/>
      <w:marBottom w:val="0"/>
      <w:divBdr>
        <w:top w:val="none" w:sz="0" w:space="0" w:color="auto"/>
        <w:left w:val="none" w:sz="0" w:space="0" w:color="auto"/>
        <w:bottom w:val="none" w:sz="0" w:space="0" w:color="auto"/>
        <w:right w:val="none" w:sz="0" w:space="0" w:color="auto"/>
      </w:divBdr>
    </w:div>
    <w:div w:id="315500485">
      <w:marLeft w:val="640"/>
      <w:marRight w:val="0"/>
      <w:marTop w:val="0"/>
      <w:marBottom w:val="0"/>
      <w:divBdr>
        <w:top w:val="none" w:sz="0" w:space="0" w:color="auto"/>
        <w:left w:val="none" w:sz="0" w:space="0" w:color="auto"/>
        <w:bottom w:val="none" w:sz="0" w:space="0" w:color="auto"/>
        <w:right w:val="none" w:sz="0" w:space="0" w:color="auto"/>
      </w:divBdr>
    </w:div>
    <w:div w:id="315644859">
      <w:marLeft w:val="640"/>
      <w:marRight w:val="0"/>
      <w:marTop w:val="0"/>
      <w:marBottom w:val="0"/>
      <w:divBdr>
        <w:top w:val="none" w:sz="0" w:space="0" w:color="auto"/>
        <w:left w:val="none" w:sz="0" w:space="0" w:color="auto"/>
        <w:bottom w:val="none" w:sz="0" w:space="0" w:color="auto"/>
        <w:right w:val="none" w:sz="0" w:space="0" w:color="auto"/>
      </w:divBdr>
    </w:div>
    <w:div w:id="315650840">
      <w:marLeft w:val="640"/>
      <w:marRight w:val="0"/>
      <w:marTop w:val="0"/>
      <w:marBottom w:val="0"/>
      <w:divBdr>
        <w:top w:val="none" w:sz="0" w:space="0" w:color="auto"/>
        <w:left w:val="none" w:sz="0" w:space="0" w:color="auto"/>
        <w:bottom w:val="none" w:sz="0" w:space="0" w:color="auto"/>
        <w:right w:val="none" w:sz="0" w:space="0" w:color="auto"/>
      </w:divBdr>
    </w:div>
    <w:div w:id="315652111">
      <w:marLeft w:val="640"/>
      <w:marRight w:val="0"/>
      <w:marTop w:val="0"/>
      <w:marBottom w:val="0"/>
      <w:divBdr>
        <w:top w:val="none" w:sz="0" w:space="0" w:color="auto"/>
        <w:left w:val="none" w:sz="0" w:space="0" w:color="auto"/>
        <w:bottom w:val="none" w:sz="0" w:space="0" w:color="auto"/>
        <w:right w:val="none" w:sz="0" w:space="0" w:color="auto"/>
      </w:divBdr>
    </w:div>
    <w:div w:id="315767628">
      <w:marLeft w:val="640"/>
      <w:marRight w:val="0"/>
      <w:marTop w:val="0"/>
      <w:marBottom w:val="0"/>
      <w:divBdr>
        <w:top w:val="none" w:sz="0" w:space="0" w:color="auto"/>
        <w:left w:val="none" w:sz="0" w:space="0" w:color="auto"/>
        <w:bottom w:val="none" w:sz="0" w:space="0" w:color="auto"/>
        <w:right w:val="none" w:sz="0" w:space="0" w:color="auto"/>
      </w:divBdr>
    </w:div>
    <w:div w:id="315955142">
      <w:marLeft w:val="640"/>
      <w:marRight w:val="0"/>
      <w:marTop w:val="0"/>
      <w:marBottom w:val="0"/>
      <w:divBdr>
        <w:top w:val="none" w:sz="0" w:space="0" w:color="auto"/>
        <w:left w:val="none" w:sz="0" w:space="0" w:color="auto"/>
        <w:bottom w:val="none" w:sz="0" w:space="0" w:color="auto"/>
        <w:right w:val="none" w:sz="0" w:space="0" w:color="auto"/>
      </w:divBdr>
    </w:div>
    <w:div w:id="316032851">
      <w:marLeft w:val="640"/>
      <w:marRight w:val="0"/>
      <w:marTop w:val="0"/>
      <w:marBottom w:val="0"/>
      <w:divBdr>
        <w:top w:val="none" w:sz="0" w:space="0" w:color="auto"/>
        <w:left w:val="none" w:sz="0" w:space="0" w:color="auto"/>
        <w:bottom w:val="none" w:sz="0" w:space="0" w:color="auto"/>
        <w:right w:val="none" w:sz="0" w:space="0" w:color="auto"/>
      </w:divBdr>
    </w:div>
    <w:div w:id="316882019">
      <w:marLeft w:val="640"/>
      <w:marRight w:val="0"/>
      <w:marTop w:val="0"/>
      <w:marBottom w:val="0"/>
      <w:divBdr>
        <w:top w:val="none" w:sz="0" w:space="0" w:color="auto"/>
        <w:left w:val="none" w:sz="0" w:space="0" w:color="auto"/>
        <w:bottom w:val="none" w:sz="0" w:space="0" w:color="auto"/>
        <w:right w:val="none" w:sz="0" w:space="0" w:color="auto"/>
      </w:divBdr>
    </w:div>
    <w:div w:id="317729925">
      <w:marLeft w:val="640"/>
      <w:marRight w:val="0"/>
      <w:marTop w:val="0"/>
      <w:marBottom w:val="0"/>
      <w:divBdr>
        <w:top w:val="none" w:sz="0" w:space="0" w:color="auto"/>
        <w:left w:val="none" w:sz="0" w:space="0" w:color="auto"/>
        <w:bottom w:val="none" w:sz="0" w:space="0" w:color="auto"/>
        <w:right w:val="none" w:sz="0" w:space="0" w:color="auto"/>
      </w:divBdr>
    </w:div>
    <w:div w:id="317922568">
      <w:marLeft w:val="640"/>
      <w:marRight w:val="0"/>
      <w:marTop w:val="0"/>
      <w:marBottom w:val="0"/>
      <w:divBdr>
        <w:top w:val="none" w:sz="0" w:space="0" w:color="auto"/>
        <w:left w:val="none" w:sz="0" w:space="0" w:color="auto"/>
        <w:bottom w:val="none" w:sz="0" w:space="0" w:color="auto"/>
        <w:right w:val="none" w:sz="0" w:space="0" w:color="auto"/>
      </w:divBdr>
    </w:div>
    <w:div w:id="319163985">
      <w:marLeft w:val="640"/>
      <w:marRight w:val="0"/>
      <w:marTop w:val="0"/>
      <w:marBottom w:val="0"/>
      <w:divBdr>
        <w:top w:val="none" w:sz="0" w:space="0" w:color="auto"/>
        <w:left w:val="none" w:sz="0" w:space="0" w:color="auto"/>
        <w:bottom w:val="none" w:sz="0" w:space="0" w:color="auto"/>
        <w:right w:val="none" w:sz="0" w:space="0" w:color="auto"/>
      </w:divBdr>
    </w:div>
    <w:div w:id="319575203">
      <w:marLeft w:val="640"/>
      <w:marRight w:val="0"/>
      <w:marTop w:val="0"/>
      <w:marBottom w:val="0"/>
      <w:divBdr>
        <w:top w:val="none" w:sz="0" w:space="0" w:color="auto"/>
        <w:left w:val="none" w:sz="0" w:space="0" w:color="auto"/>
        <w:bottom w:val="none" w:sz="0" w:space="0" w:color="auto"/>
        <w:right w:val="none" w:sz="0" w:space="0" w:color="auto"/>
      </w:divBdr>
    </w:div>
    <w:div w:id="319695322">
      <w:marLeft w:val="640"/>
      <w:marRight w:val="0"/>
      <w:marTop w:val="0"/>
      <w:marBottom w:val="0"/>
      <w:divBdr>
        <w:top w:val="none" w:sz="0" w:space="0" w:color="auto"/>
        <w:left w:val="none" w:sz="0" w:space="0" w:color="auto"/>
        <w:bottom w:val="none" w:sz="0" w:space="0" w:color="auto"/>
        <w:right w:val="none" w:sz="0" w:space="0" w:color="auto"/>
      </w:divBdr>
    </w:div>
    <w:div w:id="319965680">
      <w:marLeft w:val="480"/>
      <w:marRight w:val="0"/>
      <w:marTop w:val="0"/>
      <w:marBottom w:val="0"/>
      <w:divBdr>
        <w:top w:val="none" w:sz="0" w:space="0" w:color="auto"/>
        <w:left w:val="none" w:sz="0" w:space="0" w:color="auto"/>
        <w:bottom w:val="none" w:sz="0" w:space="0" w:color="auto"/>
        <w:right w:val="none" w:sz="0" w:space="0" w:color="auto"/>
      </w:divBdr>
    </w:div>
    <w:div w:id="321274269">
      <w:marLeft w:val="640"/>
      <w:marRight w:val="0"/>
      <w:marTop w:val="0"/>
      <w:marBottom w:val="0"/>
      <w:divBdr>
        <w:top w:val="none" w:sz="0" w:space="0" w:color="auto"/>
        <w:left w:val="none" w:sz="0" w:space="0" w:color="auto"/>
        <w:bottom w:val="none" w:sz="0" w:space="0" w:color="auto"/>
        <w:right w:val="none" w:sz="0" w:space="0" w:color="auto"/>
      </w:divBdr>
    </w:div>
    <w:div w:id="322438279">
      <w:marLeft w:val="640"/>
      <w:marRight w:val="0"/>
      <w:marTop w:val="0"/>
      <w:marBottom w:val="0"/>
      <w:divBdr>
        <w:top w:val="none" w:sz="0" w:space="0" w:color="auto"/>
        <w:left w:val="none" w:sz="0" w:space="0" w:color="auto"/>
        <w:bottom w:val="none" w:sz="0" w:space="0" w:color="auto"/>
        <w:right w:val="none" w:sz="0" w:space="0" w:color="auto"/>
      </w:divBdr>
    </w:div>
    <w:div w:id="324289614">
      <w:marLeft w:val="640"/>
      <w:marRight w:val="0"/>
      <w:marTop w:val="0"/>
      <w:marBottom w:val="0"/>
      <w:divBdr>
        <w:top w:val="none" w:sz="0" w:space="0" w:color="auto"/>
        <w:left w:val="none" w:sz="0" w:space="0" w:color="auto"/>
        <w:bottom w:val="none" w:sz="0" w:space="0" w:color="auto"/>
        <w:right w:val="none" w:sz="0" w:space="0" w:color="auto"/>
      </w:divBdr>
    </w:div>
    <w:div w:id="324748365">
      <w:marLeft w:val="640"/>
      <w:marRight w:val="0"/>
      <w:marTop w:val="0"/>
      <w:marBottom w:val="0"/>
      <w:divBdr>
        <w:top w:val="none" w:sz="0" w:space="0" w:color="auto"/>
        <w:left w:val="none" w:sz="0" w:space="0" w:color="auto"/>
        <w:bottom w:val="none" w:sz="0" w:space="0" w:color="auto"/>
        <w:right w:val="none" w:sz="0" w:space="0" w:color="auto"/>
      </w:divBdr>
    </w:div>
    <w:div w:id="325012123">
      <w:marLeft w:val="640"/>
      <w:marRight w:val="0"/>
      <w:marTop w:val="0"/>
      <w:marBottom w:val="0"/>
      <w:divBdr>
        <w:top w:val="none" w:sz="0" w:space="0" w:color="auto"/>
        <w:left w:val="none" w:sz="0" w:space="0" w:color="auto"/>
        <w:bottom w:val="none" w:sz="0" w:space="0" w:color="auto"/>
        <w:right w:val="none" w:sz="0" w:space="0" w:color="auto"/>
      </w:divBdr>
    </w:div>
    <w:div w:id="325129093">
      <w:marLeft w:val="640"/>
      <w:marRight w:val="0"/>
      <w:marTop w:val="0"/>
      <w:marBottom w:val="0"/>
      <w:divBdr>
        <w:top w:val="none" w:sz="0" w:space="0" w:color="auto"/>
        <w:left w:val="none" w:sz="0" w:space="0" w:color="auto"/>
        <w:bottom w:val="none" w:sz="0" w:space="0" w:color="auto"/>
        <w:right w:val="none" w:sz="0" w:space="0" w:color="auto"/>
      </w:divBdr>
    </w:div>
    <w:div w:id="325399830">
      <w:marLeft w:val="640"/>
      <w:marRight w:val="0"/>
      <w:marTop w:val="0"/>
      <w:marBottom w:val="0"/>
      <w:divBdr>
        <w:top w:val="none" w:sz="0" w:space="0" w:color="auto"/>
        <w:left w:val="none" w:sz="0" w:space="0" w:color="auto"/>
        <w:bottom w:val="none" w:sz="0" w:space="0" w:color="auto"/>
        <w:right w:val="none" w:sz="0" w:space="0" w:color="auto"/>
      </w:divBdr>
    </w:div>
    <w:div w:id="325522439">
      <w:marLeft w:val="480"/>
      <w:marRight w:val="0"/>
      <w:marTop w:val="0"/>
      <w:marBottom w:val="0"/>
      <w:divBdr>
        <w:top w:val="none" w:sz="0" w:space="0" w:color="auto"/>
        <w:left w:val="none" w:sz="0" w:space="0" w:color="auto"/>
        <w:bottom w:val="none" w:sz="0" w:space="0" w:color="auto"/>
        <w:right w:val="none" w:sz="0" w:space="0" w:color="auto"/>
      </w:divBdr>
    </w:div>
    <w:div w:id="325600020">
      <w:marLeft w:val="640"/>
      <w:marRight w:val="0"/>
      <w:marTop w:val="0"/>
      <w:marBottom w:val="0"/>
      <w:divBdr>
        <w:top w:val="none" w:sz="0" w:space="0" w:color="auto"/>
        <w:left w:val="none" w:sz="0" w:space="0" w:color="auto"/>
        <w:bottom w:val="none" w:sz="0" w:space="0" w:color="auto"/>
        <w:right w:val="none" w:sz="0" w:space="0" w:color="auto"/>
      </w:divBdr>
    </w:div>
    <w:div w:id="326594786">
      <w:marLeft w:val="640"/>
      <w:marRight w:val="0"/>
      <w:marTop w:val="0"/>
      <w:marBottom w:val="0"/>
      <w:divBdr>
        <w:top w:val="none" w:sz="0" w:space="0" w:color="auto"/>
        <w:left w:val="none" w:sz="0" w:space="0" w:color="auto"/>
        <w:bottom w:val="none" w:sz="0" w:space="0" w:color="auto"/>
        <w:right w:val="none" w:sz="0" w:space="0" w:color="auto"/>
      </w:divBdr>
    </w:div>
    <w:div w:id="326860744">
      <w:marLeft w:val="640"/>
      <w:marRight w:val="0"/>
      <w:marTop w:val="0"/>
      <w:marBottom w:val="0"/>
      <w:divBdr>
        <w:top w:val="none" w:sz="0" w:space="0" w:color="auto"/>
        <w:left w:val="none" w:sz="0" w:space="0" w:color="auto"/>
        <w:bottom w:val="none" w:sz="0" w:space="0" w:color="auto"/>
        <w:right w:val="none" w:sz="0" w:space="0" w:color="auto"/>
      </w:divBdr>
    </w:div>
    <w:div w:id="326903571">
      <w:marLeft w:val="640"/>
      <w:marRight w:val="0"/>
      <w:marTop w:val="0"/>
      <w:marBottom w:val="0"/>
      <w:divBdr>
        <w:top w:val="none" w:sz="0" w:space="0" w:color="auto"/>
        <w:left w:val="none" w:sz="0" w:space="0" w:color="auto"/>
        <w:bottom w:val="none" w:sz="0" w:space="0" w:color="auto"/>
        <w:right w:val="none" w:sz="0" w:space="0" w:color="auto"/>
      </w:divBdr>
    </w:div>
    <w:div w:id="327638713">
      <w:marLeft w:val="640"/>
      <w:marRight w:val="0"/>
      <w:marTop w:val="0"/>
      <w:marBottom w:val="0"/>
      <w:divBdr>
        <w:top w:val="none" w:sz="0" w:space="0" w:color="auto"/>
        <w:left w:val="none" w:sz="0" w:space="0" w:color="auto"/>
        <w:bottom w:val="none" w:sz="0" w:space="0" w:color="auto"/>
        <w:right w:val="none" w:sz="0" w:space="0" w:color="auto"/>
      </w:divBdr>
    </w:div>
    <w:div w:id="328103155">
      <w:marLeft w:val="640"/>
      <w:marRight w:val="0"/>
      <w:marTop w:val="0"/>
      <w:marBottom w:val="0"/>
      <w:divBdr>
        <w:top w:val="none" w:sz="0" w:space="0" w:color="auto"/>
        <w:left w:val="none" w:sz="0" w:space="0" w:color="auto"/>
        <w:bottom w:val="none" w:sz="0" w:space="0" w:color="auto"/>
        <w:right w:val="none" w:sz="0" w:space="0" w:color="auto"/>
      </w:divBdr>
    </w:div>
    <w:div w:id="328144634">
      <w:marLeft w:val="640"/>
      <w:marRight w:val="0"/>
      <w:marTop w:val="0"/>
      <w:marBottom w:val="0"/>
      <w:divBdr>
        <w:top w:val="none" w:sz="0" w:space="0" w:color="auto"/>
        <w:left w:val="none" w:sz="0" w:space="0" w:color="auto"/>
        <w:bottom w:val="none" w:sz="0" w:space="0" w:color="auto"/>
        <w:right w:val="none" w:sz="0" w:space="0" w:color="auto"/>
      </w:divBdr>
    </w:div>
    <w:div w:id="328288685">
      <w:marLeft w:val="640"/>
      <w:marRight w:val="0"/>
      <w:marTop w:val="0"/>
      <w:marBottom w:val="0"/>
      <w:divBdr>
        <w:top w:val="none" w:sz="0" w:space="0" w:color="auto"/>
        <w:left w:val="none" w:sz="0" w:space="0" w:color="auto"/>
        <w:bottom w:val="none" w:sz="0" w:space="0" w:color="auto"/>
        <w:right w:val="none" w:sz="0" w:space="0" w:color="auto"/>
      </w:divBdr>
    </w:div>
    <w:div w:id="328336195">
      <w:marLeft w:val="640"/>
      <w:marRight w:val="0"/>
      <w:marTop w:val="0"/>
      <w:marBottom w:val="0"/>
      <w:divBdr>
        <w:top w:val="none" w:sz="0" w:space="0" w:color="auto"/>
        <w:left w:val="none" w:sz="0" w:space="0" w:color="auto"/>
        <w:bottom w:val="none" w:sz="0" w:space="0" w:color="auto"/>
        <w:right w:val="none" w:sz="0" w:space="0" w:color="auto"/>
      </w:divBdr>
    </w:div>
    <w:div w:id="328561689">
      <w:marLeft w:val="640"/>
      <w:marRight w:val="0"/>
      <w:marTop w:val="0"/>
      <w:marBottom w:val="0"/>
      <w:divBdr>
        <w:top w:val="none" w:sz="0" w:space="0" w:color="auto"/>
        <w:left w:val="none" w:sz="0" w:space="0" w:color="auto"/>
        <w:bottom w:val="none" w:sz="0" w:space="0" w:color="auto"/>
        <w:right w:val="none" w:sz="0" w:space="0" w:color="auto"/>
      </w:divBdr>
    </w:div>
    <w:div w:id="328678418">
      <w:marLeft w:val="640"/>
      <w:marRight w:val="0"/>
      <w:marTop w:val="0"/>
      <w:marBottom w:val="0"/>
      <w:divBdr>
        <w:top w:val="none" w:sz="0" w:space="0" w:color="auto"/>
        <w:left w:val="none" w:sz="0" w:space="0" w:color="auto"/>
        <w:bottom w:val="none" w:sz="0" w:space="0" w:color="auto"/>
        <w:right w:val="none" w:sz="0" w:space="0" w:color="auto"/>
      </w:divBdr>
    </w:div>
    <w:div w:id="328681759">
      <w:marLeft w:val="480"/>
      <w:marRight w:val="0"/>
      <w:marTop w:val="0"/>
      <w:marBottom w:val="0"/>
      <w:divBdr>
        <w:top w:val="none" w:sz="0" w:space="0" w:color="auto"/>
        <w:left w:val="none" w:sz="0" w:space="0" w:color="auto"/>
        <w:bottom w:val="none" w:sz="0" w:space="0" w:color="auto"/>
        <w:right w:val="none" w:sz="0" w:space="0" w:color="auto"/>
      </w:divBdr>
    </w:div>
    <w:div w:id="330065440">
      <w:marLeft w:val="640"/>
      <w:marRight w:val="0"/>
      <w:marTop w:val="0"/>
      <w:marBottom w:val="0"/>
      <w:divBdr>
        <w:top w:val="none" w:sz="0" w:space="0" w:color="auto"/>
        <w:left w:val="none" w:sz="0" w:space="0" w:color="auto"/>
        <w:bottom w:val="none" w:sz="0" w:space="0" w:color="auto"/>
        <w:right w:val="none" w:sz="0" w:space="0" w:color="auto"/>
      </w:divBdr>
    </w:div>
    <w:div w:id="330108595">
      <w:marLeft w:val="640"/>
      <w:marRight w:val="0"/>
      <w:marTop w:val="0"/>
      <w:marBottom w:val="0"/>
      <w:divBdr>
        <w:top w:val="none" w:sz="0" w:space="0" w:color="auto"/>
        <w:left w:val="none" w:sz="0" w:space="0" w:color="auto"/>
        <w:bottom w:val="none" w:sz="0" w:space="0" w:color="auto"/>
        <w:right w:val="none" w:sz="0" w:space="0" w:color="auto"/>
      </w:divBdr>
    </w:div>
    <w:div w:id="330304461">
      <w:marLeft w:val="640"/>
      <w:marRight w:val="0"/>
      <w:marTop w:val="0"/>
      <w:marBottom w:val="0"/>
      <w:divBdr>
        <w:top w:val="none" w:sz="0" w:space="0" w:color="auto"/>
        <w:left w:val="none" w:sz="0" w:space="0" w:color="auto"/>
        <w:bottom w:val="none" w:sz="0" w:space="0" w:color="auto"/>
        <w:right w:val="none" w:sz="0" w:space="0" w:color="auto"/>
      </w:divBdr>
    </w:div>
    <w:div w:id="330524632">
      <w:marLeft w:val="640"/>
      <w:marRight w:val="0"/>
      <w:marTop w:val="0"/>
      <w:marBottom w:val="0"/>
      <w:divBdr>
        <w:top w:val="none" w:sz="0" w:space="0" w:color="auto"/>
        <w:left w:val="none" w:sz="0" w:space="0" w:color="auto"/>
        <w:bottom w:val="none" w:sz="0" w:space="0" w:color="auto"/>
        <w:right w:val="none" w:sz="0" w:space="0" w:color="auto"/>
      </w:divBdr>
    </w:div>
    <w:div w:id="331834313">
      <w:marLeft w:val="640"/>
      <w:marRight w:val="0"/>
      <w:marTop w:val="0"/>
      <w:marBottom w:val="0"/>
      <w:divBdr>
        <w:top w:val="none" w:sz="0" w:space="0" w:color="auto"/>
        <w:left w:val="none" w:sz="0" w:space="0" w:color="auto"/>
        <w:bottom w:val="none" w:sz="0" w:space="0" w:color="auto"/>
        <w:right w:val="none" w:sz="0" w:space="0" w:color="auto"/>
      </w:divBdr>
    </w:div>
    <w:div w:id="333384425">
      <w:marLeft w:val="640"/>
      <w:marRight w:val="0"/>
      <w:marTop w:val="0"/>
      <w:marBottom w:val="0"/>
      <w:divBdr>
        <w:top w:val="none" w:sz="0" w:space="0" w:color="auto"/>
        <w:left w:val="none" w:sz="0" w:space="0" w:color="auto"/>
        <w:bottom w:val="none" w:sz="0" w:space="0" w:color="auto"/>
        <w:right w:val="none" w:sz="0" w:space="0" w:color="auto"/>
      </w:divBdr>
    </w:div>
    <w:div w:id="333538064">
      <w:marLeft w:val="640"/>
      <w:marRight w:val="0"/>
      <w:marTop w:val="0"/>
      <w:marBottom w:val="0"/>
      <w:divBdr>
        <w:top w:val="none" w:sz="0" w:space="0" w:color="auto"/>
        <w:left w:val="none" w:sz="0" w:space="0" w:color="auto"/>
        <w:bottom w:val="none" w:sz="0" w:space="0" w:color="auto"/>
        <w:right w:val="none" w:sz="0" w:space="0" w:color="auto"/>
      </w:divBdr>
    </w:div>
    <w:div w:id="333846588">
      <w:marLeft w:val="640"/>
      <w:marRight w:val="0"/>
      <w:marTop w:val="0"/>
      <w:marBottom w:val="0"/>
      <w:divBdr>
        <w:top w:val="none" w:sz="0" w:space="0" w:color="auto"/>
        <w:left w:val="none" w:sz="0" w:space="0" w:color="auto"/>
        <w:bottom w:val="none" w:sz="0" w:space="0" w:color="auto"/>
        <w:right w:val="none" w:sz="0" w:space="0" w:color="auto"/>
      </w:divBdr>
    </w:div>
    <w:div w:id="333998479">
      <w:marLeft w:val="640"/>
      <w:marRight w:val="0"/>
      <w:marTop w:val="0"/>
      <w:marBottom w:val="0"/>
      <w:divBdr>
        <w:top w:val="none" w:sz="0" w:space="0" w:color="auto"/>
        <w:left w:val="none" w:sz="0" w:space="0" w:color="auto"/>
        <w:bottom w:val="none" w:sz="0" w:space="0" w:color="auto"/>
        <w:right w:val="none" w:sz="0" w:space="0" w:color="auto"/>
      </w:divBdr>
    </w:div>
    <w:div w:id="333999782">
      <w:marLeft w:val="640"/>
      <w:marRight w:val="0"/>
      <w:marTop w:val="0"/>
      <w:marBottom w:val="0"/>
      <w:divBdr>
        <w:top w:val="none" w:sz="0" w:space="0" w:color="auto"/>
        <w:left w:val="none" w:sz="0" w:space="0" w:color="auto"/>
        <w:bottom w:val="none" w:sz="0" w:space="0" w:color="auto"/>
        <w:right w:val="none" w:sz="0" w:space="0" w:color="auto"/>
      </w:divBdr>
    </w:div>
    <w:div w:id="334309764">
      <w:marLeft w:val="640"/>
      <w:marRight w:val="0"/>
      <w:marTop w:val="0"/>
      <w:marBottom w:val="0"/>
      <w:divBdr>
        <w:top w:val="none" w:sz="0" w:space="0" w:color="auto"/>
        <w:left w:val="none" w:sz="0" w:space="0" w:color="auto"/>
        <w:bottom w:val="none" w:sz="0" w:space="0" w:color="auto"/>
        <w:right w:val="none" w:sz="0" w:space="0" w:color="auto"/>
      </w:divBdr>
    </w:div>
    <w:div w:id="334847908">
      <w:marLeft w:val="640"/>
      <w:marRight w:val="0"/>
      <w:marTop w:val="0"/>
      <w:marBottom w:val="0"/>
      <w:divBdr>
        <w:top w:val="none" w:sz="0" w:space="0" w:color="auto"/>
        <w:left w:val="none" w:sz="0" w:space="0" w:color="auto"/>
        <w:bottom w:val="none" w:sz="0" w:space="0" w:color="auto"/>
        <w:right w:val="none" w:sz="0" w:space="0" w:color="auto"/>
      </w:divBdr>
    </w:div>
    <w:div w:id="335501295">
      <w:marLeft w:val="640"/>
      <w:marRight w:val="0"/>
      <w:marTop w:val="0"/>
      <w:marBottom w:val="0"/>
      <w:divBdr>
        <w:top w:val="none" w:sz="0" w:space="0" w:color="auto"/>
        <w:left w:val="none" w:sz="0" w:space="0" w:color="auto"/>
        <w:bottom w:val="none" w:sz="0" w:space="0" w:color="auto"/>
        <w:right w:val="none" w:sz="0" w:space="0" w:color="auto"/>
      </w:divBdr>
    </w:div>
    <w:div w:id="336805943">
      <w:marLeft w:val="640"/>
      <w:marRight w:val="0"/>
      <w:marTop w:val="0"/>
      <w:marBottom w:val="0"/>
      <w:divBdr>
        <w:top w:val="none" w:sz="0" w:space="0" w:color="auto"/>
        <w:left w:val="none" w:sz="0" w:space="0" w:color="auto"/>
        <w:bottom w:val="none" w:sz="0" w:space="0" w:color="auto"/>
        <w:right w:val="none" w:sz="0" w:space="0" w:color="auto"/>
      </w:divBdr>
    </w:div>
    <w:div w:id="337074030">
      <w:marLeft w:val="640"/>
      <w:marRight w:val="0"/>
      <w:marTop w:val="0"/>
      <w:marBottom w:val="0"/>
      <w:divBdr>
        <w:top w:val="none" w:sz="0" w:space="0" w:color="auto"/>
        <w:left w:val="none" w:sz="0" w:space="0" w:color="auto"/>
        <w:bottom w:val="none" w:sz="0" w:space="0" w:color="auto"/>
        <w:right w:val="none" w:sz="0" w:space="0" w:color="auto"/>
      </w:divBdr>
    </w:div>
    <w:div w:id="337078254">
      <w:marLeft w:val="640"/>
      <w:marRight w:val="0"/>
      <w:marTop w:val="0"/>
      <w:marBottom w:val="0"/>
      <w:divBdr>
        <w:top w:val="none" w:sz="0" w:space="0" w:color="auto"/>
        <w:left w:val="none" w:sz="0" w:space="0" w:color="auto"/>
        <w:bottom w:val="none" w:sz="0" w:space="0" w:color="auto"/>
        <w:right w:val="none" w:sz="0" w:space="0" w:color="auto"/>
      </w:divBdr>
    </w:div>
    <w:div w:id="337267808">
      <w:marLeft w:val="640"/>
      <w:marRight w:val="0"/>
      <w:marTop w:val="0"/>
      <w:marBottom w:val="0"/>
      <w:divBdr>
        <w:top w:val="none" w:sz="0" w:space="0" w:color="auto"/>
        <w:left w:val="none" w:sz="0" w:space="0" w:color="auto"/>
        <w:bottom w:val="none" w:sz="0" w:space="0" w:color="auto"/>
        <w:right w:val="none" w:sz="0" w:space="0" w:color="auto"/>
      </w:divBdr>
    </w:div>
    <w:div w:id="337537722">
      <w:marLeft w:val="640"/>
      <w:marRight w:val="0"/>
      <w:marTop w:val="0"/>
      <w:marBottom w:val="0"/>
      <w:divBdr>
        <w:top w:val="none" w:sz="0" w:space="0" w:color="auto"/>
        <w:left w:val="none" w:sz="0" w:space="0" w:color="auto"/>
        <w:bottom w:val="none" w:sz="0" w:space="0" w:color="auto"/>
        <w:right w:val="none" w:sz="0" w:space="0" w:color="auto"/>
      </w:divBdr>
    </w:div>
    <w:div w:id="337973010">
      <w:marLeft w:val="640"/>
      <w:marRight w:val="0"/>
      <w:marTop w:val="0"/>
      <w:marBottom w:val="0"/>
      <w:divBdr>
        <w:top w:val="none" w:sz="0" w:space="0" w:color="auto"/>
        <w:left w:val="none" w:sz="0" w:space="0" w:color="auto"/>
        <w:bottom w:val="none" w:sz="0" w:space="0" w:color="auto"/>
        <w:right w:val="none" w:sz="0" w:space="0" w:color="auto"/>
      </w:divBdr>
    </w:div>
    <w:div w:id="338626666">
      <w:marLeft w:val="640"/>
      <w:marRight w:val="0"/>
      <w:marTop w:val="0"/>
      <w:marBottom w:val="0"/>
      <w:divBdr>
        <w:top w:val="none" w:sz="0" w:space="0" w:color="auto"/>
        <w:left w:val="none" w:sz="0" w:space="0" w:color="auto"/>
        <w:bottom w:val="none" w:sz="0" w:space="0" w:color="auto"/>
        <w:right w:val="none" w:sz="0" w:space="0" w:color="auto"/>
      </w:divBdr>
    </w:div>
    <w:div w:id="338654596">
      <w:marLeft w:val="640"/>
      <w:marRight w:val="0"/>
      <w:marTop w:val="0"/>
      <w:marBottom w:val="0"/>
      <w:divBdr>
        <w:top w:val="none" w:sz="0" w:space="0" w:color="auto"/>
        <w:left w:val="none" w:sz="0" w:space="0" w:color="auto"/>
        <w:bottom w:val="none" w:sz="0" w:space="0" w:color="auto"/>
        <w:right w:val="none" w:sz="0" w:space="0" w:color="auto"/>
      </w:divBdr>
    </w:div>
    <w:div w:id="338893962">
      <w:marLeft w:val="640"/>
      <w:marRight w:val="0"/>
      <w:marTop w:val="0"/>
      <w:marBottom w:val="0"/>
      <w:divBdr>
        <w:top w:val="none" w:sz="0" w:space="0" w:color="auto"/>
        <w:left w:val="none" w:sz="0" w:space="0" w:color="auto"/>
        <w:bottom w:val="none" w:sz="0" w:space="0" w:color="auto"/>
        <w:right w:val="none" w:sz="0" w:space="0" w:color="auto"/>
      </w:divBdr>
    </w:div>
    <w:div w:id="338970561">
      <w:marLeft w:val="480"/>
      <w:marRight w:val="0"/>
      <w:marTop w:val="0"/>
      <w:marBottom w:val="0"/>
      <w:divBdr>
        <w:top w:val="none" w:sz="0" w:space="0" w:color="auto"/>
        <w:left w:val="none" w:sz="0" w:space="0" w:color="auto"/>
        <w:bottom w:val="none" w:sz="0" w:space="0" w:color="auto"/>
        <w:right w:val="none" w:sz="0" w:space="0" w:color="auto"/>
      </w:divBdr>
    </w:div>
    <w:div w:id="340086083">
      <w:marLeft w:val="640"/>
      <w:marRight w:val="0"/>
      <w:marTop w:val="0"/>
      <w:marBottom w:val="0"/>
      <w:divBdr>
        <w:top w:val="none" w:sz="0" w:space="0" w:color="auto"/>
        <w:left w:val="none" w:sz="0" w:space="0" w:color="auto"/>
        <w:bottom w:val="none" w:sz="0" w:space="0" w:color="auto"/>
        <w:right w:val="none" w:sz="0" w:space="0" w:color="auto"/>
      </w:divBdr>
    </w:div>
    <w:div w:id="340553182">
      <w:marLeft w:val="640"/>
      <w:marRight w:val="0"/>
      <w:marTop w:val="0"/>
      <w:marBottom w:val="0"/>
      <w:divBdr>
        <w:top w:val="none" w:sz="0" w:space="0" w:color="auto"/>
        <w:left w:val="none" w:sz="0" w:space="0" w:color="auto"/>
        <w:bottom w:val="none" w:sz="0" w:space="0" w:color="auto"/>
        <w:right w:val="none" w:sz="0" w:space="0" w:color="auto"/>
      </w:divBdr>
    </w:div>
    <w:div w:id="341514157">
      <w:marLeft w:val="640"/>
      <w:marRight w:val="0"/>
      <w:marTop w:val="0"/>
      <w:marBottom w:val="0"/>
      <w:divBdr>
        <w:top w:val="none" w:sz="0" w:space="0" w:color="auto"/>
        <w:left w:val="none" w:sz="0" w:space="0" w:color="auto"/>
        <w:bottom w:val="none" w:sz="0" w:space="0" w:color="auto"/>
        <w:right w:val="none" w:sz="0" w:space="0" w:color="auto"/>
      </w:divBdr>
    </w:div>
    <w:div w:id="342165951">
      <w:marLeft w:val="640"/>
      <w:marRight w:val="0"/>
      <w:marTop w:val="0"/>
      <w:marBottom w:val="0"/>
      <w:divBdr>
        <w:top w:val="none" w:sz="0" w:space="0" w:color="auto"/>
        <w:left w:val="none" w:sz="0" w:space="0" w:color="auto"/>
        <w:bottom w:val="none" w:sz="0" w:space="0" w:color="auto"/>
        <w:right w:val="none" w:sz="0" w:space="0" w:color="auto"/>
      </w:divBdr>
    </w:div>
    <w:div w:id="342437159">
      <w:marLeft w:val="640"/>
      <w:marRight w:val="0"/>
      <w:marTop w:val="0"/>
      <w:marBottom w:val="0"/>
      <w:divBdr>
        <w:top w:val="none" w:sz="0" w:space="0" w:color="auto"/>
        <w:left w:val="none" w:sz="0" w:space="0" w:color="auto"/>
        <w:bottom w:val="none" w:sz="0" w:space="0" w:color="auto"/>
        <w:right w:val="none" w:sz="0" w:space="0" w:color="auto"/>
      </w:divBdr>
    </w:div>
    <w:div w:id="342440475">
      <w:marLeft w:val="640"/>
      <w:marRight w:val="0"/>
      <w:marTop w:val="0"/>
      <w:marBottom w:val="0"/>
      <w:divBdr>
        <w:top w:val="none" w:sz="0" w:space="0" w:color="auto"/>
        <w:left w:val="none" w:sz="0" w:space="0" w:color="auto"/>
        <w:bottom w:val="none" w:sz="0" w:space="0" w:color="auto"/>
        <w:right w:val="none" w:sz="0" w:space="0" w:color="auto"/>
      </w:divBdr>
    </w:div>
    <w:div w:id="342707277">
      <w:marLeft w:val="640"/>
      <w:marRight w:val="0"/>
      <w:marTop w:val="0"/>
      <w:marBottom w:val="0"/>
      <w:divBdr>
        <w:top w:val="none" w:sz="0" w:space="0" w:color="auto"/>
        <w:left w:val="none" w:sz="0" w:space="0" w:color="auto"/>
        <w:bottom w:val="none" w:sz="0" w:space="0" w:color="auto"/>
        <w:right w:val="none" w:sz="0" w:space="0" w:color="auto"/>
      </w:divBdr>
    </w:div>
    <w:div w:id="342898623">
      <w:marLeft w:val="640"/>
      <w:marRight w:val="0"/>
      <w:marTop w:val="0"/>
      <w:marBottom w:val="0"/>
      <w:divBdr>
        <w:top w:val="none" w:sz="0" w:space="0" w:color="auto"/>
        <w:left w:val="none" w:sz="0" w:space="0" w:color="auto"/>
        <w:bottom w:val="none" w:sz="0" w:space="0" w:color="auto"/>
        <w:right w:val="none" w:sz="0" w:space="0" w:color="auto"/>
      </w:divBdr>
    </w:div>
    <w:div w:id="343093058">
      <w:marLeft w:val="640"/>
      <w:marRight w:val="0"/>
      <w:marTop w:val="0"/>
      <w:marBottom w:val="0"/>
      <w:divBdr>
        <w:top w:val="none" w:sz="0" w:space="0" w:color="auto"/>
        <w:left w:val="none" w:sz="0" w:space="0" w:color="auto"/>
        <w:bottom w:val="none" w:sz="0" w:space="0" w:color="auto"/>
        <w:right w:val="none" w:sz="0" w:space="0" w:color="auto"/>
      </w:divBdr>
    </w:div>
    <w:div w:id="343285531">
      <w:marLeft w:val="640"/>
      <w:marRight w:val="0"/>
      <w:marTop w:val="0"/>
      <w:marBottom w:val="0"/>
      <w:divBdr>
        <w:top w:val="none" w:sz="0" w:space="0" w:color="auto"/>
        <w:left w:val="none" w:sz="0" w:space="0" w:color="auto"/>
        <w:bottom w:val="none" w:sz="0" w:space="0" w:color="auto"/>
        <w:right w:val="none" w:sz="0" w:space="0" w:color="auto"/>
      </w:divBdr>
    </w:div>
    <w:div w:id="343288094">
      <w:marLeft w:val="640"/>
      <w:marRight w:val="0"/>
      <w:marTop w:val="0"/>
      <w:marBottom w:val="0"/>
      <w:divBdr>
        <w:top w:val="none" w:sz="0" w:space="0" w:color="auto"/>
        <w:left w:val="none" w:sz="0" w:space="0" w:color="auto"/>
        <w:bottom w:val="none" w:sz="0" w:space="0" w:color="auto"/>
        <w:right w:val="none" w:sz="0" w:space="0" w:color="auto"/>
      </w:divBdr>
    </w:div>
    <w:div w:id="343364695">
      <w:marLeft w:val="640"/>
      <w:marRight w:val="0"/>
      <w:marTop w:val="0"/>
      <w:marBottom w:val="0"/>
      <w:divBdr>
        <w:top w:val="none" w:sz="0" w:space="0" w:color="auto"/>
        <w:left w:val="none" w:sz="0" w:space="0" w:color="auto"/>
        <w:bottom w:val="none" w:sz="0" w:space="0" w:color="auto"/>
        <w:right w:val="none" w:sz="0" w:space="0" w:color="auto"/>
      </w:divBdr>
    </w:div>
    <w:div w:id="343821803">
      <w:marLeft w:val="640"/>
      <w:marRight w:val="0"/>
      <w:marTop w:val="0"/>
      <w:marBottom w:val="0"/>
      <w:divBdr>
        <w:top w:val="none" w:sz="0" w:space="0" w:color="auto"/>
        <w:left w:val="none" w:sz="0" w:space="0" w:color="auto"/>
        <w:bottom w:val="none" w:sz="0" w:space="0" w:color="auto"/>
        <w:right w:val="none" w:sz="0" w:space="0" w:color="auto"/>
      </w:divBdr>
    </w:div>
    <w:div w:id="344475650">
      <w:marLeft w:val="640"/>
      <w:marRight w:val="0"/>
      <w:marTop w:val="0"/>
      <w:marBottom w:val="0"/>
      <w:divBdr>
        <w:top w:val="none" w:sz="0" w:space="0" w:color="auto"/>
        <w:left w:val="none" w:sz="0" w:space="0" w:color="auto"/>
        <w:bottom w:val="none" w:sz="0" w:space="0" w:color="auto"/>
        <w:right w:val="none" w:sz="0" w:space="0" w:color="auto"/>
      </w:divBdr>
    </w:div>
    <w:div w:id="344554959">
      <w:marLeft w:val="640"/>
      <w:marRight w:val="0"/>
      <w:marTop w:val="0"/>
      <w:marBottom w:val="0"/>
      <w:divBdr>
        <w:top w:val="none" w:sz="0" w:space="0" w:color="auto"/>
        <w:left w:val="none" w:sz="0" w:space="0" w:color="auto"/>
        <w:bottom w:val="none" w:sz="0" w:space="0" w:color="auto"/>
        <w:right w:val="none" w:sz="0" w:space="0" w:color="auto"/>
      </w:divBdr>
    </w:div>
    <w:div w:id="344670141">
      <w:marLeft w:val="640"/>
      <w:marRight w:val="0"/>
      <w:marTop w:val="0"/>
      <w:marBottom w:val="0"/>
      <w:divBdr>
        <w:top w:val="none" w:sz="0" w:space="0" w:color="auto"/>
        <w:left w:val="none" w:sz="0" w:space="0" w:color="auto"/>
        <w:bottom w:val="none" w:sz="0" w:space="0" w:color="auto"/>
        <w:right w:val="none" w:sz="0" w:space="0" w:color="auto"/>
      </w:divBdr>
    </w:div>
    <w:div w:id="345597629">
      <w:marLeft w:val="640"/>
      <w:marRight w:val="0"/>
      <w:marTop w:val="0"/>
      <w:marBottom w:val="0"/>
      <w:divBdr>
        <w:top w:val="none" w:sz="0" w:space="0" w:color="auto"/>
        <w:left w:val="none" w:sz="0" w:space="0" w:color="auto"/>
        <w:bottom w:val="none" w:sz="0" w:space="0" w:color="auto"/>
        <w:right w:val="none" w:sz="0" w:space="0" w:color="auto"/>
      </w:divBdr>
    </w:div>
    <w:div w:id="345910763">
      <w:marLeft w:val="640"/>
      <w:marRight w:val="0"/>
      <w:marTop w:val="0"/>
      <w:marBottom w:val="0"/>
      <w:divBdr>
        <w:top w:val="none" w:sz="0" w:space="0" w:color="auto"/>
        <w:left w:val="none" w:sz="0" w:space="0" w:color="auto"/>
        <w:bottom w:val="none" w:sz="0" w:space="0" w:color="auto"/>
        <w:right w:val="none" w:sz="0" w:space="0" w:color="auto"/>
      </w:divBdr>
    </w:div>
    <w:div w:id="347605315">
      <w:marLeft w:val="640"/>
      <w:marRight w:val="0"/>
      <w:marTop w:val="0"/>
      <w:marBottom w:val="0"/>
      <w:divBdr>
        <w:top w:val="none" w:sz="0" w:space="0" w:color="auto"/>
        <w:left w:val="none" w:sz="0" w:space="0" w:color="auto"/>
        <w:bottom w:val="none" w:sz="0" w:space="0" w:color="auto"/>
        <w:right w:val="none" w:sz="0" w:space="0" w:color="auto"/>
      </w:divBdr>
    </w:div>
    <w:div w:id="348020597">
      <w:marLeft w:val="640"/>
      <w:marRight w:val="0"/>
      <w:marTop w:val="0"/>
      <w:marBottom w:val="0"/>
      <w:divBdr>
        <w:top w:val="none" w:sz="0" w:space="0" w:color="auto"/>
        <w:left w:val="none" w:sz="0" w:space="0" w:color="auto"/>
        <w:bottom w:val="none" w:sz="0" w:space="0" w:color="auto"/>
        <w:right w:val="none" w:sz="0" w:space="0" w:color="auto"/>
      </w:divBdr>
    </w:div>
    <w:div w:id="348262971">
      <w:marLeft w:val="480"/>
      <w:marRight w:val="0"/>
      <w:marTop w:val="0"/>
      <w:marBottom w:val="0"/>
      <w:divBdr>
        <w:top w:val="none" w:sz="0" w:space="0" w:color="auto"/>
        <w:left w:val="none" w:sz="0" w:space="0" w:color="auto"/>
        <w:bottom w:val="none" w:sz="0" w:space="0" w:color="auto"/>
        <w:right w:val="none" w:sz="0" w:space="0" w:color="auto"/>
      </w:divBdr>
    </w:div>
    <w:div w:id="348803059">
      <w:marLeft w:val="640"/>
      <w:marRight w:val="0"/>
      <w:marTop w:val="0"/>
      <w:marBottom w:val="0"/>
      <w:divBdr>
        <w:top w:val="none" w:sz="0" w:space="0" w:color="auto"/>
        <w:left w:val="none" w:sz="0" w:space="0" w:color="auto"/>
        <w:bottom w:val="none" w:sz="0" w:space="0" w:color="auto"/>
        <w:right w:val="none" w:sz="0" w:space="0" w:color="auto"/>
      </w:divBdr>
    </w:div>
    <w:div w:id="349255557">
      <w:marLeft w:val="640"/>
      <w:marRight w:val="0"/>
      <w:marTop w:val="0"/>
      <w:marBottom w:val="0"/>
      <w:divBdr>
        <w:top w:val="none" w:sz="0" w:space="0" w:color="auto"/>
        <w:left w:val="none" w:sz="0" w:space="0" w:color="auto"/>
        <w:bottom w:val="none" w:sz="0" w:space="0" w:color="auto"/>
        <w:right w:val="none" w:sz="0" w:space="0" w:color="auto"/>
      </w:divBdr>
    </w:div>
    <w:div w:id="350379743">
      <w:marLeft w:val="640"/>
      <w:marRight w:val="0"/>
      <w:marTop w:val="0"/>
      <w:marBottom w:val="0"/>
      <w:divBdr>
        <w:top w:val="none" w:sz="0" w:space="0" w:color="auto"/>
        <w:left w:val="none" w:sz="0" w:space="0" w:color="auto"/>
        <w:bottom w:val="none" w:sz="0" w:space="0" w:color="auto"/>
        <w:right w:val="none" w:sz="0" w:space="0" w:color="auto"/>
      </w:divBdr>
    </w:div>
    <w:div w:id="350497048">
      <w:marLeft w:val="640"/>
      <w:marRight w:val="0"/>
      <w:marTop w:val="0"/>
      <w:marBottom w:val="0"/>
      <w:divBdr>
        <w:top w:val="none" w:sz="0" w:space="0" w:color="auto"/>
        <w:left w:val="none" w:sz="0" w:space="0" w:color="auto"/>
        <w:bottom w:val="none" w:sz="0" w:space="0" w:color="auto"/>
        <w:right w:val="none" w:sz="0" w:space="0" w:color="auto"/>
      </w:divBdr>
    </w:div>
    <w:div w:id="350842007">
      <w:marLeft w:val="640"/>
      <w:marRight w:val="0"/>
      <w:marTop w:val="0"/>
      <w:marBottom w:val="0"/>
      <w:divBdr>
        <w:top w:val="none" w:sz="0" w:space="0" w:color="auto"/>
        <w:left w:val="none" w:sz="0" w:space="0" w:color="auto"/>
        <w:bottom w:val="none" w:sz="0" w:space="0" w:color="auto"/>
        <w:right w:val="none" w:sz="0" w:space="0" w:color="auto"/>
      </w:divBdr>
    </w:div>
    <w:div w:id="351688854">
      <w:marLeft w:val="640"/>
      <w:marRight w:val="0"/>
      <w:marTop w:val="0"/>
      <w:marBottom w:val="0"/>
      <w:divBdr>
        <w:top w:val="none" w:sz="0" w:space="0" w:color="auto"/>
        <w:left w:val="none" w:sz="0" w:space="0" w:color="auto"/>
        <w:bottom w:val="none" w:sz="0" w:space="0" w:color="auto"/>
        <w:right w:val="none" w:sz="0" w:space="0" w:color="auto"/>
      </w:divBdr>
    </w:div>
    <w:div w:id="351759753">
      <w:marLeft w:val="640"/>
      <w:marRight w:val="0"/>
      <w:marTop w:val="0"/>
      <w:marBottom w:val="0"/>
      <w:divBdr>
        <w:top w:val="none" w:sz="0" w:space="0" w:color="auto"/>
        <w:left w:val="none" w:sz="0" w:space="0" w:color="auto"/>
        <w:bottom w:val="none" w:sz="0" w:space="0" w:color="auto"/>
        <w:right w:val="none" w:sz="0" w:space="0" w:color="auto"/>
      </w:divBdr>
    </w:div>
    <w:div w:id="352659482">
      <w:marLeft w:val="640"/>
      <w:marRight w:val="0"/>
      <w:marTop w:val="0"/>
      <w:marBottom w:val="0"/>
      <w:divBdr>
        <w:top w:val="none" w:sz="0" w:space="0" w:color="auto"/>
        <w:left w:val="none" w:sz="0" w:space="0" w:color="auto"/>
        <w:bottom w:val="none" w:sz="0" w:space="0" w:color="auto"/>
        <w:right w:val="none" w:sz="0" w:space="0" w:color="auto"/>
      </w:divBdr>
    </w:div>
    <w:div w:id="353456671">
      <w:marLeft w:val="640"/>
      <w:marRight w:val="0"/>
      <w:marTop w:val="0"/>
      <w:marBottom w:val="0"/>
      <w:divBdr>
        <w:top w:val="none" w:sz="0" w:space="0" w:color="auto"/>
        <w:left w:val="none" w:sz="0" w:space="0" w:color="auto"/>
        <w:bottom w:val="none" w:sz="0" w:space="0" w:color="auto"/>
        <w:right w:val="none" w:sz="0" w:space="0" w:color="auto"/>
      </w:divBdr>
    </w:div>
    <w:div w:id="353531717">
      <w:marLeft w:val="640"/>
      <w:marRight w:val="0"/>
      <w:marTop w:val="0"/>
      <w:marBottom w:val="0"/>
      <w:divBdr>
        <w:top w:val="none" w:sz="0" w:space="0" w:color="auto"/>
        <w:left w:val="none" w:sz="0" w:space="0" w:color="auto"/>
        <w:bottom w:val="none" w:sz="0" w:space="0" w:color="auto"/>
        <w:right w:val="none" w:sz="0" w:space="0" w:color="auto"/>
      </w:divBdr>
    </w:div>
    <w:div w:id="353700625">
      <w:marLeft w:val="640"/>
      <w:marRight w:val="0"/>
      <w:marTop w:val="0"/>
      <w:marBottom w:val="0"/>
      <w:divBdr>
        <w:top w:val="none" w:sz="0" w:space="0" w:color="auto"/>
        <w:left w:val="none" w:sz="0" w:space="0" w:color="auto"/>
        <w:bottom w:val="none" w:sz="0" w:space="0" w:color="auto"/>
        <w:right w:val="none" w:sz="0" w:space="0" w:color="auto"/>
      </w:divBdr>
    </w:div>
    <w:div w:id="353848174">
      <w:marLeft w:val="640"/>
      <w:marRight w:val="0"/>
      <w:marTop w:val="0"/>
      <w:marBottom w:val="0"/>
      <w:divBdr>
        <w:top w:val="none" w:sz="0" w:space="0" w:color="auto"/>
        <w:left w:val="none" w:sz="0" w:space="0" w:color="auto"/>
        <w:bottom w:val="none" w:sz="0" w:space="0" w:color="auto"/>
        <w:right w:val="none" w:sz="0" w:space="0" w:color="auto"/>
      </w:divBdr>
    </w:div>
    <w:div w:id="354112836">
      <w:marLeft w:val="640"/>
      <w:marRight w:val="0"/>
      <w:marTop w:val="0"/>
      <w:marBottom w:val="0"/>
      <w:divBdr>
        <w:top w:val="none" w:sz="0" w:space="0" w:color="auto"/>
        <w:left w:val="none" w:sz="0" w:space="0" w:color="auto"/>
        <w:bottom w:val="none" w:sz="0" w:space="0" w:color="auto"/>
        <w:right w:val="none" w:sz="0" w:space="0" w:color="auto"/>
      </w:divBdr>
    </w:div>
    <w:div w:id="354578214">
      <w:marLeft w:val="640"/>
      <w:marRight w:val="0"/>
      <w:marTop w:val="0"/>
      <w:marBottom w:val="0"/>
      <w:divBdr>
        <w:top w:val="none" w:sz="0" w:space="0" w:color="auto"/>
        <w:left w:val="none" w:sz="0" w:space="0" w:color="auto"/>
        <w:bottom w:val="none" w:sz="0" w:space="0" w:color="auto"/>
        <w:right w:val="none" w:sz="0" w:space="0" w:color="auto"/>
      </w:divBdr>
    </w:div>
    <w:div w:id="355427930">
      <w:marLeft w:val="640"/>
      <w:marRight w:val="0"/>
      <w:marTop w:val="0"/>
      <w:marBottom w:val="0"/>
      <w:divBdr>
        <w:top w:val="none" w:sz="0" w:space="0" w:color="auto"/>
        <w:left w:val="none" w:sz="0" w:space="0" w:color="auto"/>
        <w:bottom w:val="none" w:sz="0" w:space="0" w:color="auto"/>
        <w:right w:val="none" w:sz="0" w:space="0" w:color="auto"/>
      </w:divBdr>
    </w:div>
    <w:div w:id="356197758">
      <w:marLeft w:val="640"/>
      <w:marRight w:val="0"/>
      <w:marTop w:val="0"/>
      <w:marBottom w:val="0"/>
      <w:divBdr>
        <w:top w:val="none" w:sz="0" w:space="0" w:color="auto"/>
        <w:left w:val="none" w:sz="0" w:space="0" w:color="auto"/>
        <w:bottom w:val="none" w:sz="0" w:space="0" w:color="auto"/>
        <w:right w:val="none" w:sz="0" w:space="0" w:color="auto"/>
      </w:divBdr>
    </w:div>
    <w:div w:id="356581432">
      <w:marLeft w:val="480"/>
      <w:marRight w:val="0"/>
      <w:marTop w:val="0"/>
      <w:marBottom w:val="0"/>
      <w:divBdr>
        <w:top w:val="none" w:sz="0" w:space="0" w:color="auto"/>
        <w:left w:val="none" w:sz="0" w:space="0" w:color="auto"/>
        <w:bottom w:val="none" w:sz="0" w:space="0" w:color="auto"/>
        <w:right w:val="none" w:sz="0" w:space="0" w:color="auto"/>
      </w:divBdr>
    </w:div>
    <w:div w:id="356584323">
      <w:marLeft w:val="640"/>
      <w:marRight w:val="0"/>
      <w:marTop w:val="0"/>
      <w:marBottom w:val="0"/>
      <w:divBdr>
        <w:top w:val="none" w:sz="0" w:space="0" w:color="auto"/>
        <w:left w:val="none" w:sz="0" w:space="0" w:color="auto"/>
        <w:bottom w:val="none" w:sz="0" w:space="0" w:color="auto"/>
        <w:right w:val="none" w:sz="0" w:space="0" w:color="auto"/>
      </w:divBdr>
    </w:div>
    <w:div w:id="356859726">
      <w:marLeft w:val="640"/>
      <w:marRight w:val="0"/>
      <w:marTop w:val="0"/>
      <w:marBottom w:val="0"/>
      <w:divBdr>
        <w:top w:val="none" w:sz="0" w:space="0" w:color="auto"/>
        <w:left w:val="none" w:sz="0" w:space="0" w:color="auto"/>
        <w:bottom w:val="none" w:sz="0" w:space="0" w:color="auto"/>
        <w:right w:val="none" w:sz="0" w:space="0" w:color="auto"/>
      </w:divBdr>
    </w:div>
    <w:div w:id="357044786">
      <w:marLeft w:val="640"/>
      <w:marRight w:val="0"/>
      <w:marTop w:val="0"/>
      <w:marBottom w:val="0"/>
      <w:divBdr>
        <w:top w:val="none" w:sz="0" w:space="0" w:color="auto"/>
        <w:left w:val="none" w:sz="0" w:space="0" w:color="auto"/>
        <w:bottom w:val="none" w:sz="0" w:space="0" w:color="auto"/>
        <w:right w:val="none" w:sz="0" w:space="0" w:color="auto"/>
      </w:divBdr>
    </w:div>
    <w:div w:id="357513454">
      <w:marLeft w:val="640"/>
      <w:marRight w:val="0"/>
      <w:marTop w:val="0"/>
      <w:marBottom w:val="0"/>
      <w:divBdr>
        <w:top w:val="none" w:sz="0" w:space="0" w:color="auto"/>
        <w:left w:val="none" w:sz="0" w:space="0" w:color="auto"/>
        <w:bottom w:val="none" w:sz="0" w:space="0" w:color="auto"/>
        <w:right w:val="none" w:sz="0" w:space="0" w:color="auto"/>
      </w:divBdr>
    </w:div>
    <w:div w:id="357658552">
      <w:marLeft w:val="640"/>
      <w:marRight w:val="0"/>
      <w:marTop w:val="0"/>
      <w:marBottom w:val="0"/>
      <w:divBdr>
        <w:top w:val="none" w:sz="0" w:space="0" w:color="auto"/>
        <w:left w:val="none" w:sz="0" w:space="0" w:color="auto"/>
        <w:bottom w:val="none" w:sz="0" w:space="0" w:color="auto"/>
        <w:right w:val="none" w:sz="0" w:space="0" w:color="auto"/>
      </w:divBdr>
    </w:div>
    <w:div w:id="358703642">
      <w:marLeft w:val="640"/>
      <w:marRight w:val="0"/>
      <w:marTop w:val="0"/>
      <w:marBottom w:val="0"/>
      <w:divBdr>
        <w:top w:val="none" w:sz="0" w:space="0" w:color="auto"/>
        <w:left w:val="none" w:sz="0" w:space="0" w:color="auto"/>
        <w:bottom w:val="none" w:sz="0" w:space="0" w:color="auto"/>
        <w:right w:val="none" w:sz="0" w:space="0" w:color="auto"/>
      </w:divBdr>
    </w:div>
    <w:div w:id="359403846">
      <w:marLeft w:val="480"/>
      <w:marRight w:val="0"/>
      <w:marTop w:val="0"/>
      <w:marBottom w:val="0"/>
      <w:divBdr>
        <w:top w:val="none" w:sz="0" w:space="0" w:color="auto"/>
        <w:left w:val="none" w:sz="0" w:space="0" w:color="auto"/>
        <w:bottom w:val="none" w:sz="0" w:space="0" w:color="auto"/>
        <w:right w:val="none" w:sz="0" w:space="0" w:color="auto"/>
      </w:divBdr>
    </w:div>
    <w:div w:id="359476288">
      <w:marLeft w:val="640"/>
      <w:marRight w:val="0"/>
      <w:marTop w:val="0"/>
      <w:marBottom w:val="0"/>
      <w:divBdr>
        <w:top w:val="none" w:sz="0" w:space="0" w:color="auto"/>
        <w:left w:val="none" w:sz="0" w:space="0" w:color="auto"/>
        <w:bottom w:val="none" w:sz="0" w:space="0" w:color="auto"/>
        <w:right w:val="none" w:sz="0" w:space="0" w:color="auto"/>
      </w:divBdr>
    </w:div>
    <w:div w:id="360325836">
      <w:marLeft w:val="640"/>
      <w:marRight w:val="0"/>
      <w:marTop w:val="0"/>
      <w:marBottom w:val="0"/>
      <w:divBdr>
        <w:top w:val="none" w:sz="0" w:space="0" w:color="auto"/>
        <w:left w:val="none" w:sz="0" w:space="0" w:color="auto"/>
        <w:bottom w:val="none" w:sz="0" w:space="0" w:color="auto"/>
        <w:right w:val="none" w:sz="0" w:space="0" w:color="auto"/>
      </w:divBdr>
    </w:div>
    <w:div w:id="360935616">
      <w:marLeft w:val="640"/>
      <w:marRight w:val="0"/>
      <w:marTop w:val="0"/>
      <w:marBottom w:val="0"/>
      <w:divBdr>
        <w:top w:val="none" w:sz="0" w:space="0" w:color="auto"/>
        <w:left w:val="none" w:sz="0" w:space="0" w:color="auto"/>
        <w:bottom w:val="none" w:sz="0" w:space="0" w:color="auto"/>
        <w:right w:val="none" w:sz="0" w:space="0" w:color="auto"/>
      </w:divBdr>
    </w:div>
    <w:div w:id="360977798">
      <w:marLeft w:val="640"/>
      <w:marRight w:val="0"/>
      <w:marTop w:val="0"/>
      <w:marBottom w:val="0"/>
      <w:divBdr>
        <w:top w:val="none" w:sz="0" w:space="0" w:color="auto"/>
        <w:left w:val="none" w:sz="0" w:space="0" w:color="auto"/>
        <w:bottom w:val="none" w:sz="0" w:space="0" w:color="auto"/>
        <w:right w:val="none" w:sz="0" w:space="0" w:color="auto"/>
      </w:divBdr>
    </w:div>
    <w:div w:id="361244021">
      <w:marLeft w:val="640"/>
      <w:marRight w:val="0"/>
      <w:marTop w:val="0"/>
      <w:marBottom w:val="0"/>
      <w:divBdr>
        <w:top w:val="none" w:sz="0" w:space="0" w:color="auto"/>
        <w:left w:val="none" w:sz="0" w:space="0" w:color="auto"/>
        <w:bottom w:val="none" w:sz="0" w:space="0" w:color="auto"/>
        <w:right w:val="none" w:sz="0" w:space="0" w:color="auto"/>
      </w:divBdr>
    </w:div>
    <w:div w:id="362289637">
      <w:marLeft w:val="640"/>
      <w:marRight w:val="0"/>
      <w:marTop w:val="0"/>
      <w:marBottom w:val="0"/>
      <w:divBdr>
        <w:top w:val="none" w:sz="0" w:space="0" w:color="auto"/>
        <w:left w:val="none" w:sz="0" w:space="0" w:color="auto"/>
        <w:bottom w:val="none" w:sz="0" w:space="0" w:color="auto"/>
        <w:right w:val="none" w:sz="0" w:space="0" w:color="auto"/>
      </w:divBdr>
    </w:div>
    <w:div w:id="362638171">
      <w:marLeft w:val="640"/>
      <w:marRight w:val="0"/>
      <w:marTop w:val="0"/>
      <w:marBottom w:val="0"/>
      <w:divBdr>
        <w:top w:val="none" w:sz="0" w:space="0" w:color="auto"/>
        <w:left w:val="none" w:sz="0" w:space="0" w:color="auto"/>
        <w:bottom w:val="none" w:sz="0" w:space="0" w:color="auto"/>
        <w:right w:val="none" w:sz="0" w:space="0" w:color="auto"/>
      </w:divBdr>
    </w:div>
    <w:div w:id="363140252">
      <w:marLeft w:val="640"/>
      <w:marRight w:val="0"/>
      <w:marTop w:val="0"/>
      <w:marBottom w:val="0"/>
      <w:divBdr>
        <w:top w:val="none" w:sz="0" w:space="0" w:color="auto"/>
        <w:left w:val="none" w:sz="0" w:space="0" w:color="auto"/>
        <w:bottom w:val="none" w:sz="0" w:space="0" w:color="auto"/>
        <w:right w:val="none" w:sz="0" w:space="0" w:color="auto"/>
      </w:divBdr>
    </w:div>
    <w:div w:id="365637486">
      <w:marLeft w:val="480"/>
      <w:marRight w:val="0"/>
      <w:marTop w:val="0"/>
      <w:marBottom w:val="0"/>
      <w:divBdr>
        <w:top w:val="none" w:sz="0" w:space="0" w:color="auto"/>
        <w:left w:val="none" w:sz="0" w:space="0" w:color="auto"/>
        <w:bottom w:val="none" w:sz="0" w:space="0" w:color="auto"/>
        <w:right w:val="none" w:sz="0" w:space="0" w:color="auto"/>
      </w:divBdr>
    </w:div>
    <w:div w:id="365834245">
      <w:marLeft w:val="640"/>
      <w:marRight w:val="0"/>
      <w:marTop w:val="0"/>
      <w:marBottom w:val="0"/>
      <w:divBdr>
        <w:top w:val="none" w:sz="0" w:space="0" w:color="auto"/>
        <w:left w:val="none" w:sz="0" w:space="0" w:color="auto"/>
        <w:bottom w:val="none" w:sz="0" w:space="0" w:color="auto"/>
        <w:right w:val="none" w:sz="0" w:space="0" w:color="auto"/>
      </w:divBdr>
    </w:div>
    <w:div w:id="367409775">
      <w:marLeft w:val="640"/>
      <w:marRight w:val="0"/>
      <w:marTop w:val="0"/>
      <w:marBottom w:val="0"/>
      <w:divBdr>
        <w:top w:val="none" w:sz="0" w:space="0" w:color="auto"/>
        <w:left w:val="none" w:sz="0" w:space="0" w:color="auto"/>
        <w:bottom w:val="none" w:sz="0" w:space="0" w:color="auto"/>
        <w:right w:val="none" w:sz="0" w:space="0" w:color="auto"/>
      </w:divBdr>
    </w:div>
    <w:div w:id="367490348">
      <w:marLeft w:val="640"/>
      <w:marRight w:val="0"/>
      <w:marTop w:val="0"/>
      <w:marBottom w:val="0"/>
      <w:divBdr>
        <w:top w:val="none" w:sz="0" w:space="0" w:color="auto"/>
        <w:left w:val="none" w:sz="0" w:space="0" w:color="auto"/>
        <w:bottom w:val="none" w:sz="0" w:space="0" w:color="auto"/>
        <w:right w:val="none" w:sz="0" w:space="0" w:color="auto"/>
      </w:divBdr>
    </w:div>
    <w:div w:id="367727875">
      <w:marLeft w:val="480"/>
      <w:marRight w:val="0"/>
      <w:marTop w:val="0"/>
      <w:marBottom w:val="0"/>
      <w:divBdr>
        <w:top w:val="none" w:sz="0" w:space="0" w:color="auto"/>
        <w:left w:val="none" w:sz="0" w:space="0" w:color="auto"/>
        <w:bottom w:val="none" w:sz="0" w:space="0" w:color="auto"/>
        <w:right w:val="none" w:sz="0" w:space="0" w:color="auto"/>
      </w:divBdr>
    </w:div>
    <w:div w:id="368382289">
      <w:marLeft w:val="640"/>
      <w:marRight w:val="0"/>
      <w:marTop w:val="0"/>
      <w:marBottom w:val="0"/>
      <w:divBdr>
        <w:top w:val="none" w:sz="0" w:space="0" w:color="auto"/>
        <w:left w:val="none" w:sz="0" w:space="0" w:color="auto"/>
        <w:bottom w:val="none" w:sz="0" w:space="0" w:color="auto"/>
        <w:right w:val="none" w:sz="0" w:space="0" w:color="auto"/>
      </w:divBdr>
    </w:div>
    <w:div w:id="368603465">
      <w:marLeft w:val="640"/>
      <w:marRight w:val="0"/>
      <w:marTop w:val="0"/>
      <w:marBottom w:val="0"/>
      <w:divBdr>
        <w:top w:val="none" w:sz="0" w:space="0" w:color="auto"/>
        <w:left w:val="none" w:sz="0" w:space="0" w:color="auto"/>
        <w:bottom w:val="none" w:sz="0" w:space="0" w:color="auto"/>
        <w:right w:val="none" w:sz="0" w:space="0" w:color="auto"/>
      </w:divBdr>
    </w:div>
    <w:div w:id="368802332">
      <w:marLeft w:val="640"/>
      <w:marRight w:val="0"/>
      <w:marTop w:val="0"/>
      <w:marBottom w:val="0"/>
      <w:divBdr>
        <w:top w:val="none" w:sz="0" w:space="0" w:color="auto"/>
        <w:left w:val="none" w:sz="0" w:space="0" w:color="auto"/>
        <w:bottom w:val="none" w:sz="0" w:space="0" w:color="auto"/>
        <w:right w:val="none" w:sz="0" w:space="0" w:color="auto"/>
      </w:divBdr>
    </w:div>
    <w:div w:id="369649312">
      <w:marLeft w:val="640"/>
      <w:marRight w:val="0"/>
      <w:marTop w:val="0"/>
      <w:marBottom w:val="0"/>
      <w:divBdr>
        <w:top w:val="none" w:sz="0" w:space="0" w:color="auto"/>
        <w:left w:val="none" w:sz="0" w:space="0" w:color="auto"/>
        <w:bottom w:val="none" w:sz="0" w:space="0" w:color="auto"/>
        <w:right w:val="none" w:sz="0" w:space="0" w:color="auto"/>
      </w:divBdr>
    </w:div>
    <w:div w:id="371272736">
      <w:marLeft w:val="640"/>
      <w:marRight w:val="0"/>
      <w:marTop w:val="0"/>
      <w:marBottom w:val="0"/>
      <w:divBdr>
        <w:top w:val="none" w:sz="0" w:space="0" w:color="auto"/>
        <w:left w:val="none" w:sz="0" w:space="0" w:color="auto"/>
        <w:bottom w:val="none" w:sz="0" w:space="0" w:color="auto"/>
        <w:right w:val="none" w:sz="0" w:space="0" w:color="auto"/>
      </w:divBdr>
    </w:div>
    <w:div w:id="371342144">
      <w:marLeft w:val="640"/>
      <w:marRight w:val="0"/>
      <w:marTop w:val="0"/>
      <w:marBottom w:val="0"/>
      <w:divBdr>
        <w:top w:val="none" w:sz="0" w:space="0" w:color="auto"/>
        <w:left w:val="none" w:sz="0" w:space="0" w:color="auto"/>
        <w:bottom w:val="none" w:sz="0" w:space="0" w:color="auto"/>
        <w:right w:val="none" w:sz="0" w:space="0" w:color="auto"/>
      </w:divBdr>
    </w:div>
    <w:div w:id="371727989">
      <w:marLeft w:val="640"/>
      <w:marRight w:val="0"/>
      <w:marTop w:val="0"/>
      <w:marBottom w:val="0"/>
      <w:divBdr>
        <w:top w:val="none" w:sz="0" w:space="0" w:color="auto"/>
        <w:left w:val="none" w:sz="0" w:space="0" w:color="auto"/>
        <w:bottom w:val="none" w:sz="0" w:space="0" w:color="auto"/>
        <w:right w:val="none" w:sz="0" w:space="0" w:color="auto"/>
      </w:divBdr>
    </w:div>
    <w:div w:id="372199473">
      <w:marLeft w:val="640"/>
      <w:marRight w:val="0"/>
      <w:marTop w:val="0"/>
      <w:marBottom w:val="0"/>
      <w:divBdr>
        <w:top w:val="none" w:sz="0" w:space="0" w:color="auto"/>
        <w:left w:val="none" w:sz="0" w:space="0" w:color="auto"/>
        <w:bottom w:val="none" w:sz="0" w:space="0" w:color="auto"/>
        <w:right w:val="none" w:sz="0" w:space="0" w:color="auto"/>
      </w:divBdr>
    </w:div>
    <w:div w:id="372384438">
      <w:marLeft w:val="640"/>
      <w:marRight w:val="0"/>
      <w:marTop w:val="0"/>
      <w:marBottom w:val="0"/>
      <w:divBdr>
        <w:top w:val="none" w:sz="0" w:space="0" w:color="auto"/>
        <w:left w:val="none" w:sz="0" w:space="0" w:color="auto"/>
        <w:bottom w:val="none" w:sz="0" w:space="0" w:color="auto"/>
        <w:right w:val="none" w:sz="0" w:space="0" w:color="auto"/>
      </w:divBdr>
    </w:div>
    <w:div w:id="372703339">
      <w:marLeft w:val="640"/>
      <w:marRight w:val="0"/>
      <w:marTop w:val="0"/>
      <w:marBottom w:val="0"/>
      <w:divBdr>
        <w:top w:val="none" w:sz="0" w:space="0" w:color="auto"/>
        <w:left w:val="none" w:sz="0" w:space="0" w:color="auto"/>
        <w:bottom w:val="none" w:sz="0" w:space="0" w:color="auto"/>
        <w:right w:val="none" w:sz="0" w:space="0" w:color="auto"/>
      </w:divBdr>
    </w:div>
    <w:div w:id="373845626">
      <w:marLeft w:val="640"/>
      <w:marRight w:val="0"/>
      <w:marTop w:val="0"/>
      <w:marBottom w:val="0"/>
      <w:divBdr>
        <w:top w:val="none" w:sz="0" w:space="0" w:color="auto"/>
        <w:left w:val="none" w:sz="0" w:space="0" w:color="auto"/>
        <w:bottom w:val="none" w:sz="0" w:space="0" w:color="auto"/>
        <w:right w:val="none" w:sz="0" w:space="0" w:color="auto"/>
      </w:divBdr>
    </w:div>
    <w:div w:id="373848267">
      <w:marLeft w:val="640"/>
      <w:marRight w:val="0"/>
      <w:marTop w:val="0"/>
      <w:marBottom w:val="0"/>
      <w:divBdr>
        <w:top w:val="none" w:sz="0" w:space="0" w:color="auto"/>
        <w:left w:val="none" w:sz="0" w:space="0" w:color="auto"/>
        <w:bottom w:val="none" w:sz="0" w:space="0" w:color="auto"/>
        <w:right w:val="none" w:sz="0" w:space="0" w:color="auto"/>
      </w:divBdr>
    </w:div>
    <w:div w:id="374155907">
      <w:marLeft w:val="640"/>
      <w:marRight w:val="0"/>
      <w:marTop w:val="0"/>
      <w:marBottom w:val="0"/>
      <w:divBdr>
        <w:top w:val="none" w:sz="0" w:space="0" w:color="auto"/>
        <w:left w:val="none" w:sz="0" w:space="0" w:color="auto"/>
        <w:bottom w:val="none" w:sz="0" w:space="0" w:color="auto"/>
        <w:right w:val="none" w:sz="0" w:space="0" w:color="auto"/>
      </w:divBdr>
    </w:div>
    <w:div w:id="375861676">
      <w:marLeft w:val="640"/>
      <w:marRight w:val="0"/>
      <w:marTop w:val="0"/>
      <w:marBottom w:val="0"/>
      <w:divBdr>
        <w:top w:val="none" w:sz="0" w:space="0" w:color="auto"/>
        <w:left w:val="none" w:sz="0" w:space="0" w:color="auto"/>
        <w:bottom w:val="none" w:sz="0" w:space="0" w:color="auto"/>
        <w:right w:val="none" w:sz="0" w:space="0" w:color="auto"/>
      </w:divBdr>
    </w:div>
    <w:div w:id="376006086">
      <w:marLeft w:val="640"/>
      <w:marRight w:val="0"/>
      <w:marTop w:val="0"/>
      <w:marBottom w:val="0"/>
      <w:divBdr>
        <w:top w:val="none" w:sz="0" w:space="0" w:color="auto"/>
        <w:left w:val="none" w:sz="0" w:space="0" w:color="auto"/>
        <w:bottom w:val="none" w:sz="0" w:space="0" w:color="auto"/>
        <w:right w:val="none" w:sz="0" w:space="0" w:color="auto"/>
      </w:divBdr>
    </w:div>
    <w:div w:id="376667276">
      <w:marLeft w:val="640"/>
      <w:marRight w:val="0"/>
      <w:marTop w:val="0"/>
      <w:marBottom w:val="0"/>
      <w:divBdr>
        <w:top w:val="none" w:sz="0" w:space="0" w:color="auto"/>
        <w:left w:val="none" w:sz="0" w:space="0" w:color="auto"/>
        <w:bottom w:val="none" w:sz="0" w:space="0" w:color="auto"/>
        <w:right w:val="none" w:sz="0" w:space="0" w:color="auto"/>
      </w:divBdr>
    </w:div>
    <w:div w:id="377365355">
      <w:marLeft w:val="640"/>
      <w:marRight w:val="0"/>
      <w:marTop w:val="0"/>
      <w:marBottom w:val="0"/>
      <w:divBdr>
        <w:top w:val="none" w:sz="0" w:space="0" w:color="auto"/>
        <w:left w:val="none" w:sz="0" w:space="0" w:color="auto"/>
        <w:bottom w:val="none" w:sz="0" w:space="0" w:color="auto"/>
        <w:right w:val="none" w:sz="0" w:space="0" w:color="auto"/>
      </w:divBdr>
    </w:div>
    <w:div w:id="377946356">
      <w:marLeft w:val="640"/>
      <w:marRight w:val="0"/>
      <w:marTop w:val="0"/>
      <w:marBottom w:val="0"/>
      <w:divBdr>
        <w:top w:val="none" w:sz="0" w:space="0" w:color="auto"/>
        <w:left w:val="none" w:sz="0" w:space="0" w:color="auto"/>
        <w:bottom w:val="none" w:sz="0" w:space="0" w:color="auto"/>
        <w:right w:val="none" w:sz="0" w:space="0" w:color="auto"/>
      </w:divBdr>
    </w:div>
    <w:div w:id="378475155">
      <w:marLeft w:val="480"/>
      <w:marRight w:val="0"/>
      <w:marTop w:val="0"/>
      <w:marBottom w:val="0"/>
      <w:divBdr>
        <w:top w:val="none" w:sz="0" w:space="0" w:color="auto"/>
        <w:left w:val="none" w:sz="0" w:space="0" w:color="auto"/>
        <w:bottom w:val="none" w:sz="0" w:space="0" w:color="auto"/>
        <w:right w:val="none" w:sz="0" w:space="0" w:color="auto"/>
      </w:divBdr>
    </w:div>
    <w:div w:id="378825710">
      <w:marLeft w:val="640"/>
      <w:marRight w:val="0"/>
      <w:marTop w:val="0"/>
      <w:marBottom w:val="0"/>
      <w:divBdr>
        <w:top w:val="none" w:sz="0" w:space="0" w:color="auto"/>
        <w:left w:val="none" w:sz="0" w:space="0" w:color="auto"/>
        <w:bottom w:val="none" w:sz="0" w:space="0" w:color="auto"/>
        <w:right w:val="none" w:sz="0" w:space="0" w:color="auto"/>
      </w:divBdr>
    </w:div>
    <w:div w:id="378866674">
      <w:marLeft w:val="640"/>
      <w:marRight w:val="0"/>
      <w:marTop w:val="0"/>
      <w:marBottom w:val="0"/>
      <w:divBdr>
        <w:top w:val="none" w:sz="0" w:space="0" w:color="auto"/>
        <w:left w:val="none" w:sz="0" w:space="0" w:color="auto"/>
        <w:bottom w:val="none" w:sz="0" w:space="0" w:color="auto"/>
        <w:right w:val="none" w:sz="0" w:space="0" w:color="auto"/>
      </w:divBdr>
    </w:div>
    <w:div w:id="381834676">
      <w:marLeft w:val="640"/>
      <w:marRight w:val="0"/>
      <w:marTop w:val="0"/>
      <w:marBottom w:val="0"/>
      <w:divBdr>
        <w:top w:val="none" w:sz="0" w:space="0" w:color="auto"/>
        <w:left w:val="none" w:sz="0" w:space="0" w:color="auto"/>
        <w:bottom w:val="none" w:sz="0" w:space="0" w:color="auto"/>
        <w:right w:val="none" w:sz="0" w:space="0" w:color="auto"/>
      </w:divBdr>
    </w:div>
    <w:div w:id="381948212">
      <w:marLeft w:val="640"/>
      <w:marRight w:val="0"/>
      <w:marTop w:val="0"/>
      <w:marBottom w:val="0"/>
      <w:divBdr>
        <w:top w:val="none" w:sz="0" w:space="0" w:color="auto"/>
        <w:left w:val="none" w:sz="0" w:space="0" w:color="auto"/>
        <w:bottom w:val="none" w:sz="0" w:space="0" w:color="auto"/>
        <w:right w:val="none" w:sz="0" w:space="0" w:color="auto"/>
      </w:divBdr>
    </w:div>
    <w:div w:id="382291054">
      <w:marLeft w:val="640"/>
      <w:marRight w:val="0"/>
      <w:marTop w:val="0"/>
      <w:marBottom w:val="0"/>
      <w:divBdr>
        <w:top w:val="none" w:sz="0" w:space="0" w:color="auto"/>
        <w:left w:val="none" w:sz="0" w:space="0" w:color="auto"/>
        <w:bottom w:val="none" w:sz="0" w:space="0" w:color="auto"/>
        <w:right w:val="none" w:sz="0" w:space="0" w:color="auto"/>
      </w:divBdr>
    </w:div>
    <w:div w:id="383263527">
      <w:marLeft w:val="640"/>
      <w:marRight w:val="0"/>
      <w:marTop w:val="0"/>
      <w:marBottom w:val="0"/>
      <w:divBdr>
        <w:top w:val="none" w:sz="0" w:space="0" w:color="auto"/>
        <w:left w:val="none" w:sz="0" w:space="0" w:color="auto"/>
        <w:bottom w:val="none" w:sz="0" w:space="0" w:color="auto"/>
        <w:right w:val="none" w:sz="0" w:space="0" w:color="auto"/>
      </w:divBdr>
    </w:div>
    <w:div w:id="383339055">
      <w:marLeft w:val="640"/>
      <w:marRight w:val="0"/>
      <w:marTop w:val="0"/>
      <w:marBottom w:val="0"/>
      <w:divBdr>
        <w:top w:val="none" w:sz="0" w:space="0" w:color="auto"/>
        <w:left w:val="none" w:sz="0" w:space="0" w:color="auto"/>
        <w:bottom w:val="none" w:sz="0" w:space="0" w:color="auto"/>
        <w:right w:val="none" w:sz="0" w:space="0" w:color="auto"/>
      </w:divBdr>
    </w:div>
    <w:div w:id="385109847">
      <w:marLeft w:val="640"/>
      <w:marRight w:val="0"/>
      <w:marTop w:val="0"/>
      <w:marBottom w:val="0"/>
      <w:divBdr>
        <w:top w:val="none" w:sz="0" w:space="0" w:color="auto"/>
        <w:left w:val="none" w:sz="0" w:space="0" w:color="auto"/>
        <w:bottom w:val="none" w:sz="0" w:space="0" w:color="auto"/>
        <w:right w:val="none" w:sz="0" w:space="0" w:color="auto"/>
      </w:divBdr>
    </w:div>
    <w:div w:id="385883046">
      <w:marLeft w:val="640"/>
      <w:marRight w:val="0"/>
      <w:marTop w:val="0"/>
      <w:marBottom w:val="0"/>
      <w:divBdr>
        <w:top w:val="none" w:sz="0" w:space="0" w:color="auto"/>
        <w:left w:val="none" w:sz="0" w:space="0" w:color="auto"/>
        <w:bottom w:val="none" w:sz="0" w:space="0" w:color="auto"/>
        <w:right w:val="none" w:sz="0" w:space="0" w:color="auto"/>
      </w:divBdr>
    </w:div>
    <w:div w:id="386027010">
      <w:marLeft w:val="640"/>
      <w:marRight w:val="0"/>
      <w:marTop w:val="0"/>
      <w:marBottom w:val="0"/>
      <w:divBdr>
        <w:top w:val="none" w:sz="0" w:space="0" w:color="auto"/>
        <w:left w:val="none" w:sz="0" w:space="0" w:color="auto"/>
        <w:bottom w:val="none" w:sz="0" w:space="0" w:color="auto"/>
        <w:right w:val="none" w:sz="0" w:space="0" w:color="auto"/>
      </w:divBdr>
    </w:div>
    <w:div w:id="386758042">
      <w:marLeft w:val="640"/>
      <w:marRight w:val="0"/>
      <w:marTop w:val="0"/>
      <w:marBottom w:val="0"/>
      <w:divBdr>
        <w:top w:val="none" w:sz="0" w:space="0" w:color="auto"/>
        <w:left w:val="none" w:sz="0" w:space="0" w:color="auto"/>
        <w:bottom w:val="none" w:sz="0" w:space="0" w:color="auto"/>
        <w:right w:val="none" w:sz="0" w:space="0" w:color="auto"/>
      </w:divBdr>
    </w:div>
    <w:div w:id="386802017">
      <w:marLeft w:val="640"/>
      <w:marRight w:val="0"/>
      <w:marTop w:val="0"/>
      <w:marBottom w:val="0"/>
      <w:divBdr>
        <w:top w:val="none" w:sz="0" w:space="0" w:color="auto"/>
        <w:left w:val="none" w:sz="0" w:space="0" w:color="auto"/>
        <w:bottom w:val="none" w:sz="0" w:space="0" w:color="auto"/>
        <w:right w:val="none" w:sz="0" w:space="0" w:color="auto"/>
      </w:divBdr>
    </w:div>
    <w:div w:id="387532959">
      <w:marLeft w:val="640"/>
      <w:marRight w:val="0"/>
      <w:marTop w:val="0"/>
      <w:marBottom w:val="0"/>
      <w:divBdr>
        <w:top w:val="none" w:sz="0" w:space="0" w:color="auto"/>
        <w:left w:val="none" w:sz="0" w:space="0" w:color="auto"/>
        <w:bottom w:val="none" w:sz="0" w:space="0" w:color="auto"/>
        <w:right w:val="none" w:sz="0" w:space="0" w:color="auto"/>
      </w:divBdr>
    </w:div>
    <w:div w:id="388115032">
      <w:marLeft w:val="640"/>
      <w:marRight w:val="0"/>
      <w:marTop w:val="0"/>
      <w:marBottom w:val="0"/>
      <w:divBdr>
        <w:top w:val="none" w:sz="0" w:space="0" w:color="auto"/>
        <w:left w:val="none" w:sz="0" w:space="0" w:color="auto"/>
        <w:bottom w:val="none" w:sz="0" w:space="0" w:color="auto"/>
        <w:right w:val="none" w:sz="0" w:space="0" w:color="auto"/>
      </w:divBdr>
    </w:div>
    <w:div w:id="388845182">
      <w:marLeft w:val="640"/>
      <w:marRight w:val="0"/>
      <w:marTop w:val="0"/>
      <w:marBottom w:val="0"/>
      <w:divBdr>
        <w:top w:val="none" w:sz="0" w:space="0" w:color="auto"/>
        <w:left w:val="none" w:sz="0" w:space="0" w:color="auto"/>
        <w:bottom w:val="none" w:sz="0" w:space="0" w:color="auto"/>
        <w:right w:val="none" w:sz="0" w:space="0" w:color="auto"/>
      </w:divBdr>
    </w:div>
    <w:div w:id="389420477">
      <w:marLeft w:val="480"/>
      <w:marRight w:val="0"/>
      <w:marTop w:val="0"/>
      <w:marBottom w:val="0"/>
      <w:divBdr>
        <w:top w:val="none" w:sz="0" w:space="0" w:color="auto"/>
        <w:left w:val="none" w:sz="0" w:space="0" w:color="auto"/>
        <w:bottom w:val="none" w:sz="0" w:space="0" w:color="auto"/>
        <w:right w:val="none" w:sz="0" w:space="0" w:color="auto"/>
      </w:divBdr>
    </w:div>
    <w:div w:id="389691776">
      <w:marLeft w:val="640"/>
      <w:marRight w:val="0"/>
      <w:marTop w:val="0"/>
      <w:marBottom w:val="0"/>
      <w:divBdr>
        <w:top w:val="none" w:sz="0" w:space="0" w:color="auto"/>
        <w:left w:val="none" w:sz="0" w:space="0" w:color="auto"/>
        <w:bottom w:val="none" w:sz="0" w:space="0" w:color="auto"/>
        <w:right w:val="none" w:sz="0" w:space="0" w:color="auto"/>
      </w:divBdr>
    </w:div>
    <w:div w:id="389809337">
      <w:marLeft w:val="640"/>
      <w:marRight w:val="0"/>
      <w:marTop w:val="0"/>
      <w:marBottom w:val="0"/>
      <w:divBdr>
        <w:top w:val="none" w:sz="0" w:space="0" w:color="auto"/>
        <w:left w:val="none" w:sz="0" w:space="0" w:color="auto"/>
        <w:bottom w:val="none" w:sz="0" w:space="0" w:color="auto"/>
        <w:right w:val="none" w:sz="0" w:space="0" w:color="auto"/>
      </w:divBdr>
    </w:div>
    <w:div w:id="390007113">
      <w:marLeft w:val="640"/>
      <w:marRight w:val="0"/>
      <w:marTop w:val="0"/>
      <w:marBottom w:val="0"/>
      <w:divBdr>
        <w:top w:val="none" w:sz="0" w:space="0" w:color="auto"/>
        <w:left w:val="none" w:sz="0" w:space="0" w:color="auto"/>
        <w:bottom w:val="none" w:sz="0" w:space="0" w:color="auto"/>
        <w:right w:val="none" w:sz="0" w:space="0" w:color="auto"/>
      </w:divBdr>
    </w:div>
    <w:div w:id="390035495">
      <w:marLeft w:val="640"/>
      <w:marRight w:val="0"/>
      <w:marTop w:val="0"/>
      <w:marBottom w:val="0"/>
      <w:divBdr>
        <w:top w:val="none" w:sz="0" w:space="0" w:color="auto"/>
        <w:left w:val="none" w:sz="0" w:space="0" w:color="auto"/>
        <w:bottom w:val="none" w:sz="0" w:space="0" w:color="auto"/>
        <w:right w:val="none" w:sz="0" w:space="0" w:color="auto"/>
      </w:divBdr>
    </w:div>
    <w:div w:id="390275572">
      <w:marLeft w:val="640"/>
      <w:marRight w:val="0"/>
      <w:marTop w:val="0"/>
      <w:marBottom w:val="0"/>
      <w:divBdr>
        <w:top w:val="none" w:sz="0" w:space="0" w:color="auto"/>
        <w:left w:val="none" w:sz="0" w:space="0" w:color="auto"/>
        <w:bottom w:val="none" w:sz="0" w:space="0" w:color="auto"/>
        <w:right w:val="none" w:sz="0" w:space="0" w:color="auto"/>
      </w:divBdr>
    </w:div>
    <w:div w:id="390543335">
      <w:marLeft w:val="640"/>
      <w:marRight w:val="0"/>
      <w:marTop w:val="0"/>
      <w:marBottom w:val="0"/>
      <w:divBdr>
        <w:top w:val="none" w:sz="0" w:space="0" w:color="auto"/>
        <w:left w:val="none" w:sz="0" w:space="0" w:color="auto"/>
        <w:bottom w:val="none" w:sz="0" w:space="0" w:color="auto"/>
        <w:right w:val="none" w:sz="0" w:space="0" w:color="auto"/>
      </w:divBdr>
    </w:div>
    <w:div w:id="391076963">
      <w:marLeft w:val="640"/>
      <w:marRight w:val="0"/>
      <w:marTop w:val="0"/>
      <w:marBottom w:val="0"/>
      <w:divBdr>
        <w:top w:val="none" w:sz="0" w:space="0" w:color="auto"/>
        <w:left w:val="none" w:sz="0" w:space="0" w:color="auto"/>
        <w:bottom w:val="none" w:sz="0" w:space="0" w:color="auto"/>
        <w:right w:val="none" w:sz="0" w:space="0" w:color="auto"/>
      </w:divBdr>
    </w:div>
    <w:div w:id="391582842">
      <w:marLeft w:val="640"/>
      <w:marRight w:val="0"/>
      <w:marTop w:val="0"/>
      <w:marBottom w:val="0"/>
      <w:divBdr>
        <w:top w:val="none" w:sz="0" w:space="0" w:color="auto"/>
        <w:left w:val="none" w:sz="0" w:space="0" w:color="auto"/>
        <w:bottom w:val="none" w:sz="0" w:space="0" w:color="auto"/>
        <w:right w:val="none" w:sz="0" w:space="0" w:color="auto"/>
      </w:divBdr>
    </w:div>
    <w:div w:id="391933075">
      <w:marLeft w:val="640"/>
      <w:marRight w:val="0"/>
      <w:marTop w:val="0"/>
      <w:marBottom w:val="0"/>
      <w:divBdr>
        <w:top w:val="none" w:sz="0" w:space="0" w:color="auto"/>
        <w:left w:val="none" w:sz="0" w:space="0" w:color="auto"/>
        <w:bottom w:val="none" w:sz="0" w:space="0" w:color="auto"/>
        <w:right w:val="none" w:sz="0" w:space="0" w:color="auto"/>
      </w:divBdr>
    </w:div>
    <w:div w:id="393697378">
      <w:marLeft w:val="640"/>
      <w:marRight w:val="0"/>
      <w:marTop w:val="0"/>
      <w:marBottom w:val="0"/>
      <w:divBdr>
        <w:top w:val="none" w:sz="0" w:space="0" w:color="auto"/>
        <w:left w:val="none" w:sz="0" w:space="0" w:color="auto"/>
        <w:bottom w:val="none" w:sz="0" w:space="0" w:color="auto"/>
        <w:right w:val="none" w:sz="0" w:space="0" w:color="auto"/>
      </w:divBdr>
    </w:div>
    <w:div w:id="394744168">
      <w:marLeft w:val="640"/>
      <w:marRight w:val="0"/>
      <w:marTop w:val="0"/>
      <w:marBottom w:val="0"/>
      <w:divBdr>
        <w:top w:val="none" w:sz="0" w:space="0" w:color="auto"/>
        <w:left w:val="none" w:sz="0" w:space="0" w:color="auto"/>
        <w:bottom w:val="none" w:sz="0" w:space="0" w:color="auto"/>
        <w:right w:val="none" w:sz="0" w:space="0" w:color="auto"/>
      </w:divBdr>
    </w:div>
    <w:div w:id="395514884">
      <w:marLeft w:val="640"/>
      <w:marRight w:val="0"/>
      <w:marTop w:val="0"/>
      <w:marBottom w:val="0"/>
      <w:divBdr>
        <w:top w:val="none" w:sz="0" w:space="0" w:color="auto"/>
        <w:left w:val="none" w:sz="0" w:space="0" w:color="auto"/>
        <w:bottom w:val="none" w:sz="0" w:space="0" w:color="auto"/>
        <w:right w:val="none" w:sz="0" w:space="0" w:color="auto"/>
      </w:divBdr>
    </w:div>
    <w:div w:id="395788255">
      <w:marLeft w:val="640"/>
      <w:marRight w:val="0"/>
      <w:marTop w:val="0"/>
      <w:marBottom w:val="0"/>
      <w:divBdr>
        <w:top w:val="none" w:sz="0" w:space="0" w:color="auto"/>
        <w:left w:val="none" w:sz="0" w:space="0" w:color="auto"/>
        <w:bottom w:val="none" w:sz="0" w:space="0" w:color="auto"/>
        <w:right w:val="none" w:sz="0" w:space="0" w:color="auto"/>
      </w:divBdr>
    </w:div>
    <w:div w:id="395788353">
      <w:marLeft w:val="640"/>
      <w:marRight w:val="0"/>
      <w:marTop w:val="0"/>
      <w:marBottom w:val="0"/>
      <w:divBdr>
        <w:top w:val="none" w:sz="0" w:space="0" w:color="auto"/>
        <w:left w:val="none" w:sz="0" w:space="0" w:color="auto"/>
        <w:bottom w:val="none" w:sz="0" w:space="0" w:color="auto"/>
        <w:right w:val="none" w:sz="0" w:space="0" w:color="auto"/>
      </w:divBdr>
    </w:div>
    <w:div w:id="396560344">
      <w:marLeft w:val="480"/>
      <w:marRight w:val="0"/>
      <w:marTop w:val="0"/>
      <w:marBottom w:val="0"/>
      <w:divBdr>
        <w:top w:val="none" w:sz="0" w:space="0" w:color="auto"/>
        <w:left w:val="none" w:sz="0" w:space="0" w:color="auto"/>
        <w:bottom w:val="none" w:sz="0" w:space="0" w:color="auto"/>
        <w:right w:val="none" w:sz="0" w:space="0" w:color="auto"/>
      </w:divBdr>
    </w:div>
    <w:div w:id="396978834">
      <w:marLeft w:val="640"/>
      <w:marRight w:val="0"/>
      <w:marTop w:val="0"/>
      <w:marBottom w:val="0"/>
      <w:divBdr>
        <w:top w:val="none" w:sz="0" w:space="0" w:color="auto"/>
        <w:left w:val="none" w:sz="0" w:space="0" w:color="auto"/>
        <w:bottom w:val="none" w:sz="0" w:space="0" w:color="auto"/>
        <w:right w:val="none" w:sz="0" w:space="0" w:color="auto"/>
      </w:divBdr>
    </w:div>
    <w:div w:id="397171996">
      <w:marLeft w:val="640"/>
      <w:marRight w:val="0"/>
      <w:marTop w:val="0"/>
      <w:marBottom w:val="0"/>
      <w:divBdr>
        <w:top w:val="none" w:sz="0" w:space="0" w:color="auto"/>
        <w:left w:val="none" w:sz="0" w:space="0" w:color="auto"/>
        <w:bottom w:val="none" w:sz="0" w:space="0" w:color="auto"/>
        <w:right w:val="none" w:sz="0" w:space="0" w:color="auto"/>
      </w:divBdr>
    </w:div>
    <w:div w:id="397486273">
      <w:marLeft w:val="640"/>
      <w:marRight w:val="0"/>
      <w:marTop w:val="0"/>
      <w:marBottom w:val="0"/>
      <w:divBdr>
        <w:top w:val="none" w:sz="0" w:space="0" w:color="auto"/>
        <w:left w:val="none" w:sz="0" w:space="0" w:color="auto"/>
        <w:bottom w:val="none" w:sz="0" w:space="0" w:color="auto"/>
        <w:right w:val="none" w:sz="0" w:space="0" w:color="auto"/>
      </w:divBdr>
    </w:div>
    <w:div w:id="397635508">
      <w:marLeft w:val="640"/>
      <w:marRight w:val="0"/>
      <w:marTop w:val="0"/>
      <w:marBottom w:val="0"/>
      <w:divBdr>
        <w:top w:val="none" w:sz="0" w:space="0" w:color="auto"/>
        <w:left w:val="none" w:sz="0" w:space="0" w:color="auto"/>
        <w:bottom w:val="none" w:sz="0" w:space="0" w:color="auto"/>
        <w:right w:val="none" w:sz="0" w:space="0" w:color="auto"/>
      </w:divBdr>
    </w:div>
    <w:div w:id="397827299">
      <w:marLeft w:val="640"/>
      <w:marRight w:val="0"/>
      <w:marTop w:val="0"/>
      <w:marBottom w:val="0"/>
      <w:divBdr>
        <w:top w:val="none" w:sz="0" w:space="0" w:color="auto"/>
        <w:left w:val="none" w:sz="0" w:space="0" w:color="auto"/>
        <w:bottom w:val="none" w:sz="0" w:space="0" w:color="auto"/>
        <w:right w:val="none" w:sz="0" w:space="0" w:color="auto"/>
      </w:divBdr>
    </w:div>
    <w:div w:id="397946690">
      <w:marLeft w:val="640"/>
      <w:marRight w:val="0"/>
      <w:marTop w:val="0"/>
      <w:marBottom w:val="0"/>
      <w:divBdr>
        <w:top w:val="none" w:sz="0" w:space="0" w:color="auto"/>
        <w:left w:val="none" w:sz="0" w:space="0" w:color="auto"/>
        <w:bottom w:val="none" w:sz="0" w:space="0" w:color="auto"/>
        <w:right w:val="none" w:sz="0" w:space="0" w:color="auto"/>
      </w:divBdr>
    </w:div>
    <w:div w:id="398358316">
      <w:marLeft w:val="640"/>
      <w:marRight w:val="0"/>
      <w:marTop w:val="0"/>
      <w:marBottom w:val="0"/>
      <w:divBdr>
        <w:top w:val="none" w:sz="0" w:space="0" w:color="auto"/>
        <w:left w:val="none" w:sz="0" w:space="0" w:color="auto"/>
        <w:bottom w:val="none" w:sz="0" w:space="0" w:color="auto"/>
        <w:right w:val="none" w:sz="0" w:space="0" w:color="auto"/>
      </w:divBdr>
    </w:div>
    <w:div w:id="398751092">
      <w:marLeft w:val="480"/>
      <w:marRight w:val="0"/>
      <w:marTop w:val="0"/>
      <w:marBottom w:val="0"/>
      <w:divBdr>
        <w:top w:val="none" w:sz="0" w:space="0" w:color="auto"/>
        <w:left w:val="none" w:sz="0" w:space="0" w:color="auto"/>
        <w:bottom w:val="none" w:sz="0" w:space="0" w:color="auto"/>
        <w:right w:val="none" w:sz="0" w:space="0" w:color="auto"/>
      </w:divBdr>
    </w:div>
    <w:div w:id="399065017">
      <w:marLeft w:val="640"/>
      <w:marRight w:val="0"/>
      <w:marTop w:val="0"/>
      <w:marBottom w:val="0"/>
      <w:divBdr>
        <w:top w:val="none" w:sz="0" w:space="0" w:color="auto"/>
        <w:left w:val="none" w:sz="0" w:space="0" w:color="auto"/>
        <w:bottom w:val="none" w:sz="0" w:space="0" w:color="auto"/>
        <w:right w:val="none" w:sz="0" w:space="0" w:color="auto"/>
      </w:divBdr>
    </w:div>
    <w:div w:id="399140824">
      <w:marLeft w:val="640"/>
      <w:marRight w:val="0"/>
      <w:marTop w:val="0"/>
      <w:marBottom w:val="0"/>
      <w:divBdr>
        <w:top w:val="none" w:sz="0" w:space="0" w:color="auto"/>
        <w:left w:val="none" w:sz="0" w:space="0" w:color="auto"/>
        <w:bottom w:val="none" w:sz="0" w:space="0" w:color="auto"/>
        <w:right w:val="none" w:sz="0" w:space="0" w:color="auto"/>
      </w:divBdr>
    </w:div>
    <w:div w:id="399256596">
      <w:marLeft w:val="640"/>
      <w:marRight w:val="0"/>
      <w:marTop w:val="0"/>
      <w:marBottom w:val="0"/>
      <w:divBdr>
        <w:top w:val="none" w:sz="0" w:space="0" w:color="auto"/>
        <w:left w:val="none" w:sz="0" w:space="0" w:color="auto"/>
        <w:bottom w:val="none" w:sz="0" w:space="0" w:color="auto"/>
        <w:right w:val="none" w:sz="0" w:space="0" w:color="auto"/>
      </w:divBdr>
    </w:div>
    <w:div w:id="399596438">
      <w:marLeft w:val="480"/>
      <w:marRight w:val="0"/>
      <w:marTop w:val="0"/>
      <w:marBottom w:val="0"/>
      <w:divBdr>
        <w:top w:val="none" w:sz="0" w:space="0" w:color="auto"/>
        <w:left w:val="none" w:sz="0" w:space="0" w:color="auto"/>
        <w:bottom w:val="none" w:sz="0" w:space="0" w:color="auto"/>
        <w:right w:val="none" w:sz="0" w:space="0" w:color="auto"/>
      </w:divBdr>
    </w:div>
    <w:div w:id="399642695">
      <w:marLeft w:val="640"/>
      <w:marRight w:val="0"/>
      <w:marTop w:val="0"/>
      <w:marBottom w:val="0"/>
      <w:divBdr>
        <w:top w:val="none" w:sz="0" w:space="0" w:color="auto"/>
        <w:left w:val="none" w:sz="0" w:space="0" w:color="auto"/>
        <w:bottom w:val="none" w:sz="0" w:space="0" w:color="auto"/>
        <w:right w:val="none" w:sz="0" w:space="0" w:color="auto"/>
      </w:divBdr>
    </w:div>
    <w:div w:id="400250587">
      <w:marLeft w:val="640"/>
      <w:marRight w:val="0"/>
      <w:marTop w:val="0"/>
      <w:marBottom w:val="0"/>
      <w:divBdr>
        <w:top w:val="none" w:sz="0" w:space="0" w:color="auto"/>
        <w:left w:val="none" w:sz="0" w:space="0" w:color="auto"/>
        <w:bottom w:val="none" w:sz="0" w:space="0" w:color="auto"/>
        <w:right w:val="none" w:sz="0" w:space="0" w:color="auto"/>
      </w:divBdr>
    </w:div>
    <w:div w:id="400254237">
      <w:marLeft w:val="640"/>
      <w:marRight w:val="0"/>
      <w:marTop w:val="0"/>
      <w:marBottom w:val="0"/>
      <w:divBdr>
        <w:top w:val="none" w:sz="0" w:space="0" w:color="auto"/>
        <w:left w:val="none" w:sz="0" w:space="0" w:color="auto"/>
        <w:bottom w:val="none" w:sz="0" w:space="0" w:color="auto"/>
        <w:right w:val="none" w:sz="0" w:space="0" w:color="auto"/>
      </w:divBdr>
    </w:div>
    <w:div w:id="400906223">
      <w:marLeft w:val="640"/>
      <w:marRight w:val="0"/>
      <w:marTop w:val="0"/>
      <w:marBottom w:val="0"/>
      <w:divBdr>
        <w:top w:val="none" w:sz="0" w:space="0" w:color="auto"/>
        <w:left w:val="none" w:sz="0" w:space="0" w:color="auto"/>
        <w:bottom w:val="none" w:sz="0" w:space="0" w:color="auto"/>
        <w:right w:val="none" w:sz="0" w:space="0" w:color="auto"/>
      </w:divBdr>
    </w:div>
    <w:div w:id="403842683">
      <w:marLeft w:val="640"/>
      <w:marRight w:val="0"/>
      <w:marTop w:val="0"/>
      <w:marBottom w:val="0"/>
      <w:divBdr>
        <w:top w:val="none" w:sz="0" w:space="0" w:color="auto"/>
        <w:left w:val="none" w:sz="0" w:space="0" w:color="auto"/>
        <w:bottom w:val="none" w:sz="0" w:space="0" w:color="auto"/>
        <w:right w:val="none" w:sz="0" w:space="0" w:color="auto"/>
      </w:divBdr>
    </w:div>
    <w:div w:id="404492834">
      <w:marLeft w:val="640"/>
      <w:marRight w:val="0"/>
      <w:marTop w:val="0"/>
      <w:marBottom w:val="0"/>
      <w:divBdr>
        <w:top w:val="none" w:sz="0" w:space="0" w:color="auto"/>
        <w:left w:val="none" w:sz="0" w:space="0" w:color="auto"/>
        <w:bottom w:val="none" w:sz="0" w:space="0" w:color="auto"/>
        <w:right w:val="none" w:sz="0" w:space="0" w:color="auto"/>
      </w:divBdr>
    </w:div>
    <w:div w:id="404884771">
      <w:marLeft w:val="640"/>
      <w:marRight w:val="0"/>
      <w:marTop w:val="0"/>
      <w:marBottom w:val="0"/>
      <w:divBdr>
        <w:top w:val="none" w:sz="0" w:space="0" w:color="auto"/>
        <w:left w:val="none" w:sz="0" w:space="0" w:color="auto"/>
        <w:bottom w:val="none" w:sz="0" w:space="0" w:color="auto"/>
        <w:right w:val="none" w:sz="0" w:space="0" w:color="auto"/>
      </w:divBdr>
    </w:div>
    <w:div w:id="404912219">
      <w:marLeft w:val="640"/>
      <w:marRight w:val="0"/>
      <w:marTop w:val="0"/>
      <w:marBottom w:val="0"/>
      <w:divBdr>
        <w:top w:val="none" w:sz="0" w:space="0" w:color="auto"/>
        <w:left w:val="none" w:sz="0" w:space="0" w:color="auto"/>
        <w:bottom w:val="none" w:sz="0" w:space="0" w:color="auto"/>
        <w:right w:val="none" w:sz="0" w:space="0" w:color="auto"/>
      </w:divBdr>
    </w:div>
    <w:div w:id="405224463">
      <w:marLeft w:val="640"/>
      <w:marRight w:val="0"/>
      <w:marTop w:val="0"/>
      <w:marBottom w:val="0"/>
      <w:divBdr>
        <w:top w:val="none" w:sz="0" w:space="0" w:color="auto"/>
        <w:left w:val="none" w:sz="0" w:space="0" w:color="auto"/>
        <w:bottom w:val="none" w:sz="0" w:space="0" w:color="auto"/>
        <w:right w:val="none" w:sz="0" w:space="0" w:color="auto"/>
      </w:divBdr>
    </w:div>
    <w:div w:id="405961069">
      <w:marLeft w:val="640"/>
      <w:marRight w:val="0"/>
      <w:marTop w:val="0"/>
      <w:marBottom w:val="0"/>
      <w:divBdr>
        <w:top w:val="none" w:sz="0" w:space="0" w:color="auto"/>
        <w:left w:val="none" w:sz="0" w:space="0" w:color="auto"/>
        <w:bottom w:val="none" w:sz="0" w:space="0" w:color="auto"/>
        <w:right w:val="none" w:sz="0" w:space="0" w:color="auto"/>
      </w:divBdr>
    </w:div>
    <w:div w:id="406457962">
      <w:marLeft w:val="640"/>
      <w:marRight w:val="0"/>
      <w:marTop w:val="0"/>
      <w:marBottom w:val="0"/>
      <w:divBdr>
        <w:top w:val="none" w:sz="0" w:space="0" w:color="auto"/>
        <w:left w:val="none" w:sz="0" w:space="0" w:color="auto"/>
        <w:bottom w:val="none" w:sz="0" w:space="0" w:color="auto"/>
        <w:right w:val="none" w:sz="0" w:space="0" w:color="auto"/>
      </w:divBdr>
    </w:div>
    <w:div w:id="406533274">
      <w:marLeft w:val="640"/>
      <w:marRight w:val="0"/>
      <w:marTop w:val="0"/>
      <w:marBottom w:val="0"/>
      <w:divBdr>
        <w:top w:val="none" w:sz="0" w:space="0" w:color="auto"/>
        <w:left w:val="none" w:sz="0" w:space="0" w:color="auto"/>
        <w:bottom w:val="none" w:sz="0" w:space="0" w:color="auto"/>
        <w:right w:val="none" w:sz="0" w:space="0" w:color="auto"/>
      </w:divBdr>
    </w:div>
    <w:div w:id="406537165">
      <w:marLeft w:val="640"/>
      <w:marRight w:val="0"/>
      <w:marTop w:val="0"/>
      <w:marBottom w:val="0"/>
      <w:divBdr>
        <w:top w:val="none" w:sz="0" w:space="0" w:color="auto"/>
        <w:left w:val="none" w:sz="0" w:space="0" w:color="auto"/>
        <w:bottom w:val="none" w:sz="0" w:space="0" w:color="auto"/>
        <w:right w:val="none" w:sz="0" w:space="0" w:color="auto"/>
      </w:divBdr>
    </w:div>
    <w:div w:id="406658104">
      <w:marLeft w:val="640"/>
      <w:marRight w:val="0"/>
      <w:marTop w:val="0"/>
      <w:marBottom w:val="0"/>
      <w:divBdr>
        <w:top w:val="none" w:sz="0" w:space="0" w:color="auto"/>
        <w:left w:val="none" w:sz="0" w:space="0" w:color="auto"/>
        <w:bottom w:val="none" w:sz="0" w:space="0" w:color="auto"/>
        <w:right w:val="none" w:sz="0" w:space="0" w:color="auto"/>
      </w:divBdr>
    </w:div>
    <w:div w:id="407076162">
      <w:marLeft w:val="640"/>
      <w:marRight w:val="0"/>
      <w:marTop w:val="0"/>
      <w:marBottom w:val="0"/>
      <w:divBdr>
        <w:top w:val="none" w:sz="0" w:space="0" w:color="auto"/>
        <w:left w:val="none" w:sz="0" w:space="0" w:color="auto"/>
        <w:bottom w:val="none" w:sz="0" w:space="0" w:color="auto"/>
        <w:right w:val="none" w:sz="0" w:space="0" w:color="auto"/>
      </w:divBdr>
    </w:div>
    <w:div w:id="408383529">
      <w:marLeft w:val="640"/>
      <w:marRight w:val="0"/>
      <w:marTop w:val="0"/>
      <w:marBottom w:val="0"/>
      <w:divBdr>
        <w:top w:val="none" w:sz="0" w:space="0" w:color="auto"/>
        <w:left w:val="none" w:sz="0" w:space="0" w:color="auto"/>
        <w:bottom w:val="none" w:sz="0" w:space="0" w:color="auto"/>
        <w:right w:val="none" w:sz="0" w:space="0" w:color="auto"/>
      </w:divBdr>
    </w:div>
    <w:div w:id="408506752">
      <w:marLeft w:val="480"/>
      <w:marRight w:val="0"/>
      <w:marTop w:val="0"/>
      <w:marBottom w:val="0"/>
      <w:divBdr>
        <w:top w:val="none" w:sz="0" w:space="0" w:color="auto"/>
        <w:left w:val="none" w:sz="0" w:space="0" w:color="auto"/>
        <w:bottom w:val="none" w:sz="0" w:space="0" w:color="auto"/>
        <w:right w:val="none" w:sz="0" w:space="0" w:color="auto"/>
      </w:divBdr>
    </w:div>
    <w:div w:id="409280013">
      <w:marLeft w:val="640"/>
      <w:marRight w:val="0"/>
      <w:marTop w:val="0"/>
      <w:marBottom w:val="0"/>
      <w:divBdr>
        <w:top w:val="none" w:sz="0" w:space="0" w:color="auto"/>
        <w:left w:val="none" w:sz="0" w:space="0" w:color="auto"/>
        <w:bottom w:val="none" w:sz="0" w:space="0" w:color="auto"/>
        <w:right w:val="none" w:sz="0" w:space="0" w:color="auto"/>
      </w:divBdr>
    </w:div>
    <w:div w:id="409347090">
      <w:marLeft w:val="480"/>
      <w:marRight w:val="0"/>
      <w:marTop w:val="0"/>
      <w:marBottom w:val="0"/>
      <w:divBdr>
        <w:top w:val="none" w:sz="0" w:space="0" w:color="auto"/>
        <w:left w:val="none" w:sz="0" w:space="0" w:color="auto"/>
        <w:bottom w:val="none" w:sz="0" w:space="0" w:color="auto"/>
        <w:right w:val="none" w:sz="0" w:space="0" w:color="auto"/>
      </w:divBdr>
    </w:div>
    <w:div w:id="409666872">
      <w:marLeft w:val="640"/>
      <w:marRight w:val="0"/>
      <w:marTop w:val="0"/>
      <w:marBottom w:val="0"/>
      <w:divBdr>
        <w:top w:val="none" w:sz="0" w:space="0" w:color="auto"/>
        <w:left w:val="none" w:sz="0" w:space="0" w:color="auto"/>
        <w:bottom w:val="none" w:sz="0" w:space="0" w:color="auto"/>
        <w:right w:val="none" w:sz="0" w:space="0" w:color="auto"/>
      </w:divBdr>
    </w:div>
    <w:div w:id="409741451">
      <w:marLeft w:val="640"/>
      <w:marRight w:val="0"/>
      <w:marTop w:val="0"/>
      <w:marBottom w:val="0"/>
      <w:divBdr>
        <w:top w:val="none" w:sz="0" w:space="0" w:color="auto"/>
        <w:left w:val="none" w:sz="0" w:space="0" w:color="auto"/>
        <w:bottom w:val="none" w:sz="0" w:space="0" w:color="auto"/>
        <w:right w:val="none" w:sz="0" w:space="0" w:color="auto"/>
      </w:divBdr>
    </w:div>
    <w:div w:id="410661650">
      <w:marLeft w:val="640"/>
      <w:marRight w:val="0"/>
      <w:marTop w:val="0"/>
      <w:marBottom w:val="0"/>
      <w:divBdr>
        <w:top w:val="none" w:sz="0" w:space="0" w:color="auto"/>
        <w:left w:val="none" w:sz="0" w:space="0" w:color="auto"/>
        <w:bottom w:val="none" w:sz="0" w:space="0" w:color="auto"/>
        <w:right w:val="none" w:sz="0" w:space="0" w:color="auto"/>
      </w:divBdr>
    </w:div>
    <w:div w:id="411046378">
      <w:marLeft w:val="640"/>
      <w:marRight w:val="0"/>
      <w:marTop w:val="0"/>
      <w:marBottom w:val="0"/>
      <w:divBdr>
        <w:top w:val="none" w:sz="0" w:space="0" w:color="auto"/>
        <w:left w:val="none" w:sz="0" w:space="0" w:color="auto"/>
        <w:bottom w:val="none" w:sz="0" w:space="0" w:color="auto"/>
        <w:right w:val="none" w:sz="0" w:space="0" w:color="auto"/>
      </w:divBdr>
    </w:div>
    <w:div w:id="411507867">
      <w:marLeft w:val="640"/>
      <w:marRight w:val="0"/>
      <w:marTop w:val="0"/>
      <w:marBottom w:val="0"/>
      <w:divBdr>
        <w:top w:val="none" w:sz="0" w:space="0" w:color="auto"/>
        <w:left w:val="none" w:sz="0" w:space="0" w:color="auto"/>
        <w:bottom w:val="none" w:sz="0" w:space="0" w:color="auto"/>
        <w:right w:val="none" w:sz="0" w:space="0" w:color="auto"/>
      </w:divBdr>
    </w:div>
    <w:div w:id="411898009">
      <w:marLeft w:val="640"/>
      <w:marRight w:val="0"/>
      <w:marTop w:val="0"/>
      <w:marBottom w:val="0"/>
      <w:divBdr>
        <w:top w:val="none" w:sz="0" w:space="0" w:color="auto"/>
        <w:left w:val="none" w:sz="0" w:space="0" w:color="auto"/>
        <w:bottom w:val="none" w:sz="0" w:space="0" w:color="auto"/>
        <w:right w:val="none" w:sz="0" w:space="0" w:color="auto"/>
      </w:divBdr>
    </w:div>
    <w:div w:id="412043387">
      <w:marLeft w:val="640"/>
      <w:marRight w:val="0"/>
      <w:marTop w:val="0"/>
      <w:marBottom w:val="0"/>
      <w:divBdr>
        <w:top w:val="none" w:sz="0" w:space="0" w:color="auto"/>
        <w:left w:val="none" w:sz="0" w:space="0" w:color="auto"/>
        <w:bottom w:val="none" w:sz="0" w:space="0" w:color="auto"/>
        <w:right w:val="none" w:sz="0" w:space="0" w:color="auto"/>
      </w:divBdr>
    </w:div>
    <w:div w:id="412509082">
      <w:marLeft w:val="640"/>
      <w:marRight w:val="0"/>
      <w:marTop w:val="0"/>
      <w:marBottom w:val="0"/>
      <w:divBdr>
        <w:top w:val="none" w:sz="0" w:space="0" w:color="auto"/>
        <w:left w:val="none" w:sz="0" w:space="0" w:color="auto"/>
        <w:bottom w:val="none" w:sz="0" w:space="0" w:color="auto"/>
        <w:right w:val="none" w:sz="0" w:space="0" w:color="auto"/>
      </w:divBdr>
    </w:div>
    <w:div w:id="413012668">
      <w:marLeft w:val="640"/>
      <w:marRight w:val="0"/>
      <w:marTop w:val="0"/>
      <w:marBottom w:val="0"/>
      <w:divBdr>
        <w:top w:val="none" w:sz="0" w:space="0" w:color="auto"/>
        <w:left w:val="none" w:sz="0" w:space="0" w:color="auto"/>
        <w:bottom w:val="none" w:sz="0" w:space="0" w:color="auto"/>
        <w:right w:val="none" w:sz="0" w:space="0" w:color="auto"/>
      </w:divBdr>
    </w:div>
    <w:div w:id="413086329">
      <w:marLeft w:val="640"/>
      <w:marRight w:val="0"/>
      <w:marTop w:val="0"/>
      <w:marBottom w:val="0"/>
      <w:divBdr>
        <w:top w:val="none" w:sz="0" w:space="0" w:color="auto"/>
        <w:left w:val="none" w:sz="0" w:space="0" w:color="auto"/>
        <w:bottom w:val="none" w:sz="0" w:space="0" w:color="auto"/>
        <w:right w:val="none" w:sz="0" w:space="0" w:color="auto"/>
      </w:divBdr>
    </w:div>
    <w:div w:id="413287121">
      <w:marLeft w:val="640"/>
      <w:marRight w:val="0"/>
      <w:marTop w:val="0"/>
      <w:marBottom w:val="0"/>
      <w:divBdr>
        <w:top w:val="none" w:sz="0" w:space="0" w:color="auto"/>
        <w:left w:val="none" w:sz="0" w:space="0" w:color="auto"/>
        <w:bottom w:val="none" w:sz="0" w:space="0" w:color="auto"/>
        <w:right w:val="none" w:sz="0" w:space="0" w:color="auto"/>
      </w:divBdr>
    </w:div>
    <w:div w:id="413287605">
      <w:marLeft w:val="480"/>
      <w:marRight w:val="0"/>
      <w:marTop w:val="0"/>
      <w:marBottom w:val="0"/>
      <w:divBdr>
        <w:top w:val="none" w:sz="0" w:space="0" w:color="auto"/>
        <w:left w:val="none" w:sz="0" w:space="0" w:color="auto"/>
        <w:bottom w:val="none" w:sz="0" w:space="0" w:color="auto"/>
        <w:right w:val="none" w:sz="0" w:space="0" w:color="auto"/>
      </w:divBdr>
    </w:div>
    <w:div w:id="413549419">
      <w:marLeft w:val="640"/>
      <w:marRight w:val="0"/>
      <w:marTop w:val="0"/>
      <w:marBottom w:val="0"/>
      <w:divBdr>
        <w:top w:val="none" w:sz="0" w:space="0" w:color="auto"/>
        <w:left w:val="none" w:sz="0" w:space="0" w:color="auto"/>
        <w:bottom w:val="none" w:sz="0" w:space="0" w:color="auto"/>
        <w:right w:val="none" w:sz="0" w:space="0" w:color="auto"/>
      </w:divBdr>
    </w:div>
    <w:div w:id="413824794">
      <w:marLeft w:val="640"/>
      <w:marRight w:val="0"/>
      <w:marTop w:val="0"/>
      <w:marBottom w:val="0"/>
      <w:divBdr>
        <w:top w:val="none" w:sz="0" w:space="0" w:color="auto"/>
        <w:left w:val="none" w:sz="0" w:space="0" w:color="auto"/>
        <w:bottom w:val="none" w:sz="0" w:space="0" w:color="auto"/>
        <w:right w:val="none" w:sz="0" w:space="0" w:color="auto"/>
      </w:divBdr>
    </w:div>
    <w:div w:id="414209547">
      <w:marLeft w:val="640"/>
      <w:marRight w:val="0"/>
      <w:marTop w:val="0"/>
      <w:marBottom w:val="0"/>
      <w:divBdr>
        <w:top w:val="none" w:sz="0" w:space="0" w:color="auto"/>
        <w:left w:val="none" w:sz="0" w:space="0" w:color="auto"/>
        <w:bottom w:val="none" w:sz="0" w:space="0" w:color="auto"/>
        <w:right w:val="none" w:sz="0" w:space="0" w:color="auto"/>
      </w:divBdr>
    </w:div>
    <w:div w:id="414519610">
      <w:marLeft w:val="640"/>
      <w:marRight w:val="0"/>
      <w:marTop w:val="0"/>
      <w:marBottom w:val="0"/>
      <w:divBdr>
        <w:top w:val="none" w:sz="0" w:space="0" w:color="auto"/>
        <w:left w:val="none" w:sz="0" w:space="0" w:color="auto"/>
        <w:bottom w:val="none" w:sz="0" w:space="0" w:color="auto"/>
        <w:right w:val="none" w:sz="0" w:space="0" w:color="auto"/>
      </w:divBdr>
    </w:div>
    <w:div w:id="414981136">
      <w:marLeft w:val="640"/>
      <w:marRight w:val="0"/>
      <w:marTop w:val="0"/>
      <w:marBottom w:val="0"/>
      <w:divBdr>
        <w:top w:val="none" w:sz="0" w:space="0" w:color="auto"/>
        <w:left w:val="none" w:sz="0" w:space="0" w:color="auto"/>
        <w:bottom w:val="none" w:sz="0" w:space="0" w:color="auto"/>
        <w:right w:val="none" w:sz="0" w:space="0" w:color="auto"/>
      </w:divBdr>
    </w:div>
    <w:div w:id="415133025">
      <w:marLeft w:val="640"/>
      <w:marRight w:val="0"/>
      <w:marTop w:val="0"/>
      <w:marBottom w:val="0"/>
      <w:divBdr>
        <w:top w:val="none" w:sz="0" w:space="0" w:color="auto"/>
        <w:left w:val="none" w:sz="0" w:space="0" w:color="auto"/>
        <w:bottom w:val="none" w:sz="0" w:space="0" w:color="auto"/>
        <w:right w:val="none" w:sz="0" w:space="0" w:color="auto"/>
      </w:divBdr>
    </w:div>
    <w:div w:id="415399716">
      <w:marLeft w:val="640"/>
      <w:marRight w:val="0"/>
      <w:marTop w:val="0"/>
      <w:marBottom w:val="0"/>
      <w:divBdr>
        <w:top w:val="none" w:sz="0" w:space="0" w:color="auto"/>
        <w:left w:val="none" w:sz="0" w:space="0" w:color="auto"/>
        <w:bottom w:val="none" w:sz="0" w:space="0" w:color="auto"/>
        <w:right w:val="none" w:sz="0" w:space="0" w:color="auto"/>
      </w:divBdr>
    </w:div>
    <w:div w:id="416023123">
      <w:marLeft w:val="640"/>
      <w:marRight w:val="0"/>
      <w:marTop w:val="0"/>
      <w:marBottom w:val="0"/>
      <w:divBdr>
        <w:top w:val="none" w:sz="0" w:space="0" w:color="auto"/>
        <w:left w:val="none" w:sz="0" w:space="0" w:color="auto"/>
        <w:bottom w:val="none" w:sz="0" w:space="0" w:color="auto"/>
        <w:right w:val="none" w:sz="0" w:space="0" w:color="auto"/>
      </w:divBdr>
    </w:div>
    <w:div w:id="416053259">
      <w:marLeft w:val="640"/>
      <w:marRight w:val="0"/>
      <w:marTop w:val="0"/>
      <w:marBottom w:val="0"/>
      <w:divBdr>
        <w:top w:val="none" w:sz="0" w:space="0" w:color="auto"/>
        <w:left w:val="none" w:sz="0" w:space="0" w:color="auto"/>
        <w:bottom w:val="none" w:sz="0" w:space="0" w:color="auto"/>
        <w:right w:val="none" w:sz="0" w:space="0" w:color="auto"/>
      </w:divBdr>
    </w:div>
    <w:div w:id="416365710">
      <w:marLeft w:val="640"/>
      <w:marRight w:val="0"/>
      <w:marTop w:val="0"/>
      <w:marBottom w:val="0"/>
      <w:divBdr>
        <w:top w:val="none" w:sz="0" w:space="0" w:color="auto"/>
        <w:left w:val="none" w:sz="0" w:space="0" w:color="auto"/>
        <w:bottom w:val="none" w:sz="0" w:space="0" w:color="auto"/>
        <w:right w:val="none" w:sz="0" w:space="0" w:color="auto"/>
      </w:divBdr>
    </w:div>
    <w:div w:id="416827555">
      <w:marLeft w:val="640"/>
      <w:marRight w:val="0"/>
      <w:marTop w:val="0"/>
      <w:marBottom w:val="0"/>
      <w:divBdr>
        <w:top w:val="none" w:sz="0" w:space="0" w:color="auto"/>
        <w:left w:val="none" w:sz="0" w:space="0" w:color="auto"/>
        <w:bottom w:val="none" w:sz="0" w:space="0" w:color="auto"/>
        <w:right w:val="none" w:sz="0" w:space="0" w:color="auto"/>
      </w:divBdr>
    </w:div>
    <w:div w:id="417101670">
      <w:marLeft w:val="480"/>
      <w:marRight w:val="0"/>
      <w:marTop w:val="0"/>
      <w:marBottom w:val="0"/>
      <w:divBdr>
        <w:top w:val="none" w:sz="0" w:space="0" w:color="auto"/>
        <w:left w:val="none" w:sz="0" w:space="0" w:color="auto"/>
        <w:bottom w:val="none" w:sz="0" w:space="0" w:color="auto"/>
        <w:right w:val="none" w:sz="0" w:space="0" w:color="auto"/>
      </w:divBdr>
    </w:div>
    <w:div w:id="417484019">
      <w:marLeft w:val="640"/>
      <w:marRight w:val="0"/>
      <w:marTop w:val="0"/>
      <w:marBottom w:val="0"/>
      <w:divBdr>
        <w:top w:val="none" w:sz="0" w:space="0" w:color="auto"/>
        <w:left w:val="none" w:sz="0" w:space="0" w:color="auto"/>
        <w:bottom w:val="none" w:sz="0" w:space="0" w:color="auto"/>
        <w:right w:val="none" w:sz="0" w:space="0" w:color="auto"/>
      </w:divBdr>
    </w:div>
    <w:div w:id="417530620">
      <w:marLeft w:val="640"/>
      <w:marRight w:val="0"/>
      <w:marTop w:val="0"/>
      <w:marBottom w:val="0"/>
      <w:divBdr>
        <w:top w:val="none" w:sz="0" w:space="0" w:color="auto"/>
        <w:left w:val="none" w:sz="0" w:space="0" w:color="auto"/>
        <w:bottom w:val="none" w:sz="0" w:space="0" w:color="auto"/>
        <w:right w:val="none" w:sz="0" w:space="0" w:color="auto"/>
      </w:divBdr>
    </w:div>
    <w:div w:id="417598086">
      <w:marLeft w:val="640"/>
      <w:marRight w:val="0"/>
      <w:marTop w:val="0"/>
      <w:marBottom w:val="0"/>
      <w:divBdr>
        <w:top w:val="none" w:sz="0" w:space="0" w:color="auto"/>
        <w:left w:val="none" w:sz="0" w:space="0" w:color="auto"/>
        <w:bottom w:val="none" w:sz="0" w:space="0" w:color="auto"/>
        <w:right w:val="none" w:sz="0" w:space="0" w:color="auto"/>
      </w:divBdr>
    </w:div>
    <w:div w:id="418530302">
      <w:marLeft w:val="640"/>
      <w:marRight w:val="0"/>
      <w:marTop w:val="0"/>
      <w:marBottom w:val="0"/>
      <w:divBdr>
        <w:top w:val="none" w:sz="0" w:space="0" w:color="auto"/>
        <w:left w:val="none" w:sz="0" w:space="0" w:color="auto"/>
        <w:bottom w:val="none" w:sz="0" w:space="0" w:color="auto"/>
        <w:right w:val="none" w:sz="0" w:space="0" w:color="auto"/>
      </w:divBdr>
    </w:div>
    <w:div w:id="418722981">
      <w:marLeft w:val="640"/>
      <w:marRight w:val="0"/>
      <w:marTop w:val="0"/>
      <w:marBottom w:val="0"/>
      <w:divBdr>
        <w:top w:val="none" w:sz="0" w:space="0" w:color="auto"/>
        <w:left w:val="none" w:sz="0" w:space="0" w:color="auto"/>
        <w:bottom w:val="none" w:sz="0" w:space="0" w:color="auto"/>
        <w:right w:val="none" w:sz="0" w:space="0" w:color="auto"/>
      </w:divBdr>
    </w:div>
    <w:div w:id="418723462">
      <w:marLeft w:val="480"/>
      <w:marRight w:val="0"/>
      <w:marTop w:val="0"/>
      <w:marBottom w:val="0"/>
      <w:divBdr>
        <w:top w:val="none" w:sz="0" w:space="0" w:color="auto"/>
        <w:left w:val="none" w:sz="0" w:space="0" w:color="auto"/>
        <w:bottom w:val="none" w:sz="0" w:space="0" w:color="auto"/>
        <w:right w:val="none" w:sz="0" w:space="0" w:color="auto"/>
      </w:divBdr>
    </w:div>
    <w:div w:id="418797675">
      <w:marLeft w:val="640"/>
      <w:marRight w:val="0"/>
      <w:marTop w:val="0"/>
      <w:marBottom w:val="0"/>
      <w:divBdr>
        <w:top w:val="none" w:sz="0" w:space="0" w:color="auto"/>
        <w:left w:val="none" w:sz="0" w:space="0" w:color="auto"/>
        <w:bottom w:val="none" w:sz="0" w:space="0" w:color="auto"/>
        <w:right w:val="none" w:sz="0" w:space="0" w:color="auto"/>
      </w:divBdr>
    </w:div>
    <w:div w:id="419764989">
      <w:marLeft w:val="640"/>
      <w:marRight w:val="0"/>
      <w:marTop w:val="0"/>
      <w:marBottom w:val="0"/>
      <w:divBdr>
        <w:top w:val="none" w:sz="0" w:space="0" w:color="auto"/>
        <w:left w:val="none" w:sz="0" w:space="0" w:color="auto"/>
        <w:bottom w:val="none" w:sz="0" w:space="0" w:color="auto"/>
        <w:right w:val="none" w:sz="0" w:space="0" w:color="auto"/>
      </w:divBdr>
    </w:div>
    <w:div w:id="419833653">
      <w:marLeft w:val="640"/>
      <w:marRight w:val="0"/>
      <w:marTop w:val="0"/>
      <w:marBottom w:val="0"/>
      <w:divBdr>
        <w:top w:val="none" w:sz="0" w:space="0" w:color="auto"/>
        <w:left w:val="none" w:sz="0" w:space="0" w:color="auto"/>
        <w:bottom w:val="none" w:sz="0" w:space="0" w:color="auto"/>
        <w:right w:val="none" w:sz="0" w:space="0" w:color="auto"/>
      </w:divBdr>
    </w:div>
    <w:div w:id="420224015">
      <w:marLeft w:val="640"/>
      <w:marRight w:val="0"/>
      <w:marTop w:val="0"/>
      <w:marBottom w:val="0"/>
      <w:divBdr>
        <w:top w:val="none" w:sz="0" w:space="0" w:color="auto"/>
        <w:left w:val="none" w:sz="0" w:space="0" w:color="auto"/>
        <w:bottom w:val="none" w:sz="0" w:space="0" w:color="auto"/>
        <w:right w:val="none" w:sz="0" w:space="0" w:color="auto"/>
      </w:divBdr>
    </w:div>
    <w:div w:id="420416351">
      <w:marLeft w:val="640"/>
      <w:marRight w:val="0"/>
      <w:marTop w:val="0"/>
      <w:marBottom w:val="0"/>
      <w:divBdr>
        <w:top w:val="none" w:sz="0" w:space="0" w:color="auto"/>
        <w:left w:val="none" w:sz="0" w:space="0" w:color="auto"/>
        <w:bottom w:val="none" w:sz="0" w:space="0" w:color="auto"/>
        <w:right w:val="none" w:sz="0" w:space="0" w:color="auto"/>
      </w:divBdr>
    </w:div>
    <w:div w:id="420807032">
      <w:marLeft w:val="640"/>
      <w:marRight w:val="0"/>
      <w:marTop w:val="0"/>
      <w:marBottom w:val="0"/>
      <w:divBdr>
        <w:top w:val="none" w:sz="0" w:space="0" w:color="auto"/>
        <w:left w:val="none" w:sz="0" w:space="0" w:color="auto"/>
        <w:bottom w:val="none" w:sz="0" w:space="0" w:color="auto"/>
        <w:right w:val="none" w:sz="0" w:space="0" w:color="auto"/>
      </w:divBdr>
    </w:div>
    <w:div w:id="421727128">
      <w:marLeft w:val="640"/>
      <w:marRight w:val="0"/>
      <w:marTop w:val="0"/>
      <w:marBottom w:val="0"/>
      <w:divBdr>
        <w:top w:val="none" w:sz="0" w:space="0" w:color="auto"/>
        <w:left w:val="none" w:sz="0" w:space="0" w:color="auto"/>
        <w:bottom w:val="none" w:sz="0" w:space="0" w:color="auto"/>
        <w:right w:val="none" w:sz="0" w:space="0" w:color="auto"/>
      </w:divBdr>
    </w:div>
    <w:div w:id="421729885">
      <w:marLeft w:val="640"/>
      <w:marRight w:val="0"/>
      <w:marTop w:val="0"/>
      <w:marBottom w:val="0"/>
      <w:divBdr>
        <w:top w:val="none" w:sz="0" w:space="0" w:color="auto"/>
        <w:left w:val="none" w:sz="0" w:space="0" w:color="auto"/>
        <w:bottom w:val="none" w:sz="0" w:space="0" w:color="auto"/>
        <w:right w:val="none" w:sz="0" w:space="0" w:color="auto"/>
      </w:divBdr>
    </w:div>
    <w:div w:id="423959592">
      <w:marLeft w:val="480"/>
      <w:marRight w:val="0"/>
      <w:marTop w:val="0"/>
      <w:marBottom w:val="0"/>
      <w:divBdr>
        <w:top w:val="none" w:sz="0" w:space="0" w:color="auto"/>
        <w:left w:val="none" w:sz="0" w:space="0" w:color="auto"/>
        <w:bottom w:val="none" w:sz="0" w:space="0" w:color="auto"/>
        <w:right w:val="none" w:sz="0" w:space="0" w:color="auto"/>
      </w:divBdr>
    </w:div>
    <w:div w:id="424305414">
      <w:marLeft w:val="640"/>
      <w:marRight w:val="0"/>
      <w:marTop w:val="0"/>
      <w:marBottom w:val="0"/>
      <w:divBdr>
        <w:top w:val="none" w:sz="0" w:space="0" w:color="auto"/>
        <w:left w:val="none" w:sz="0" w:space="0" w:color="auto"/>
        <w:bottom w:val="none" w:sz="0" w:space="0" w:color="auto"/>
        <w:right w:val="none" w:sz="0" w:space="0" w:color="auto"/>
      </w:divBdr>
    </w:div>
    <w:div w:id="425004967">
      <w:marLeft w:val="640"/>
      <w:marRight w:val="0"/>
      <w:marTop w:val="0"/>
      <w:marBottom w:val="0"/>
      <w:divBdr>
        <w:top w:val="none" w:sz="0" w:space="0" w:color="auto"/>
        <w:left w:val="none" w:sz="0" w:space="0" w:color="auto"/>
        <w:bottom w:val="none" w:sz="0" w:space="0" w:color="auto"/>
        <w:right w:val="none" w:sz="0" w:space="0" w:color="auto"/>
      </w:divBdr>
    </w:div>
    <w:div w:id="425460561">
      <w:marLeft w:val="640"/>
      <w:marRight w:val="0"/>
      <w:marTop w:val="0"/>
      <w:marBottom w:val="0"/>
      <w:divBdr>
        <w:top w:val="none" w:sz="0" w:space="0" w:color="auto"/>
        <w:left w:val="none" w:sz="0" w:space="0" w:color="auto"/>
        <w:bottom w:val="none" w:sz="0" w:space="0" w:color="auto"/>
        <w:right w:val="none" w:sz="0" w:space="0" w:color="auto"/>
      </w:divBdr>
    </w:div>
    <w:div w:id="426192318">
      <w:marLeft w:val="640"/>
      <w:marRight w:val="0"/>
      <w:marTop w:val="0"/>
      <w:marBottom w:val="0"/>
      <w:divBdr>
        <w:top w:val="none" w:sz="0" w:space="0" w:color="auto"/>
        <w:left w:val="none" w:sz="0" w:space="0" w:color="auto"/>
        <w:bottom w:val="none" w:sz="0" w:space="0" w:color="auto"/>
        <w:right w:val="none" w:sz="0" w:space="0" w:color="auto"/>
      </w:divBdr>
    </w:div>
    <w:div w:id="426199828">
      <w:marLeft w:val="640"/>
      <w:marRight w:val="0"/>
      <w:marTop w:val="0"/>
      <w:marBottom w:val="0"/>
      <w:divBdr>
        <w:top w:val="none" w:sz="0" w:space="0" w:color="auto"/>
        <w:left w:val="none" w:sz="0" w:space="0" w:color="auto"/>
        <w:bottom w:val="none" w:sz="0" w:space="0" w:color="auto"/>
        <w:right w:val="none" w:sz="0" w:space="0" w:color="auto"/>
      </w:divBdr>
    </w:div>
    <w:div w:id="426967793">
      <w:marLeft w:val="480"/>
      <w:marRight w:val="0"/>
      <w:marTop w:val="0"/>
      <w:marBottom w:val="0"/>
      <w:divBdr>
        <w:top w:val="none" w:sz="0" w:space="0" w:color="auto"/>
        <w:left w:val="none" w:sz="0" w:space="0" w:color="auto"/>
        <w:bottom w:val="none" w:sz="0" w:space="0" w:color="auto"/>
        <w:right w:val="none" w:sz="0" w:space="0" w:color="auto"/>
      </w:divBdr>
    </w:div>
    <w:div w:id="427435392">
      <w:marLeft w:val="640"/>
      <w:marRight w:val="0"/>
      <w:marTop w:val="0"/>
      <w:marBottom w:val="0"/>
      <w:divBdr>
        <w:top w:val="none" w:sz="0" w:space="0" w:color="auto"/>
        <w:left w:val="none" w:sz="0" w:space="0" w:color="auto"/>
        <w:bottom w:val="none" w:sz="0" w:space="0" w:color="auto"/>
        <w:right w:val="none" w:sz="0" w:space="0" w:color="auto"/>
      </w:divBdr>
    </w:div>
    <w:div w:id="428278752">
      <w:marLeft w:val="640"/>
      <w:marRight w:val="0"/>
      <w:marTop w:val="0"/>
      <w:marBottom w:val="0"/>
      <w:divBdr>
        <w:top w:val="none" w:sz="0" w:space="0" w:color="auto"/>
        <w:left w:val="none" w:sz="0" w:space="0" w:color="auto"/>
        <w:bottom w:val="none" w:sz="0" w:space="0" w:color="auto"/>
        <w:right w:val="none" w:sz="0" w:space="0" w:color="auto"/>
      </w:divBdr>
    </w:div>
    <w:div w:id="428356147">
      <w:marLeft w:val="640"/>
      <w:marRight w:val="0"/>
      <w:marTop w:val="0"/>
      <w:marBottom w:val="0"/>
      <w:divBdr>
        <w:top w:val="none" w:sz="0" w:space="0" w:color="auto"/>
        <w:left w:val="none" w:sz="0" w:space="0" w:color="auto"/>
        <w:bottom w:val="none" w:sz="0" w:space="0" w:color="auto"/>
        <w:right w:val="none" w:sz="0" w:space="0" w:color="auto"/>
      </w:divBdr>
    </w:div>
    <w:div w:id="428627542">
      <w:marLeft w:val="640"/>
      <w:marRight w:val="0"/>
      <w:marTop w:val="0"/>
      <w:marBottom w:val="0"/>
      <w:divBdr>
        <w:top w:val="none" w:sz="0" w:space="0" w:color="auto"/>
        <w:left w:val="none" w:sz="0" w:space="0" w:color="auto"/>
        <w:bottom w:val="none" w:sz="0" w:space="0" w:color="auto"/>
        <w:right w:val="none" w:sz="0" w:space="0" w:color="auto"/>
      </w:divBdr>
    </w:div>
    <w:div w:id="429591217">
      <w:marLeft w:val="640"/>
      <w:marRight w:val="0"/>
      <w:marTop w:val="0"/>
      <w:marBottom w:val="0"/>
      <w:divBdr>
        <w:top w:val="none" w:sz="0" w:space="0" w:color="auto"/>
        <w:left w:val="none" w:sz="0" w:space="0" w:color="auto"/>
        <w:bottom w:val="none" w:sz="0" w:space="0" w:color="auto"/>
        <w:right w:val="none" w:sz="0" w:space="0" w:color="auto"/>
      </w:divBdr>
    </w:div>
    <w:div w:id="430013999">
      <w:marLeft w:val="640"/>
      <w:marRight w:val="0"/>
      <w:marTop w:val="0"/>
      <w:marBottom w:val="0"/>
      <w:divBdr>
        <w:top w:val="none" w:sz="0" w:space="0" w:color="auto"/>
        <w:left w:val="none" w:sz="0" w:space="0" w:color="auto"/>
        <w:bottom w:val="none" w:sz="0" w:space="0" w:color="auto"/>
        <w:right w:val="none" w:sz="0" w:space="0" w:color="auto"/>
      </w:divBdr>
    </w:div>
    <w:div w:id="430123652">
      <w:marLeft w:val="640"/>
      <w:marRight w:val="0"/>
      <w:marTop w:val="0"/>
      <w:marBottom w:val="0"/>
      <w:divBdr>
        <w:top w:val="none" w:sz="0" w:space="0" w:color="auto"/>
        <w:left w:val="none" w:sz="0" w:space="0" w:color="auto"/>
        <w:bottom w:val="none" w:sz="0" w:space="0" w:color="auto"/>
        <w:right w:val="none" w:sz="0" w:space="0" w:color="auto"/>
      </w:divBdr>
    </w:div>
    <w:div w:id="430198385">
      <w:marLeft w:val="640"/>
      <w:marRight w:val="0"/>
      <w:marTop w:val="0"/>
      <w:marBottom w:val="0"/>
      <w:divBdr>
        <w:top w:val="none" w:sz="0" w:space="0" w:color="auto"/>
        <w:left w:val="none" w:sz="0" w:space="0" w:color="auto"/>
        <w:bottom w:val="none" w:sz="0" w:space="0" w:color="auto"/>
        <w:right w:val="none" w:sz="0" w:space="0" w:color="auto"/>
      </w:divBdr>
    </w:div>
    <w:div w:id="430392213">
      <w:marLeft w:val="640"/>
      <w:marRight w:val="0"/>
      <w:marTop w:val="0"/>
      <w:marBottom w:val="0"/>
      <w:divBdr>
        <w:top w:val="none" w:sz="0" w:space="0" w:color="auto"/>
        <w:left w:val="none" w:sz="0" w:space="0" w:color="auto"/>
        <w:bottom w:val="none" w:sz="0" w:space="0" w:color="auto"/>
        <w:right w:val="none" w:sz="0" w:space="0" w:color="auto"/>
      </w:divBdr>
    </w:div>
    <w:div w:id="430514049">
      <w:marLeft w:val="640"/>
      <w:marRight w:val="0"/>
      <w:marTop w:val="0"/>
      <w:marBottom w:val="0"/>
      <w:divBdr>
        <w:top w:val="none" w:sz="0" w:space="0" w:color="auto"/>
        <w:left w:val="none" w:sz="0" w:space="0" w:color="auto"/>
        <w:bottom w:val="none" w:sz="0" w:space="0" w:color="auto"/>
        <w:right w:val="none" w:sz="0" w:space="0" w:color="auto"/>
      </w:divBdr>
    </w:div>
    <w:div w:id="431244739">
      <w:marLeft w:val="640"/>
      <w:marRight w:val="0"/>
      <w:marTop w:val="0"/>
      <w:marBottom w:val="0"/>
      <w:divBdr>
        <w:top w:val="none" w:sz="0" w:space="0" w:color="auto"/>
        <w:left w:val="none" w:sz="0" w:space="0" w:color="auto"/>
        <w:bottom w:val="none" w:sz="0" w:space="0" w:color="auto"/>
        <w:right w:val="none" w:sz="0" w:space="0" w:color="auto"/>
      </w:divBdr>
    </w:div>
    <w:div w:id="432215659">
      <w:marLeft w:val="640"/>
      <w:marRight w:val="0"/>
      <w:marTop w:val="0"/>
      <w:marBottom w:val="0"/>
      <w:divBdr>
        <w:top w:val="none" w:sz="0" w:space="0" w:color="auto"/>
        <w:left w:val="none" w:sz="0" w:space="0" w:color="auto"/>
        <w:bottom w:val="none" w:sz="0" w:space="0" w:color="auto"/>
        <w:right w:val="none" w:sz="0" w:space="0" w:color="auto"/>
      </w:divBdr>
    </w:div>
    <w:div w:id="432215704">
      <w:marLeft w:val="640"/>
      <w:marRight w:val="0"/>
      <w:marTop w:val="0"/>
      <w:marBottom w:val="0"/>
      <w:divBdr>
        <w:top w:val="none" w:sz="0" w:space="0" w:color="auto"/>
        <w:left w:val="none" w:sz="0" w:space="0" w:color="auto"/>
        <w:bottom w:val="none" w:sz="0" w:space="0" w:color="auto"/>
        <w:right w:val="none" w:sz="0" w:space="0" w:color="auto"/>
      </w:divBdr>
    </w:div>
    <w:div w:id="432474684">
      <w:marLeft w:val="640"/>
      <w:marRight w:val="0"/>
      <w:marTop w:val="0"/>
      <w:marBottom w:val="0"/>
      <w:divBdr>
        <w:top w:val="none" w:sz="0" w:space="0" w:color="auto"/>
        <w:left w:val="none" w:sz="0" w:space="0" w:color="auto"/>
        <w:bottom w:val="none" w:sz="0" w:space="0" w:color="auto"/>
        <w:right w:val="none" w:sz="0" w:space="0" w:color="auto"/>
      </w:divBdr>
    </w:div>
    <w:div w:id="432670740">
      <w:marLeft w:val="640"/>
      <w:marRight w:val="0"/>
      <w:marTop w:val="0"/>
      <w:marBottom w:val="0"/>
      <w:divBdr>
        <w:top w:val="none" w:sz="0" w:space="0" w:color="auto"/>
        <w:left w:val="none" w:sz="0" w:space="0" w:color="auto"/>
        <w:bottom w:val="none" w:sz="0" w:space="0" w:color="auto"/>
        <w:right w:val="none" w:sz="0" w:space="0" w:color="auto"/>
      </w:divBdr>
    </w:div>
    <w:div w:id="433673252">
      <w:marLeft w:val="640"/>
      <w:marRight w:val="0"/>
      <w:marTop w:val="0"/>
      <w:marBottom w:val="0"/>
      <w:divBdr>
        <w:top w:val="none" w:sz="0" w:space="0" w:color="auto"/>
        <w:left w:val="none" w:sz="0" w:space="0" w:color="auto"/>
        <w:bottom w:val="none" w:sz="0" w:space="0" w:color="auto"/>
        <w:right w:val="none" w:sz="0" w:space="0" w:color="auto"/>
      </w:divBdr>
    </w:div>
    <w:div w:id="434591581">
      <w:marLeft w:val="640"/>
      <w:marRight w:val="0"/>
      <w:marTop w:val="0"/>
      <w:marBottom w:val="0"/>
      <w:divBdr>
        <w:top w:val="none" w:sz="0" w:space="0" w:color="auto"/>
        <w:left w:val="none" w:sz="0" w:space="0" w:color="auto"/>
        <w:bottom w:val="none" w:sz="0" w:space="0" w:color="auto"/>
        <w:right w:val="none" w:sz="0" w:space="0" w:color="auto"/>
      </w:divBdr>
    </w:div>
    <w:div w:id="435054913">
      <w:marLeft w:val="640"/>
      <w:marRight w:val="0"/>
      <w:marTop w:val="0"/>
      <w:marBottom w:val="0"/>
      <w:divBdr>
        <w:top w:val="none" w:sz="0" w:space="0" w:color="auto"/>
        <w:left w:val="none" w:sz="0" w:space="0" w:color="auto"/>
        <w:bottom w:val="none" w:sz="0" w:space="0" w:color="auto"/>
        <w:right w:val="none" w:sz="0" w:space="0" w:color="auto"/>
      </w:divBdr>
    </w:div>
    <w:div w:id="435368998">
      <w:marLeft w:val="640"/>
      <w:marRight w:val="0"/>
      <w:marTop w:val="0"/>
      <w:marBottom w:val="0"/>
      <w:divBdr>
        <w:top w:val="none" w:sz="0" w:space="0" w:color="auto"/>
        <w:left w:val="none" w:sz="0" w:space="0" w:color="auto"/>
        <w:bottom w:val="none" w:sz="0" w:space="0" w:color="auto"/>
        <w:right w:val="none" w:sz="0" w:space="0" w:color="auto"/>
      </w:divBdr>
    </w:div>
    <w:div w:id="435752114">
      <w:marLeft w:val="640"/>
      <w:marRight w:val="0"/>
      <w:marTop w:val="0"/>
      <w:marBottom w:val="0"/>
      <w:divBdr>
        <w:top w:val="none" w:sz="0" w:space="0" w:color="auto"/>
        <w:left w:val="none" w:sz="0" w:space="0" w:color="auto"/>
        <w:bottom w:val="none" w:sz="0" w:space="0" w:color="auto"/>
        <w:right w:val="none" w:sz="0" w:space="0" w:color="auto"/>
      </w:divBdr>
    </w:div>
    <w:div w:id="436099001">
      <w:marLeft w:val="640"/>
      <w:marRight w:val="0"/>
      <w:marTop w:val="0"/>
      <w:marBottom w:val="0"/>
      <w:divBdr>
        <w:top w:val="none" w:sz="0" w:space="0" w:color="auto"/>
        <w:left w:val="none" w:sz="0" w:space="0" w:color="auto"/>
        <w:bottom w:val="none" w:sz="0" w:space="0" w:color="auto"/>
        <w:right w:val="none" w:sz="0" w:space="0" w:color="auto"/>
      </w:divBdr>
    </w:div>
    <w:div w:id="436173443">
      <w:marLeft w:val="640"/>
      <w:marRight w:val="0"/>
      <w:marTop w:val="0"/>
      <w:marBottom w:val="0"/>
      <w:divBdr>
        <w:top w:val="none" w:sz="0" w:space="0" w:color="auto"/>
        <w:left w:val="none" w:sz="0" w:space="0" w:color="auto"/>
        <w:bottom w:val="none" w:sz="0" w:space="0" w:color="auto"/>
        <w:right w:val="none" w:sz="0" w:space="0" w:color="auto"/>
      </w:divBdr>
    </w:div>
    <w:div w:id="437337877">
      <w:marLeft w:val="640"/>
      <w:marRight w:val="0"/>
      <w:marTop w:val="0"/>
      <w:marBottom w:val="0"/>
      <w:divBdr>
        <w:top w:val="none" w:sz="0" w:space="0" w:color="auto"/>
        <w:left w:val="none" w:sz="0" w:space="0" w:color="auto"/>
        <w:bottom w:val="none" w:sz="0" w:space="0" w:color="auto"/>
        <w:right w:val="none" w:sz="0" w:space="0" w:color="auto"/>
      </w:divBdr>
    </w:div>
    <w:div w:id="437414303">
      <w:marLeft w:val="640"/>
      <w:marRight w:val="0"/>
      <w:marTop w:val="0"/>
      <w:marBottom w:val="0"/>
      <w:divBdr>
        <w:top w:val="none" w:sz="0" w:space="0" w:color="auto"/>
        <w:left w:val="none" w:sz="0" w:space="0" w:color="auto"/>
        <w:bottom w:val="none" w:sz="0" w:space="0" w:color="auto"/>
        <w:right w:val="none" w:sz="0" w:space="0" w:color="auto"/>
      </w:divBdr>
    </w:div>
    <w:div w:id="437529138">
      <w:marLeft w:val="640"/>
      <w:marRight w:val="0"/>
      <w:marTop w:val="0"/>
      <w:marBottom w:val="0"/>
      <w:divBdr>
        <w:top w:val="none" w:sz="0" w:space="0" w:color="auto"/>
        <w:left w:val="none" w:sz="0" w:space="0" w:color="auto"/>
        <w:bottom w:val="none" w:sz="0" w:space="0" w:color="auto"/>
        <w:right w:val="none" w:sz="0" w:space="0" w:color="auto"/>
      </w:divBdr>
    </w:div>
    <w:div w:id="437991658">
      <w:marLeft w:val="640"/>
      <w:marRight w:val="0"/>
      <w:marTop w:val="0"/>
      <w:marBottom w:val="0"/>
      <w:divBdr>
        <w:top w:val="none" w:sz="0" w:space="0" w:color="auto"/>
        <w:left w:val="none" w:sz="0" w:space="0" w:color="auto"/>
        <w:bottom w:val="none" w:sz="0" w:space="0" w:color="auto"/>
        <w:right w:val="none" w:sz="0" w:space="0" w:color="auto"/>
      </w:divBdr>
    </w:div>
    <w:div w:id="438187997">
      <w:marLeft w:val="640"/>
      <w:marRight w:val="0"/>
      <w:marTop w:val="0"/>
      <w:marBottom w:val="0"/>
      <w:divBdr>
        <w:top w:val="none" w:sz="0" w:space="0" w:color="auto"/>
        <w:left w:val="none" w:sz="0" w:space="0" w:color="auto"/>
        <w:bottom w:val="none" w:sz="0" w:space="0" w:color="auto"/>
        <w:right w:val="none" w:sz="0" w:space="0" w:color="auto"/>
      </w:divBdr>
    </w:div>
    <w:div w:id="438334200">
      <w:marLeft w:val="640"/>
      <w:marRight w:val="0"/>
      <w:marTop w:val="0"/>
      <w:marBottom w:val="0"/>
      <w:divBdr>
        <w:top w:val="none" w:sz="0" w:space="0" w:color="auto"/>
        <w:left w:val="none" w:sz="0" w:space="0" w:color="auto"/>
        <w:bottom w:val="none" w:sz="0" w:space="0" w:color="auto"/>
        <w:right w:val="none" w:sz="0" w:space="0" w:color="auto"/>
      </w:divBdr>
    </w:div>
    <w:div w:id="438960867">
      <w:marLeft w:val="640"/>
      <w:marRight w:val="0"/>
      <w:marTop w:val="0"/>
      <w:marBottom w:val="0"/>
      <w:divBdr>
        <w:top w:val="none" w:sz="0" w:space="0" w:color="auto"/>
        <w:left w:val="none" w:sz="0" w:space="0" w:color="auto"/>
        <w:bottom w:val="none" w:sz="0" w:space="0" w:color="auto"/>
        <w:right w:val="none" w:sz="0" w:space="0" w:color="auto"/>
      </w:divBdr>
    </w:div>
    <w:div w:id="439034544">
      <w:marLeft w:val="640"/>
      <w:marRight w:val="0"/>
      <w:marTop w:val="0"/>
      <w:marBottom w:val="0"/>
      <w:divBdr>
        <w:top w:val="none" w:sz="0" w:space="0" w:color="auto"/>
        <w:left w:val="none" w:sz="0" w:space="0" w:color="auto"/>
        <w:bottom w:val="none" w:sz="0" w:space="0" w:color="auto"/>
        <w:right w:val="none" w:sz="0" w:space="0" w:color="auto"/>
      </w:divBdr>
    </w:div>
    <w:div w:id="439109125">
      <w:marLeft w:val="640"/>
      <w:marRight w:val="0"/>
      <w:marTop w:val="0"/>
      <w:marBottom w:val="0"/>
      <w:divBdr>
        <w:top w:val="none" w:sz="0" w:space="0" w:color="auto"/>
        <w:left w:val="none" w:sz="0" w:space="0" w:color="auto"/>
        <w:bottom w:val="none" w:sz="0" w:space="0" w:color="auto"/>
        <w:right w:val="none" w:sz="0" w:space="0" w:color="auto"/>
      </w:divBdr>
    </w:div>
    <w:div w:id="439421918">
      <w:marLeft w:val="640"/>
      <w:marRight w:val="0"/>
      <w:marTop w:val="0"/>
      <w:marBottom w:val="0"/>
      <w:divBdr>
        <w:top w:val="none" w:sz="0" w:space="0" w:color="auto"/>
        <w:left w:val="none" w:sz="0" w:space="0" w:color="auto"/>
        <w:bottom w:val="none" w:sz="0" w:space="0" w:color="auto"/>
        <w:right w:val="none" w:sz="0" w:space="0" w:color="auto"/>
      </w:divBdr>
    </w:div>
    <w:div w:id="439572977">
      <w:marLeft w:val="640"/>
      <w:marRight w:val="0"/>
      <w:marTop w:val="0"/>
      <w:marBottom w:val="0"/>
      <w:divBdr>
        <w:top w:val="none" w:sz="0" w:space="0" w:color="auto"/>
        <w:left w:val="none" w:sz="0" w:space="0" w:color="auto"/>
        <w:bottom w:val="none" w:sz="0" w:space="0" w:color="auto"/>
        <w:right w:val="none" w:sz="0" w:space="0" w:color="auto"/>
      </w:divBdr>
    </w:div>
    <w:div w:id="440103341">
      <w:marLeft w:val="640"/>
      <w:marRight w:val="0"/>
      <w:marTop w:val="0"/>
      <w:marBottom w:val="0"/>
      <w:divBdr>
        <w:top w:val="none" w:sz="0" w:space="0" w:color="auto"/>
        <w:left w:val="none" w:sz="0" w:space="0" w:color="auto"/>
        <w:bottom w:val="none" w:sz="0" w:space="0" w:color="auto"/>
        <w:right w:val="none" w:sz="0" w:space="0" w:color="auto"/>
      </w:divBdr>
    </w:div>
    <w:div w:id="440152887">
      <w:marLeft w:val="640"/>
      <w:marRight w:val="0"/>
      <w:marTop w:val="0"/>
      <w:marBottom w:val="0"/>
      <w:divBdr>
        <w:top w:val="none" w:sz="0" w:space="0" w:color="auto"/>
        <w:left w:val="none" w:sz="0" w:space="0" w:color="auto"/>
        <w:bottom w:val="none" w:sz="0" w:space="0" w:color="auto"/>
        <w:right w:val="none" w:sz="0" w:space="0" w:color="auto"/>
      </w:divBdr>
    </w:div>
    <w:div w:id="440806942">
      <w:marLeft w:val="640"/>
      <w:marRight w:val="0"/>
      <w:marTop w:val="0"/>
      <w:marBottom w:val="0"/>
      <w:divBdr>
        <w:top w:val="none" w:sz="0" w:space="0" w:color="auto"/>
        <w:left w:val="none" w:sz="0" w:space="0" w:color="auto"/>
        <w:bottom w:val="none" w:sz="0" w:space="0" w:color="auto"/>
        <w:right w:val="none" w:sz="0" w:space="0" w:color="auto"/>
      </w:divBdr>
    </w:div>
    <w:div w:id="441727577">
      <w:marLeft w:val="640"/>
      <w:marRight w:val="0"/>
      <w:marTop w:val="0"/>
      <w:marBottom w:val="0"/>
      <w:divBdr>
        <w:top w:val="none" w:sz="0" w:space="0" w:color="auto"/>
        <w:left w:val="none" w:sz="0" w:space="0" w:color="auto"/>
        <w:bottom w:val="none" w:sz="0" w:space="0" w:color="auto"/>
        <w:right w:val="none" w:sz="0" w:space="0" w:color="auto"/>
      </w:divBdr>
    </w:div>
    <w:div w:id="442580382">
      <w:marLeft w:val="640"/>
      <w:marRight w:val="0"/>
      <w:marTop w:val="0"/>
      <w:marBottom w:val="0"/>
      <w:divBdr>
        <w:top w:val="none" w:sz="0" w:space="0" w:color="auto"/>
        <w:left w:val="none" w:sz="0" w:space="0" w:color="auto"/>
        <w:bottom w:val="none" w:sz="0" w:space="0" w:color="auto"/>
        <w:right w:val="none" w:sz="0" w:space="0" w:color="auto"/>
      </w:divBdr>
    </w:div>
    <w:div w:id="442767931">
      <w:marLeft w:val="640"/>
      <w:marRight w:val="0"/>
      <w:marTop w:val="0"/>
      <w:marBottom w:val="0"/>
      <w:divBdr>
        <w:top w:val="none" w:sz="0" w:space="0" w:color="auto"/>
        <w:left w:val="none" w:sz="0" w:space="0" w:color="auto"/>
        <w:bottom w:val="none" w:sz="0" w:space="0" w:color="auto"/>
        <w:right w:val="none" w:sz="0" w:space="0" w:color="auto"/>
      </w:divBdr>
    </w:div>
    <w:div w:id="443035555">
      <w:marLeft w:val="640"/>
      <w:marRight w:val="0"/>
      <w:marTop w:val="0"/>
      <w:marBottom w:val="0"/>
      <w:divBdr>
        <w:top w:val="none" w:sz="0" w:space="0" w:color="auto"/>
        <w:left w:val="none" w:sz="0" w:space="0" w:color="auto"/>
        <w:bottom w:val="none" w:sz="0" w:space="0" w:color="auto"/>
        <w:right w:val="none" w:sz="0" w:space="0" w:color="auto"/>
      </w:divBdr>
    </w:div>
    <w:div w:id="443615855">
      <w:marLeft w:val="640"/>
      <w:marRight w:val="0"/>
      <w:marTop w:val="0"/>
      <w:marBottom w:val="0"/>
      <w:divBdr>
        <w:top w:val="none" w:sz="0" w:space="0" w:color="auto"/>
        <w:left w:val="none" w:sz="0" w:space="0" w:color="auto"/>
        <w:bottom w:val="none" w:sz="0" w:space="0" w:color="auto"/>
        <w:right w:val="none" w:sz="0" w:space="0" w:color="auto"/>
      </w:divBdr>
    </w:div>
    <w:div w:id="444622388">
      <w:marLeft w:val="640"/>
      <w:marRight w:val="0"/>
      <w:marTop w:val="0"/>
      <w:marBottom w:val="0"/>
      <w:divBdr>
        <w:top w:val="none" w:sz="0" w:space="0" w:color="auto"/>
        <w:left w:val="none" w:sz="0" w:space="0" w:color="auto"/>
        <w:bottom w:val="none" w:sz="0" w:space="0" w:color="auto"/>
        <w:right w:val="none" w:sz="0" w:space="0" w:color="auto"/>
      </w:divBdr>
    </w:div>
    <w:div w:id="445200733">
      <w:marLeft w:val="640"/>
      <w:marRight w:val="0"/>
      <w:marTop w:val="0"/>
      <w:marBottom w:val="0"/>
      <w:divBdr>
        <w:top w:val="none" w:sz="0" w:space="0" w:color="auto"/>
        <w:left w:val="none" w:sz="0" w:space="0" w:color="auto"/>
        <w:bottom w:val="none" w:sz="0" w:space="0" w:color="auto"/>
        <w:right w:val="none" w:sz="0" w:space="0" w:color="auto"/>
      </w:divBdr>
    </w:div>
    <w:div w:id="445733678">
      <w:marLeft w:val="640"/>
      <w:marRight w:val="0"/>
      <w:marTop w:val="0"/>
      <w:marBottom w:val="0"/>
      <w:divBdr>
        <w:top w:val="none" w:sz="0" w:space="0" w:color="auto"/>
        <w:left w:val="none" w:sz="0" w:space="0" w:color="auto"/>
        <w:bottom w:val="none" w:sz="0" w:space="0" w:color="auto"/>
        <w:right w:val="none" w:sz="0" w:space="0" w:color="auto"/>
      </w:divBdr>
    </w:div>
    <w:div w:id="446043509">
      <w:marLeft w:val="640"/>
      <w:marRight w:val="0"/>
      <w:marTop w:val="0"/>
      <w:marBottom w:val="0"/>
      <w:divBdr>
        <w:top w:val="none" w:sz="0" w:space="0" w:color="auto"/>
        <w:left w:val="none" w:sz="0" w:space="0" w:color="auto"/>
        <w:bottom w:val="none" w:sz="0" w:space="0" w:color="auto"/>
        <w:right w:val="none" w:sz="0" w:space="0" w:color="auto"/>
      </w:divBdr>
    </w:div>
    <w:div w:id="446121588">
      <w:marLeft w:val="640"/>
      <w:marRight w:val="0"/>
      <w:marTop w:val="0"/>
      <w:marBottom w:val="0"/>
      <w:divBdr>
        <w:top w:val="none" w:sz="0" w:space="0" w:color="auto"/>
        <w:left w:val="none" w:sz="0" w:space="0" w:color="auto"/>
        <w:bottom w:val="none" w:sz="0" w:space="0" w:color="auto"/>
        <w:right w:val="none" w:sz="0" w:space="0" w:color="auto"/>
      </w:divBdr>
    </w:div>
    <w:div w:id="446630388">
      <w:marLeft w:val="640"/>
      <w:marRight w:val="0"/>
      <w:marTop w:val="0"/>
      <w:marBottom w:val="0"/>
      <w:divBdr>
        <w:top w:val="none" w:sz="0" w:space="0" w:color="auto"/>
        <w:left w:val="none" w:sz="0" w:space="0" w:color="auto"/>
        <w:bottom w:val="none" w:sz="0" w:space="0" w:color="auto"/>
        <w:right w:val="none" w:sz="0" w:space="0" w:color="auto"/>
      </w:divBdr>
    </w:div>
    <w:div w:id="446657961">
      <w:marLeft w:val="640"/>
      <w:marRight w:val="0"/>
      <w:marTop w:val="0"/>
      <w:marBottom w:val="0"/>
      <w:divBdr>
        <w:top w:val="none" w:sz="0" w:space="0" w:color="auto"/>
        <w:left w:val="none" w:sz="0" w:space="0" w:color="auto"/>
        <w:bottom w:val="none" w:sz="0" w:space="0" w:color="auto"/>
        <w:right w:val="none" w:sz="0" w:space="0" w:color="auto"/>
      </w:divBdr>
    </w:div>
    <w:div w:id="447087183">
      <w:marLeft w:val="640"/>
      <w:marRight w:val="0"/>
      <w:marTop w:val="0"/>
      <w:marBottom w:val="0"/>
      <w:divBdr>
        <w:top w:val="none" w:sz="0" w:space="0" w:color="auto"/>
        <w:left w:val="none" w:sz="0" w:space="0" w:color="auto"/>
        <w:bottom w:val="none" w:sz="0" w:space="0" w:color="auto"/>
        <w:right w:val="none" w:sz="0" w:space="0" w:color="auto"/>
      </w:divBdr>
    </w:div>
    <w:div w:id="447551199">
      <w:marLeft w:val="640"/>
      <w:marRight w:val="0"/>
      <w:marTop w:val="0"/>
      <w:marBottom w:val="0"/>
      <w:divBdr>
        <w:top w:val="none" w:sz="0" w:space="0" w:color="auto"/>
        <w:left w:val="none" w:sz="0" w:space="0" w:color="auto"/>
        <w:bottom w:val="none" w:sz="0" w:space="0" w:color="auto"/>
        <w:right w:val="none" w:sz="0" w:space="0" w:color="auto"/>
      </w:divBdr>
    </w:div>
    <w:div w:id="447744480">
      <w:marLeft w:val="480"/>
      <w:marRight w:val="0"/>
      <w:marTop w:val="0"/>
      <w:marBottom w:val="0"/>
      <w:divBdr>
        <w:top w:val="none" w:sz="0" w:space="0" w:color="auto"/>
        <w:left w:val="none" w:sz="0" w:space="0" w:color="auto"/>
        <w:bottom w:val="none" w:sz="0" w:space="0" w:color="auto"/>
        <w:right w:val="none" w:sz="0" w:space="0" w:color="auto"/>
      </w:divBdr>
    </w:div>
    <w:div w:id="448209367">
      <w:marLeft w:val="480"/>
      <w:marRight w:val="0"/>
      <w:marTop w:val="0"/>
      <w:marBottom w:val="0"/>
      <w:divBdr>
        <w:top w:val="none" w:sz="0" w:space="0" w:color="auto"/>
        <w:left w:val="none" w:sz="0" w:space="0" w:color="auto"/>
        <w:bottom w:val="none" w:sz="0" w:space="0" w:color="auto"/>
        <w:right w:val="none" w:sz="0" w:space="0" w:color="auto"/>
      </w:divBdr>
    </w:div>
    <w:div w:id="448209744">
      <w:marLeft w:val="640"/>
      <w:marRight w:val="0"/>
      <w:marTop w:val="0"/>
      <w:marBottom w:val="0"/>
      <w:divBdr>
        <w:top w:val="none" w:sz="0" w:space="0" w:color="auto"/>
        <w:left w:val="none" w:sz="0" w:space="0" w:color="auto"/>
        <w:bottom w:val="none" w:sz="0" w:space="0" w:color="auto"/>
        <w:right w:val="none" w:sz="0" w:space="0" w:color="auto"/>
      </w:divBdr>
    </w:div>
    <w:div w:id="448403842">
      <w:marLeft w:val="640"/>
      <w:marRight w:val="0"/>
      <w:marTop w:val="0"/>
      <w:marBottom w:val="0"/>
      <w:divBdr>
        <w:top w:val="none" w:sz="0" w:space="0" w:color="auto"/>
        <w:left w:val="none" w:sz="0" w:space="0" w:color="auto"/>
        <w:bottom w:val="none" w:sz="0" w:space="0" w:color="auto"/>
        <w:right w:val="none" w:sz="0" w:space="0" w:color="auto"/>
      </w:divBdr>
    </w:div>
    <w:div w:id="448822330">
      <w:marLeft w:val="640"/>
      <w:marRight w:val="0"/>
      <w:marTop w:val="0"/>
      <w:marBottom w:val="0"/>
      <w:divBdr>
        <w:top w:val="none" w:sz="0" w:space="0" w:color="auto"/>
        <w:left w:val="none" w:sz="0" w:space="0" w:color="auto"/>
        <w:bottom w:val="none" w:sz="0" w:space="0" w:color="auto"/>
        <w:right w:val="none" w:sz="0" w:space="0" w:color="auto"/>
      </w:divBdr>
    </w:div>
    <w:div w:id="449207611">
      <w:marLeft w:val="640"/>
      <w:marRight w:val="0"/>
      <w:marTop w:val="0"/>
      <w:marBottom w:val="0"/>
      <w:divBdr>
        <w:top w:val="none" w:sz="0" w:space="0" w:color="auto"/>
        <w:left w:val="none" w:sz="0" w:space="0" w:color="auto"/>
        <w:bottom w:val="none" w:sz="0" w:space="0" w:color="auto"/>
        <w:right w:val="none" w:sz="0" w:space="0" w:color="auto"/>
      </w:divBdr>
    </w:div>
    <w:div w:id="451021348">
      <w:marLeft w:val="640"/>
      <w:marRight w:val="0"/>
      <w:marTop w:val="0"/>
      <w:marBottom w:val="0"/>
      <w:divBdr>
        <w:top w:val="none" w:sz="0" w:space="0" w:color="auto"/>
        <w:left w:val="none" w:sz="0" w:space="0" w:color="auto"/>
        <w:bottom w:val="none" w:sz="0" w:space="0" w:color="auto"/>
        <w:right w:val="none" w:sz="0" w:space="0" w:color="auto"/>
      </w:divBdr>
    </w:div>
    <w:div w:id="451364508">
      <w:marLeft w:val="640"/>
      <w:marRight w:val="0"/>
      <w:marTop w:val="0"/>
      <w:marBottom w:val="0"/>
      <w:divBdr>
        <w:top w:val="none" w:sz="0" w:space="0" w:color="auto"/>
        <w:left w:val="none" w:sz="0" w:space="0" w:color="auto"/>
        <w:bottom w:val="none" w:sz="0" w:space="0" w:color="auto"/>
        <w:right w:val="none" w:sz="0" w:space="0" w:color="auto"/>
      </w:divBdr>
    </w:div>
    <w:div w:id="451830961">
      <w:marLeft w:val="640"/>
      <w:marRight w:val="0"/>
      <w:marTop w:val="0"/>
      <w:marBottom w:val="0"/>
      <w:divBdr>
        <w:top w:val="none" w:sz="0" w:space="0" w:color="auto"/>
        <w:left w:val="none" w:sz="0" w:space="0" w:color="auto"/>
        <w:bottom w:val="none" w:sz="0" w:space="0" w:color="auto"/>
        <w:right w:val="none" w:sz="0" w:space="0" w:color="auto"/>
      </w:divBdr>
    </w:div>
    <w:div w:id="452408338">
      <w:marLeft w:val="640"/>
      <w:marRight w:val="0"/>
      <w:marTop w:val="0"/>
      <w:marBottom w:val="0"/>
      <w:divBdr>
        <w:top w:val="none" w:sz="0" w:space="0" w:color="auto"/>
        <w:left w:val="none" w:sz="0" w:space="0" w:color="auto"/>
        <w:bottom w:val="none" w:sz="0" w:space="0" w:color="auto"/>
        <w:right w:val="none" w:sz="0" w:space="0" w:color="auto"/>
      </w:divBdr>
    </w:div>
    <w:div w:id="456028294">
      <w:marLeft w:val="640"/>
      <w:marRight w:val="0"/>
      <w:marTop w:val="0"/>
      <w:marBottom w:val="0"/>
      <w:divBdr>
        <w:top w:val="none" w:sz="0" w:space="0" w:color="auto"/>
        <w:left w:val="none" w:sz="0" w:space="0" w:color="auto"/>
        <w:bottom w:val="none" w:sz="0" w:space="0" w:color="auto"/>
        <w:right w:val="none" w:sz="0" w:space="0" w:color="auto"/>
      </w:divBdr>
    </w:div>
    <w:div w:id="456068912">
      <w:marLeft w:val="640"/>
      <w:marRight w:val="0"/>
      <w:marTop w:val="0"/>
      <w:marBottom w:val="0"/>
      <w:divBdr>
        <w:top w:val="none" w:sz="0" w:space="0" w:color="auto"/>
        <w:left w:val="none" w:sz="0" w:space="0" w:color="auto"/>
        <w:bottom w:val="none" w:sz="0" w:space="0" w:color="auto"/>
        <w:right w:val="none" w:sz="0" w:space="0" w:color="auto"/>
      </w:divBdr>
    </w:div>
    <w:div w:id="457800490">
      <w:marLeft w:val="480"/>
      <w:marRight w:val="0"/>
      <w:marTop w:val="0"/>
      <w:marBottom w:val="0"/>
      <w:divBdr>
        <w:top w:val="none" w:sz="0" w:space="0" w:color="auto"/>
        <w:left w:val="none" w:sz="0" w:space="0" w:color="auto"/>
        <w:bottom w:val="none" w:sz="0" w:space="0" w:color="auto"/>
        <w:right w:val="none" w:sz="0" w:space="0" w:color="auto"/>
      </w:divBdr>
    </w:div>
    <w:div w:id="458570257">
      <w:marLeft w:val="640"/>
      <w:marRight w:val="0"/>
      <w:marTop w:val="0"/>
      <w:marBottom w:val="0"/>
      <w:divBdr>
        <w:top w:val="none" w:sz="0" w:space="0" w:color="auto"/>
        <w:left w:val="none" w:sz="0" w:space="0" w:color="auto"/>
        <w:bottom w:val="none" w:sz="0" w:space="0" w:color="auto"/>
        <w:right w:val="none" w:sz="0" w:space="0" w:color="auto"/>
      </w:divBdr>
    </w:div>
    <w:div w:id="458962001">
      <w:marLeft w:val="640"/>
      <w:marRight w:val="0"/>
      <w:marTop w:val="0"/>
      <w:marBottom w:val="0"/>
      <w:divBdr>
        <w:top w:val="none" w:sz="0" w:space="0" w:color="auto"/>
        <w:left w:val="none" w:sz="0" w:space="0" w:color="auto"/>
        <w:bottom w:val="none" w:sz="0" w:space="0" w:color="auto"/>
        <w:right w:val="none" w:sz="0" w:space="0" w:color="auto"/>
      </w:divBdr>
    </w:div>
    <w:div w:id="459031294">
      <w:marLeft w:val="640"/>
      <w:marRight w:val="0"/>
      <w:marTop w:val="0"/>
      <w:marBottom w:val="0"/>
      <w:divBdr>
        <w:top w:val="none" w:sz="0" w:space="0" w:color="auto"/>
        <w:left w:val="none" w:sz="0" w:space="0" w:color="auto"/>
        <w:bottom w:val="none" w:sz="0" w:space="0" w:color="auto"/>
        <w:right w:val="none" w:sz="0" w:space="0" w:color="auto"/>
      </w:divBdr>
    </w:div>
    <w:div w:id="459422595">
      <w:marLeft w:val="640"/>
      <w:marRight w:val="0"/>
      <w:marTop w:val="0"/>
      <w:marBottom w:val="0"/>
      <w:divBdr>
        <w:top w:val="none" w:sz="0" w:space="0" w:color="auto"/>
        <w:left w:val="none" w:sz="0" w:space="0" w:color="auto"/>
        <w:bottom w:val="none" w:sz="0" w:space="0" w:color="auto"/>
        <w:right w:val="none" w:sz="0" w:space="0" w:color="auto"/>
      </w:divBdr>
    </w:div>
    <w:div w:id="460728314">
      <w:marLeft w:val="640"/>
      <w:marRight w:val="0"/>
      <w:marTop w:val="0"/>
      <w:marBottom w:val="0"/>
      <w:divBdr>
        <w:top w:val="none" w:sz="0" w:space="0" w:color="auto"/>
        <w:left w:val="none" w:sz="0" w:space="0" w:color="auto"/>
        <w:bottom w:val="none" w:sz="0" w:space="0" w:color="auto"/>
        <w:right w:val="none" w:sz="0" w:space="0" w:color="auto"/>
      </w:divBdr>
    </w:div>
    <w:div w:id="461073801">
      <w:marLeft w:val="640"/>
      <w:marRight w:val="0"/>
      <w:marTop w:val="0"/>
      <w:marBottom w:val="0"/>
      <w:divBdr>
        <w:top w:val="none" w:sz="0" w:space="0" w:color="auto"/>
        <w:left w:val="none" w:sz="0" w:space="0" w:color="auto"/>
        <w:bottom w:val="none" w:sz="0" w:space="0" w:color="auto"/>
        <w:right w:val="none" w:sz="0" w:space="0" w:color="auto"/>
      </w:divBdr>
    </w:div>
    <w:div w:id="461191311">
      <w:marLeft w:val="640"/>
      <w:marRight w:val="0"/>
      <w:marTop w:val="0"/>
      <w:marBottom w:val="0"/>
      <w:divBdr>
        <w:top w:val="none" w:sz="0" w:space="0" w:color="auto"/>
        <w:left w:val="none" w:sz="0" w:space="0" w:color="auto"/>
        <w:bottom w:val="none" w:sz="0" w:space="0" w:color="auto"/>
        <w:right w:val="none" w:sz="0" w:space="0" w:color="auto"/>
      </w:divBdr>
    </w:div>
    <w:div w:id="461461403">
      <w:marLeft w:val="640"/>
      <w:marRight w:val="0"/>
      <w:marTop w:val="0"/>
      <w:marBottom w:val="0"/>
      <w:divBdr>
        <w:top w:val="none" w:sz="0" w:space="0" w:color="auto"/>
        <w:left w:val="none" w:sz="0" w:space="0" w:color="auto"/>
        <w:bottom w:val="none" w:sz="0" w:space="0" w:color="auto"/>
        <w:right w:val="none" w:sz="0" w:space="0" w:color="auto"/>
      </w:divBdr>
    </w:div>
    <w:div w:id="461582627">
      <w:marLeft w:val="640"/>
      <w:marRight w:val="0"/>
      <w:marTop w:val="0"/>
      <w:marBottom w:val="0"/>
      <w:divBdr>
        <w:top w:val="none" w:sz="0" w:space="0" w:color="auto"/>
        <w:left w:val="none" w:sz="0" w:space="0" w:color="auto"/>
        <w:bottom w:val="none" w:sz="0" w:space="0" w:color="auto"/>
        <w:right w:val="none" w:sz="0" w:space="0" w:color="auto"/>
      </w:divBdr>
    </w:div>
    <w:div w:id="463549002">
      <w:marLeft w:val="640"/>
      <w:marRight w:val="0"/>
      <w:marTop w:val="0"/>
      <w:marBottom w:val="0"/>
      <w:divBdr>
        <w:top w:val="none" w:sz="0" w:space="0" w:color="auto"/>
        <w:left w:val="none" w:sz="0" w:space="0" w:color="auto"/>
        <w:bottom w:val="none" w:sz="0" w:space="0" w:color="auto"/>
        <w:right w:val="none" w:sz="0" w:space="0" w:color="auto"/>
      </w:divBdr>
    </w:div>
    <w:div w:id="464277607">
      <w:marLeft w:val="640"/>
      <w:marRight w:val="0"/>
      <w:marTop w:val="0"/>
      <w:marBottom w:val="0"/>
      <w:divBdr>
        <w:top w:val="none" w:sz="0" w:space="0" w:color="auto"/>
        <w:left w:val="none" w:sz="0" w:space="0" w:color="auto"/>
        <w:bottom w:val="none" w:sz="0" w:space="0" w:color="auto"/>
        <w:right w:val="none" w:sz="0" w:space="0" w:color="auto"/>
      </w:divBdr>
    </w:div>
    <w:div w:id="465775571">
      <w:marLeft w:val="640"/>
      <w:marRight w:val="0"/>
      <w:marTop w:val="0"/>
      <w:marBottom w:val="0"/>
      <w:divBdr>
        <w:top w:val="none" w:sz="0" w:space="0" w:color="auto"/>
        <w:left w:val="none" w:sz="0" w:space="0" w:color="auto"/>
        <w:bottom w:val="none" w:sz="0" w:space="0" w:color="auto"/>
        <w:right w:val="none" w:sz="0" w:space="0" w:color="auto"/>
      </w:divBdr>
    </w:div>
    <w:div w:id="466553922">
      <w:marLeft w:val="640"/>
      <w:marRight w:val="0"/>
      <w:marTop w:val="0"/>
      <w:marBottom w:val="0"/>
      <w:divBdr>
        <w:top w:val="none" w:sz="0" w:space="0" w:color="auto"/>
        <w:left w:val="none" w:sz="0" w:space="0" w:color="auto"/>
        <w:bottom w:val="none" w:sz="0" w:space="0" w:color="auto"/>
        <w:right w:val="none" w:sz="0" w:space="0" w:color="auto"/>
      </w:divBdr>
    </w:div>
    <w:div w:id="466632467">
      <w:marLeft w:val="640"/>
      <w:marRight w:val="0"/>
      <w:marTop w:val="0"/>
      <w:marBottom w:val="0"/>
      <w:divBdr>
        <w:top w:val="none" w:sz="0" w:space="0" w:color="auto"/>
        <w:left w:val="none" w:sz="0" w:space="0" w:color="auto"/>
        <w:bottom w:val="none" w:sz="0" w:space="0" w:color="auto"/>
        <w:right w:val="none" w:sz="0" w:space="0" w:color="auto"/>
      </w:divBdr>
    </w:div>
    <w:div w:id="467867346">
      <w:marLeft w:val="640"/>
      <w:marRight w:val="0"/>
      <w:marTop w:val="0"/>
      <w:marBottom w:val="0"/>
      <w:divBdr>
        <w:top w:val="none" w:sz="0" w:space="0" w:color="auto"/>
        <w:left w:val="none" w:sz="0" w:space="0" w:color="auto"/>
        <w:bottom w:val="none" w:sz="0" w:space="0" w:color="auto"/>
        <w:right w:val="none" w:sz="0" w:space="0" w:color="auto"/>
      </w:divBdr>
    </w:div>
    <w:div w:id="467937471">
      <w:marLeft w:val="640"/>
      <w:marRight w:val="0"/>
      <w:marTop w:val="0"/>
      <w:marBottom w:val="0"/>
      <w:divBdr>
        <w:top w:val="none" w:sz="0" w:space="0" w:color="auto"/>
        <w:left w:val="none" w:sz="0" w:space="0" w:color="auto"/>
        <w:bottom w:val="none" w:sz="0" w:space="0" w:color="auto"/>
        <w:right w:val="none" w:sz="0" w:space="0" w:color="auto"/>
      </w:divBdr>
    </w:div>
    <w:div w:id="468674535">
      <w:marLeft w:val="640"/>
      <w:marRight w:val="0"/>
      <w:marTop w:val="0"/>
      <w:marBottom w:val="0"/>
      <w:divBdr>
        <w:top w:val="none" w:sz="0" w:space="0" w:color="auto"/>
        <w:left w:val="none" w:sz="0" w:space="0" w:color="auto"/>
        <w:bottom w:val="none" w:sz="0" w:space="0" w:color="auto"/>
        <w:right w:val="none" w:sz="0" w:space="0" w:color="auto"/>
      </w:divBdr>
    </w:div>
    <w:div w:id="470483095">
      <w:marLeft w:val="480"/>
      <w:marRight w:val="0"/>
      <w:marTop w:val="0"/>
      <w:marBottom w:val="0"/>
      <w:divBdr>
        <w:top w:val="none" w:sz="0" w:space="0" w:color="auto"/>
        <w:left w:val="none" w:sz="0" w:space="0" w:color="auto"/>
        <w:bottom w:val="none" w:sz="0" w:space="0" w:color="auto"/>
        <w:right w:val="none" w:sz="0" w:space="0" w:color="auto"/>
      </w:divBdr>
    </w:div>
    <w:div w:id="471021511">
      <w:marLeft w:val="640"/>
      <w:marRight w:val="0"/>
      <w:marTop w:val="0"/>
      <w:marBottom w:val="0"/>
      <w:divBdr>
        <w:top w:val="none" w:sz="0" w:space="0" w:color="auto"/>
        <w:left w:val="none" w:sz="0" w:space="0" w:color="auto"/>
        <w:bottom w:val="none" w:sz="0" w:space="0" w:color="auto"/>
        <w:right w:val="none" w:sz="0" w:space="0" w:color="auto"/>
      </w:divBdr>
    </w:div>
    <w:div w:id="471215871">
      <w:marLeft w:val="640"/>
      <w:marRight w:val="0"/>
      <w:marTop w:val="0"/>
      <w:marBottom w:val="0"/>
      <w:divBdr>
        <w:top w:val="none" w:sz="0" w:space="0" w:color="auto"/>
        <w:left w:val="none" w:sz="0" w:space="0" w:color="auto"/>
        <w:bottom w:val="none" w:sz="0" w:space="0" w:color="auto"/>
        <w:right w:val="none" w:sz="0" w:space="0" w:color="auto"/>
      </w:divBdr>
    </w:div>
    <w:div w:id="471288925">
      <w:marLeft w:val="640"/>
      <w:marRight w:val="0"/>
      <w:marTop w:val="0"/>
      <w:marBottom w:val="0"/>
      <w:divBdr>
        <w:top w:val="none" w:sz="0" w:space="0" w:color="auto"/>
        <w:left w:val="none" w:sz="0" w:space="0" w:color="auto"/>
        <w:bottom w:val="none" w:sz="0" w:space="0" w:color="auto"/>
        <w:right w:val="none" w:sz="0" w:space="0" w:color="auto"/>
      </w:divBdr>
    </w:div>
    <w:div w:id="471754098">
      <w:marLeft w:val="640"/>
      <w:marRight w:val="0"/>
      <w:marTop w:val="0"/>
      <w:marBottom w:val="0"/>
      <w:divBdr>
        <w:top w:val="none" w:sz="0" w:space="0" w:color="auto"/>
        <w:left w:val="none" w:sz="0" w:space="0" w:color="auto"/>
        <w:bottom w:val="none" w:sz="0" w:space="0" w:color="auto"/>
        <w:right w:val="none" w:sz="0" w:space="0" w:color="auto"/>
      </w:divBdr>
    </w:div>
    <w:div w:id="472142817">
      <w:marLeft w:val="640"/>
      <w:marRight w:val="0"/>
      <w:marTop w:val="0"/>
      <w:marBottom w:val="0"/>
      <w:divBdr>
        <w:top w:val="none" w:sz="0" w:space="0" w:color="auto"/>
        <w:left w:val="none" w:sz="0" w:space="0" w:color="auto"/>
        <w:bottom w:val="none" w:sz="0" w:space="0" w:color="auto"/>
        <w:right w:val="none" w:sz="0" w:space="0" w:color="auto"/>
      </w:divBdr>
    </w:div>
    <w:div w:id="472219151">
      <w:marLeft w:val="480"/>
      <w:marRight w:val="0"/>
      <w:marTop w:val="0"/>
      <w:marBottom w:val="0"/>
      <w:divBdr>
        <w:top w:val="none" w:sz="0" w:space="0" w:color="auto"/>
        <w:left w:val="none" w:sz="0" w:space="0" w:color="auto"/>
        <w:bottom w:val="none" w:sz="0" w:space="0" w:color="auto"/>
        <w:right w:val="none" w:sz="0" w:space="0" w:color="auto"/>
      </w:divBdr>
    </w:div>
    <w:div w:id="472408681">
      <w:marLeft w:val="640"/>
      <w:marRight w:val="0"/>
      <w:marTop w:val="0"/>
      <w:marBottom w:val="0"/>
      <w:divBdr>
        <w:top w:val="none" w:sz="0" w:space="0" w:color="auto"/>
        <w:left w:val="none" w:sz="0" w:space="0" w:color="auto"/>
        <w:bottom w:val="none" w:sz="0" w:space="0" w:color="auto"/>
        <w:right w:val="none" w:sz="0" w:space="0" w:color="auto"/>
      </w:divBdr>
    </w:div>
    <w:div w:id="472605254">
      <w:marLeft w:val="640"/>
      <w:marRight w:val="0"/>
      <w:marTop w:val="0"/>
      <w:marBottom w:val="0"/>
      <w:divBdr>
        <w:top w:val="none" w:sz="0" w:space="0" w:color="auto"/>
        <w:left w:val="none" w:sz="0" w:space="0" w:color="auto"/>
        <w:bottom w:val="none" w:sz="0" w:space="0" w:color="auto"/>
        <w:right w:val="none" w:sz="0" w:space="0" w:color="auto"/>
      </w:divBdr>
    </w:div>
    <w:div w:id="473255421">
      <w:marLeft w:val="640"/>
      <w:marRight w:val="0"/>
      <w:marTop w:val="0"/>
      <w:marBottom w:val="0"/>
      <w:divBdr>
        <w:top w:val="none" w:sz="0" w:space="0" w:color="auto"/>
        <w:left w:val="none" w:sz="0" w:space="0" w:color="auto"/>
        <w:bottom w:val="none" w:sz="0" w:space="0" w:color="auto"/>
        <w:right w:val="none" w:sz="0" w:space="0" w:color="auto"/>
      </w:divBdr>
    </w:div>
    <w:div w:id="474025877">
      <w:marLeft w:val="640"/>
      <w:marRight w:val="0"/>
      <w:marTop w:val="0"/>
      <w:marBottom w:val="0"/>
      <w:divBdr>
        <w:top w:val="none" w:sz="0" w:space="0" w:color="auto"/>
        <w:left w:val="none" w:sz="0" w:space="0" w:color="auto"/>
        <w:bottom w:val="none" w:sz="0" w:space="0" w:color="auto"/>
        <w:right w:val="none" w:sz="0" w:space="0" w:color="auto"/>
      </w:divBdr>
    </w:div>
    <w:div w:id="474958634">
      <w:marLeft w:val="640"/>
      <w:marRight w:val="0"/>
      <w:marTop w:val="0"/>
      <w:marBottom w:val="0"/>
      <w:divBdr>
        <w:top w:val="none" w:sz="0" w:space="0" w:color="auto"/>
        <w:left w:val="none" w:sz="0" w:space="0" w:color="auto"/>
        <w:bottom w:val="none" w:sz="0" w:space="0" w:color="auto"/>
        <w:right w:val="none" w:sz="0" w:space="0" w:color="auto"/>
      </w:divBdr>
    </w:div>
    <w:div w:id="475031540">
      <w:marLeft w:val="640"/>
      <w:marRight w:val="0"/>
      <w:marTop w:val="0"/>
      <w:marBottom w:val="0"/>
      <w:divBdr>
        <w:top w:val="none" w:sz="0" w:space="0" w:color="auto"/>
        <w:left w:val="none" w:sz="0" w:space="0" w:color="auto"/>
        <w:bottom w:val="none" w:sz="0" w:space="0" w:color="auto"/>
        <w:right w:val="none" w:sz="0" w:space="0" w:color="auto"/>
      </w:divBdr>
    </w:div>
    <w:div w:id="475414414">
      <w:marLeft w:val="640"/>
      <w:marRight w:val="0"/>
      <w:marTop w:val="0"/>
      <w:marBottom w:val="0"/>
      <w:divBdr>
        <w:top w:val="none" w:sz="0" w:space="0" w:color="auto"/>
        <w:left w:val="none" w:sz="0" w:space="0" w:color="auto"/>
        <w:bottom w:val="none" w:sz="0" w:space="0" w:color="auto"/>
        <w:right w:val="none" w:sz="0" w:space="0" w:color="auto"/>
      </w:divBdr>
    </w:div>
    <w:div w:id="475606143">
      <w:marLeft w:val="640"/>
      <w:marRight w:val="0"/>
      <w:marTop w:val="0"/>
      <w:marBottom w:val="0"/>
      <w:divBdr>
        <w:top w:val="none" w:sz="0" w:space="0" w:color="auto"/>
        <w:left w:val="none" w:sz="0" w:space="0" w:color="auto"/>
        <w:bottom w:val="none" w:sz="0" w:space="0" w:color="auto"/>
        <w:right w:val="none" w:sz="0" w:space="0" w:color="auto"/>
      </w:divBdr>
    </w:div>
    <w:div w:id="475879695">
      <w:marLeft w:val="640"/>
      <w:marRight w:val="0"/>
      <w:marTop w:val="0"/>
      <w:marBottom w:val="0"/>
      <w:divBdr>
        <w:top w:val="none" w:sz="0" w:space="0" w:color="auto"/>
        <w:left w:val="none" w:sz="0" w:space="0" w:color="auto"/>
        <w:bottom w:val="none" w:sz="0" w:space="0" w:color="auto"/>
        <w:right w:val="none" w:sz="0" w:space="0" w:color="auto"/>
      </w:divBdr>
    </w:div>
    <w:div w:id="476726492">
      <w:marLeft w:val="640"/>
      <w:marRight w:val="0"/>
      <w:marTop w:val="0"/>
      <w:marBottom w:val="0"/>
      <w:divBdr>
        <w:top w:val="none" w:sz="0" w:space="0" w:color="auto"/>
        <w:left w:val="none" w:sz="0" w:space="0" w:color="auto"/>
        <w:bottom w:val="none" w:sz="0" w:space="0" w:color="auto"/>
        <w:right w:val="none" w:sz="0" w:space="0" w:color="auto"/>
      </w:divBdr>
    </w:div>
    <w:div w:id="476917338">
      <w:marLeft w:val="640"/>
      <w:marRight w:val="0"/>
      <w:marTop w:val="0"/>
      <w:marBottom w:val="0"/>
      <w:divBdr>
        <w:top w:val="none" w:sz="0" w:space="0" w:color="auto"/>
        <w:left w:val="none" w:sz="0" w:space="0" w:color="auto"/>
        <w:bottom w:val="none" w:sz="0" w:space="0" w:color="auto"/>
        <w:right w:val="none" w:sz="0" w:space="0" w:color="auto"/>
      </w:divBdr>
    </w:div>
    <w:div w:id="477302100">
      <w:marLeft w:val="640"/>
      <w:marRight w:val="0"/>
      <w:marTop w:val="0"/>
      <w:marBottom w:val="0"/>
      <w:divBdr>
        <w:top w:val="none" w:sz="0" w:space="0" w:color="auto"/>
        <w:left w:val="none" w:sz="0" w:space="0" w:color="auto"/>
        <w:bottom w:val="none" w:sz="0" w:space="0" w:color="auto"/>
        <w:right w:val="none" w:sz="0" w:space="0" w:color="auto"/>
      </w:divBdr>
    </w:div>
    <w:div w:id="477380301">
      <w:marLeft w:val="640"/>
      <w:marRight w:val="0"/>
      <w:marTop w:val="0"/>
      <w:marBottom w:val="0"/>
      <w:divBdr>
        <w:top w:val="none" w:sz="0" w:space="0" w:color="auto"/>
        <w:left w:val="none" w:sz="0" w:space="0" w:color="auto"/>
        <w:bottom w:val="none" w:sz="0" w:space="0" w:color="auto"/>
        <w:right w:val="none" w:sz="0" w:space="0" w:color="auto"/>
      </w:divBdr>
    </w:div>
    <w:div w:id="477695158">
      <w:marLeft w:val="640"/>
      <w:marRight w:val="0"/>
      <w:marTop w:val="0"/>
      <w:marBottom w:val="0"/>
      <w:divBdr>
        <w:top w:val="none" w:sz="0" w:space="0" w:color="auto"/>
        <w:left w:val="none" w:sz="0" w:space="0" w:color="auto"/>
        <w:bottom w:val="none" w:sz="0" w:space="0" w:color="auto"/>
        <w:right w:val="none" w:sz="0" w:space="0" w:color="auto"/>
      </w:divBdr>
    </w:div>
    <w:div w:id="477763902">
      <w:marLeft w:val="480"/>
      <w:marRight w:val="0"/>
      <w:marTop w:val="0"/>
      <w:marBottom w:val="0"/>
      <w:divBdr>
        <w:top w:val="none" w:sz="0" w:space="0" w:color="auto"/>
        <w:left w:val="none" w:sz="0" w:space="0" w:color="auto"/>
        <w:bottom w:val="none" w:sz="0" w:space="0" w:color="auto"/>
        <w:right w:val="none" w:sz="0" w:space="0" w:color="auto"/>
      </w:divBdr>
    </w:div>
    <w:div w:id="478114613">
      <w:marLeft w:val="640"/>
      <w:marRight w:val="0"/>
      <w:marTop w:val="0"/>
      <w:marBottom w:val="0"/>
      <w:divBdr>
        <w:top w:val="none" w:sz="0" w:space="0" w:color="auto"/>
        <w:left w:val="none" w:sz="0" w:space="0" w:color="auto"/>
        <w:bottom w:val="none" w:sz="0" w:space="0" w:color="auto"/>
        <w:right w:val="none" w:sz="0" w:space="0" w:color="auto"/>
      </w:divBdr>
    </w:div>
    <w:div w:id="478695041">
      <w:marLeft w:val="640"/>
      <w:marRight w:val="0"/>
      <w:marTop w:val="0"/>
      <w:marBottom w:val="0"/>
      <w:divBdr>
        <w:top w:val="none" w:sz="0" w:space="0" w:color="auto"/>
        <w:left w:val="none" w:sz="0" w:space="0" w:color="auto"/>
        <w:bottom w:val="none" w:sz="0" w:space="0" w:color="auto"/>
        <w:right w:val="none" w:sz="0" w:space="0" w:color="auto"/>
      </w:divBdr>
    </w:div>
    <w:div w:id="479004318">
      <w:marLeft w:val="640"/>
      <w:marRight w:val="0"/>
      <w:marTop w:val="0"/>
      <w:marBottom w:val="0"/>
      <w:divBdr>
        <w:top w:val="none" w:sz="0" w:space="0" w:color="auto"/>
        <w:left w:val="none" w:sz="0" w:space="0" w:color="auto"/>
        <w:bottom w:val="none" w:sz="0" w:space="0" w:color="auto"/>
        <w:right w:val="none" w:sz="0" w:space="0" w:color="auto"/>
      </w:divBdr>
    </w:div>
    <w:div w:id="479737842">
      <w:marLeft w:val="640"/>
      <w:marRight w:val="0"/>
      <w:marTop w:val="0"/>
      <w:marBottom w:val="0"/>
      <w:divBdr>
        <w:top w:val="none" w:sz="0" w:space="0" w:color="auto"/>
        <w:left w:val="none" w:sz="0" w:space="0" w:color="auto"/>
        <w:bottom w:val="none" w:sz="0" w:space="0" w:color="auto"/>
        <w:right w:val="none" w:sz="0" w:space="0" w:color="auto"/>
      </w:divBdr>
    </w:div>
    <w:div w:id="479883113">
      <w:marLeft w:val="640"/>
      <w:marRight w:val="0"/>
      <w:marTop w:val="0"/>
      <w:marBottom w:val="0"/>
      <w:divBdr>
        <w:top w:val="none" w:sz="0" w:space="0" w:color="auto"/>
        <w:left w:val="none" w:sz="0" w:space="0" w:color="auto"/>
        <w:bottom w:val="none" w:sz="0" w:space="0" w:color="auto"/>
        <w:right w:val="none" w:sz="0" w:space="0" w:color="auto"/>
      </w:divBdr>
    </w:div>
    <w:div w:id="479999574">
      <w:marLeft w:val="640"/>
      <w:marRight w:val="0"/>
      <w:marTop w:val="0"/>
      <w:marBottom w:val="0"/>
      <w:divBdr>
        <w:top w:val="none" w:sz="0" w:space="0" w:color="auto"/>
        <w:left w:val="none" w:sz="0" w:space="0" w:color="auto"/>
        <w:bottom w:val="none" w:sz="0" w:space="0" w:color="auto"/>
        <w:right w:val="none" w:sz="0" w:space="0" w:color="auto"/>
      </w:divBdr>
    </w:div>
    <w:div w:id="480191903">
      <w:marLeft w:val="640"/>
      <w:marRight w:val="0"/>
      <w:marTop w:val="0"/>
      <w:marBottom w:val="0"/>
      <w:divBdr>
        <w:top w:val="none" w:sz="0" w:space="0" w:color="auto"/>
        <w:left w:val="none" w:sz="0" w:space="0" w:color="auto"/>
        <w:bottom w:val="none" w:sz="0" w:space="0" w:color="auto"/>
        <w:right w:val="none" w:sz="0" w:space="0" w:color="auto"/>
      </w:divBdr>
    </w:div>
    <w:div w:id="480847203">
      <w:marLeft w:val="640"/>
      <w:marRight w:val="0"/>
      <w:marTop w:val="0"/>
      <w:marBottom w:val="0"/>
      <w:divBdr>
        <w:top w:val="none" w:sz="0" w:space="0" w:color="auto"/>
        <w:left w:val="none" w:sz="0" w:space="0" w:color="auto"/>
        <w:bottom w:val="none" w:sz="0" w:space="0" w:color="auto"/>
        <w:right w:val="none" w:sz="0" w:space="0" w:color="auto"/>
      </w:divBdr>
    </w:div>
    <w:div w:id="480972159">
      <w:marLeft w:val="640"/>
      <w:marRight w:val="0"/>
      <w:marTop w:val="0"/>
      <w:marBottom w:val="0"/>
      <w:divBdr>
        <w:top w:val="none" w:sz="0" w:space="0" w:color="auto"/>
        <w:left w:val="none" w:sz="0" w:space="0" w:color="auto"/>
        <w:bottom w:val="none" w:sz="0" w:space="0" w:color="auto"/>
        <w:right w:val="none" w:sz="0" w:space="0" w:color="auto"/>
      </w:divBdr>
    </w:div>
    <w:div w:id="481242162">
      <w:marLeft w:val="640"/>
      <w:marRight w:val="0"/>
      <w:marTop w:val="0"/>
      <w:marBottom w:val="0"/>
      <w:divBdr>
        <w:top w:val="none" w:sz="0" w:space="0" w:color="auto"/>
        <w:left w:val="none" w:sz="0" w:space="0" w:color="auto"/>
        <w:bottom w:val="none" w:sz="0" w:space="0" w:color="auto"/>
        <w:right w:val="none" w:sz="0" w:space="0" w:color="auto"/>
      </w:divBdr>
    </w:div>
    <w:div w:id="482889892">
      <w:marLeft w:val="640"/>
      <w:marRight w:val="0"/>
      <w:marTop w:val="0"/>
      <w:marBottom w:val="0"/>
      <w:divBdr>
        <w:top w:val="none" w:sz="0" w:space="0" w:color="auto"/>
        <w:left w:val="none" w:sz="0" w:space="0" w:color="auto"/>
        <w:bottom w:val="none" w:sz="0" w:space="0" w:color="auto"/>
        <w:right w:val="none" w:sz="0" w:space="0" w:color="auto"/>
      </w:divBdr>
    </w:div>
    <w:div w:id="484127811">
      <w:marLeft w:val="640"/>
      <w:marRight w:val="0"/>
      <w:marTop w:val="0"/>
      <w:marBottom w:val="0"/>
      <w:divBdr>
        <w:top w:val="none" w:sz="0" w:space="0" w:color="auto"/>
        <w:left w:val="none" w:sz="0" w:space="0" w:color="auto"/>
        <w:bottom w:val="none" w:sz="0" w:space="0" w:color="auto"/>
        <w:right w:val="none" w:sz="0" w:space="0" w:color="auto"/>
      </w:divBdr>
    </w:div>
    <w:div w:id="484318672">
      <w:marLeft w:val="640"/>
      <w:marRight w:val="0"/>
      <w:marTop w:val="0"/>
      <w:marBottom w:val="0"/>
      <w:divBdr>
        <w:top w:val="none" w:sz="0" w:space="0" w:color="auto"/>
        <w:left w:val="none" w:sz="0" w:space="0" w:color="auto"/>
        <w:bottom w:val="none" w:sz="0" w:space="0" w:color="auto"/>
        <w:right w:val="none" w:sz="0" w:space="0" w:color="auto"/>
      </w:divBdr>
    </w:div>
    <w:div w:id="484443238">
      <w:marLeft w:val="640"/>
      <w:marRight w:val="0"/>
      <w:marTop w:val="0"/>
      <w:marBottom w:val="0"/>
      <w:divBdr>
        <w:top w:val="none" w:sz="0" w:space="0" w:color="auto"/>
        <w:left w:val="none" w:sz="0" w:space="0" w:color="auto"/>
        <w:bottom w:val="none" w:sz="0" w:space="0" w:color="auto"/>
        <w:right w:val="none" w:sz="0" w:space="0" w:color="auto"/>
      </w:divBdr>
    </w:div>
    <w:div w:id="485128819">
      <w:marLeft w:val="640"/>
      <w:marRight w:val="0"/>
      <w:marTop w:val="0"/>
      <w:marBottom w:val="0"/>
      <w:divBdr>
        <w:top w:val="none" w:sz="0" w:space="0" w:color="auto"/>
        <w:left w:val="none" w:sz="0" w:space="0" w:color="auto"/>
        <w:bottom w:val="none" w:sz="0" w:space="0" w:color="auto"/>
        <w:right w:val="none" w:sz="0" w:space="0" w:color="auto"/>
      </w:divBdr>
    </w:div>
    <w:div w:id="485439010">
      <w:marLeft w:val="640"/>
      <w:marRight w:val="0"/>
      <w:marTop w:val="0"/>
      <w:marBottom w:val="0"/>
      <w:divBdr>
        <w:top w:val="none" w:sz="0" w:space="0" w:color="auto"/>
        <w:left w:val="none" w:sz="0" w:space="0" w:color="auto"/>
        <w:bottom w:val="none" w:sz="0" w:space="0" w:color="auto"/>
        <w:right w:val="none" w:sz="0" w:space="0" w:color="auto"/>
      </w:divBdr>
    </w:div>
    <w:div w:id="486942026">
      <w:marLeft w:val="480"/>
      <w:marRight w:val="0"/>
      <w:marTop w:val="0"/>
      <w:marBottom w:val="0"/>
      <w:divBdr>
        <w:top w:val="none" w:sz="0" w:space="0" w:color="auto"/>
        <w:left w:val="none" w:sz="0" w:space="0" w:color="auto"/>
        <w:bottom w:val="none" w:sz="0" w:space="0" w:color="auto"/>
        <w:right w:val="none" w:sz="0" w:space="0" w:color="auto"/>
      </w:divBdr>
    </w:div>
    <w:div w:id="487406280">
      <w:marLeft w:val="480"/>
      <w:marRight w:val="0"/>
      <w:marTop w:val="0"/>
      <w:marBottom w:val="0"/>
      <w:divBdr>
        <w:top w:val="none" w:sz="0" w:space="0" w:color="auto"/>
        <w:left w:val="none" w:sz="0" w:space="0" w:color="auto"/>
        <w:bottom w:val="none" w:sz="0" w:space="0" w:color="auto"/>
        <w:right w:val="none" w:sz="0" w:space="0" w:color="auto"/>
      </w:divBdr>
    </w:div>
    <w:div w:id="487522904">
      <w:marLeft w:val="640"/>
      <w:marRight w:val="0"/>
      <w:marTop w:val="0"/>
      <w:marBottom w:val="0"/>
      <w:divBdr>
        <w:top w:val="none" w:sz="0" w:space="0" w:color="auto"/>
        <w:left w:val="none" w:sz="0" w:space="0" w:color="auto"/>
        <w:bottom w:val="none" w:sz="0" w:space="0" w:color="auto"/>
        <w:right w:val="none" w:sz="0" w:space="0" w:color="auto"/>
      </w:divBdr>
    </w:div>
    <w:div w:id="489449385">
      <w:marLeft w:val="640"/>
      <w:marRight w:val="0"/>
      <w:marTop w:val="0"/>
      <w:marBottom w:val="0"/>
      <w:divBdr>
        <w:top w:val="none" w:sz="0" w:space="0" w:color="auto"/>
        <w:left w:val="none" w:sz="0" w:space="0" w:color="auto"/>
        <w:bottom w:val="none" w:sz="0" w:space="0" w:color="auto"/>
        <w:right w:val="none" w:sz="0" w:space="0" w:color="auto"/>
      </w:divBdr>
    </w:div>
    <w:div w:id="489643234">
      <w:marLeft w:val="640"/>
      <w:marRight w:val="0"/>
      <w:marTop w:val="0"/>
      <w:marBottom w:val="0"/>
      <w:divBdr>
        <w:top w:val="none" w:sz="0" w:space="0" w:color="auto"/>
        <w:left w:val="none" w:sz="0" w:space="0" w:color="auto"/>
        <w:bottom w:val="none" w:sz="0" w:space="0" w:color="auto"/>
        <w:right w:val="none" w:sz="0" w:space="0" w:color="auto"/>
      </w:divBdr>
    </w:div>
    <w:div w:id="490566794">
      <w:marLeft w:val="640"/>
      <w:marRight w:val="0"/>
      <w:marTop w:val="0"/>
      <w:marBottom w:val="0"/>
      <w:divBdr>
        <w:top w:val="none" w:sz="0" w:space="0" w:color="auto"/>
        <w:left w:val="none" w:sz="0" w:space="0" w:color="auto"/>
        <w:bottom w:val="none" w:sz="0" w:space="0" w:color="auto"/>
        <w:right w:val="none" w:sz="0" w:space="0" w:color="auto"/>
      </w:divBdr>
    </w:div>
    <w:div w:id="490877224">
      <w:marLeft w:val="640"/>
      <w:marRight w:val="0"/>
      <w:marTop w:val="0"/>
      <w:marBottom w:val="0"/>
      <w:divBdr>
        <w:top w:val="none" w:sz="0" w:space="0" w:color="auto"/>
        <w:left w:val="none" w:sz="0" w:space="0" w:color="auto"/>
        <w:bottom w:val="none" w:sz="0" w:space="0" w:color="auto"/>
        <w:right w:val="none" w:sz="0" w:space="0" w:color="auto"/>
      </w:divBdr>
    </w:div>
    <w:div w:id="491147301">
      <w:marLeft w:val="640"/>
      <w:marRight w:val="0"/>
      <w:marTop w:val="0"/>
      <w:marBottom w:val="0"/>
      <w:divBdr>
        <w:top w:val="none" w:sz="0" w:space="0" w:color="auto"/>
        <w:left w:val="none" w:sz="0" w:space="0" w:color="auto"/>
        <w:bottom w:val="none" w:sz="0" w:space="0" w:color="auto"/>
        <w:right w:val="none" w:sz="0" w:space="0" w:color="auto"/>
      </w:divBdr>
    </w:div>
    <w:div w:id="491527809">
      <w:marLeft w:val="640"/>
      <w:marRight w:val="0"/>
      <w:marTop w:val="0"/>
      <w:marBottom w:val="0"/>
      <w:divBdr>
        <w:top w:val="none" w:sz="0" w:space="0" w:color="auto"/>
        <w:left w:val="none" w:sz="0" w:space="0" w:color="auto"/>
        <w:bottom w:val="none" w:sz="0" w:space="0" w:color="auto"/>
        <w:right w:val="none" w:sz="0" w:space="0" w:color="auto"/>
      </w:divBdr>
    </w:div>
    <w:div w:id="491916521">
      <w:marLeft w:val="480"/>
      <w:marRight w:val="0"/>
      <w:marTop w:val="0"/>
      <w:marBottom w:val="0"/>
      <w:divBdr>
        <w:top w:val="none" w:sz="0" w:space="0" w:color="auto"/>
        <w:left w:val="none" w:sz="0" w:space="0" w:color="auto"/>
        <w:bottom w:val="none" w:sz="0" w:space="0" w:color="auto"/>
        <w:right w:val="none" w:sz="0" w:space="0" w:color="auto"/>
      </w:divBdr>
    </w:div>
    <w:div w:id="491919954">
      <w:marLeft w:val="640"/>
      <w:marRight w:val="0"/>
      <w:marTop w:val="0"/>
      <w:marBottom w:val="0"/>
      <w:divBdr>
        <w:top w:val="none" w:sz="0" w:space="0" w:color="auto"/>
        <w:left w:val="none" w:sz="0" w:space="0" w:color="auto"/>
        <w:bottom w:val="none" w:sz="0" w:space="0" w:color="auto"/>
        <w:right w:val="none" w:sz="0" w:space="0" w:color="auto"/>
      </w:divBdr>
    </w:div>
    <w:div w:id="492138453">
      <w:marLeft w:val="640"/>
      <w:marRight w:val="0"/>
      <w:marTop w:val="0"/>
      <w:marBottom w:val="0"/>
      <w:divBdr>
        <w:top w:val="none" w:sz="0" w:space="0" w:color="auto"/>
        <w:left w:val="none" w:sz="0" w:space="0" w:color="auto"/>
        <w:bottom w:val="none" w:sz="0" w:space="0" w:color="auto"/>
        <w:right w:val="none" w:sz="0" w:space="0" w:color="auto"/>
      </w:divBdr>
    </w:div>
    <w:div w:id="492449124">
      <w:marLeft w:val="480"/>
      <w:marRight w:val="0"/>
      <w:marTop w:val="0"/>
      <w:marBottom w:val="0"/>
      <w:divBdr>
        <w:top w:val="none" w:sz="0" w:space="0" w:color="auto"/>
        <w:left w:val="none" w:sz="0" w:space="0" w:color="auto"/>
        <w:bottom w:val="none" w:sz="0" w:space="0" w:color="auto"/>
        <w:right w:val="none" w:sz="0" w:space="0" w:color="auto"/>
      </w:divBdr>
    </w:div>
    <w:div w:id="492641946">
      <w:marLeft w:val="640"/>
      <w:marRight w:val="0"/>
      <w:marTop w:val="0"/>
      <w:marBottom w:val="0"/>
      <w:divBdr>
        <w:top w:val="none" w:sz="0" w:space="0" w:color="auto"/>
        <w:left w:val="none" w:sz="0" w:space="0" w:color="auto"/>
        <w:bottom w:val="none" w:sz="0" w:space="0" w:color="auto"/>
        <w:right w:val="none" w:sz="0" w:space="0" w:color="auto"/>
      </w:divBdr>
    </w:div>
    <w:div w:id="494491883">
      <w:marLeft w:val="640"/>
      <w:marRight w:val="0"/>
      <w:marTop w:val="0"/>
      <w:marBottom w:val="0"/>
      <w:divBdr>
        <w:top w:val="none" w:sz="0" w:space="0" w:color="auto"/>
        <w:left w:val="none" w:sz="0" w:space="0" w:color="auto"/>
        <w:bottom w:val="none" w:sz="0" w:space="0" w:color="auto"/>
        <w:right w:val="none" w:sz="0" w:space="0" w:color="auto"/>
      </w:divBdr>
    </w:div>
    <w:div w:id="494759641">
      <w:marLeft w:val="640"/>
      <w:marRight w:val="0"/>
      <w:marTop w:val="0"/>
      <w:marBottom w:val="0"/>
      <w:divBdr>
        <w:top w:val="none" w:sz="0" w:space="0" w:color="auto"/>
        <w:left w:val="none" w:sz="0" w:space="0" w:color="auto"/>
        <w:bottom w:val="none" w:sz="0" w:space="0" w:color="auto"/>
        <w:right w:val="none" w:sz="0" w:space="0" w:color="auto"/>
      </w:divBdr>
    </w:div>
    <w:div w:id="495418321">
      <w:marLeft w:val="640"/>
      <w:marRight w:val="0"/>
      <w:marTop w:val="0"/>
      <w:marBottom w:val="0"/>
      <w:divBdr>
        <w:top w:val="none" w:sz="0" w:space="0" w:color="auto"/>
        <w:left w:val="none" w:sz="0" w:space="0" w:color="auto"/>
        <w:bottom w:val="none" w:sz="0" w:space="0" w:color="auto"/>
        <w:right w:val="none" w:sz="0" w:space="0" w:color="auto"/>
      </w:divBdr>
    </w:div>
    <w:div w:id="496189474">
      <w:marLeft w:val="640"/>
      <w:marRight w:val="0"/>
      <w:marTop w:val="0"/>
      <w:marBottom w:val="0"/>
      <w:divBdr>
        <w:top w:val="none" w:sz="0" w:space="0" w:color="auto"/>
        <w:left w:val="none" w:sz="0" w:space="0" w:color="auto"/>
        <w:bottom w:val="none" w:sz="0" w:space="0" w:color="auto"/>
        <w:right w:val="none" w:sz="0" w:space="0" w:color="auto"/>
      </w:divBdr>
    </w:div>
    <w:div w:id="496263311">
      <w:marLeft w:val="640"/>
      <w:marRight w:val="0"/>
      <w:marTop w:val="0"/>
      <w:marBottom w:val="0"/>
      <w:divBdr>
        <w:top w:val="none" w:sz="0" w:space="0" w:color="auto"/>
        <w:left w:val="none" w:sz="0" w:space="0" w:color="auto"/>
        <w:bottom w:val="none" w:sz="0" w:space="0" w:color="auto"/>
        <w:right w:val="none" w:sz="0" w:space="0" w:color="auto"/>
      </w:divBdr>
    </w:div>
    <w:div w:id="496313921">
      <w:marLeft w:val="640"/>
      <w:marRight w:val="0"/>
      <w:marTop w:val="0"/>
      <w:marBottom w:val="0"/>
      <w:divBdr>
        <w:top w:val="none" w:sz="0" w:space="0" w:color="auto"/>
        <w:left w:val="none" w:sz="0" w:space="0" w:color="auto"/>
        <w:bottom w:val="none" w:sz="0" w:space="0" w:color="auto"/>
        <w:right w:val="none" w:sz="0" w:space="0" w:color="auto"/>
      </w:divBdr>
    </w:div>
    <w:div w:id="497118019">
      <w:marLeft w:val="640"/>
      <w:marRight w:val="0"/>
      <w:marTop w:val="0"/>
      <w:marBottom w:val="0"/>
      <w:divBdr>
        <w:top w:val="none" w:sz="0" w:space="0" w:color="auto"/>
        <w:left w:val="none" w:sz="0" w:space="0" w:color="auto"/>
        <w:bottom w:val="none" w:sz="0" w:space="0" w:color="auto"/>
        <w:right w:val="none" w:sz="0" w:space="0" w:color="auto"/>
      </w:divBdr>
    </w:div>
    <w:div w:id="497188047">
      <w:marLeft w:val="640"/>
      <w:marRight w:val="0"/>
      <w:marTop w:val="0"/>
      <w:marBottom w:val="0"/>
      <w:divBdr>
        <w:top w:val="none" w:sz="0" w:space="0" w:color="auto"/>
        <w:left w:val="none" w:sz="0" w:space="0" w:color="auto"/>
        <w:bottom w:val="none" w:sz="0" w:space="0" w:color="auto"/>
        <w:right w:val="none" w:sz="0" w:space="0" w:color="auto"/>
      </w:divBdr>
    </w:div>
    <w:div w:id="497576443">
      <w:marLeft w:val="640"/>
      <w:marRight w:val="0"/>
      <w:marTop w:val="0"/>
      <w:marBottom w:val="0"/>
      <w:divBdr>
        <w:top w:val="none" w:sz="0" w:space="0" w:color="auto"/>
        <w:left w:val="none" w:sz="0" w:space="0" w:color="auto"/>
        <w:bottom w:val="none" w:sz="0" w:space="0" w:color="auto"/>
        <w:right w:val="none" w:sz="0" w:space="0" w:color="auto"/>
      </w:divBdr>
    </w:div>
    <w:div w:id="497773167">
      <w:marLeft w:val="480"/>
      <w:marRight w:val="0"/>
      <w:marTop w:val="0"/>
      <w:marBottom w:val="0"/>
      <w:divBdr>
        <w:top w:val="none" w:sz="0" w:space="0" w:color="auto"/>
        <w:left w:val="none" w:sz="0" w:space="0" w:color="auto"/>
        <w:bottom w:val="none" w:sz="0" w:space="0" w:color="auto"/>
        <w:right w:val="none" w:sz="0" w:space="0" w:color="auto"/>
      </w:divBdr>
    </w:div>
    <w:div w:id="497843670">
      <w:marLeft w:val="640"/>
      <w:marRight w:val="0"/>
      <w:marTop w:val="0"/>
      <w:marBottom w:val="0"/>
      <w:divBdr>
        <w:top w:val="none" w:sz="0" w:space="0" w:color="auto"/>
        <w:left w:val="none" w:sz="0" w:space="0" w:color="auto"/>
        <w:bottom w:val="none" w:sz="0" w:space="0" w:color="auto"/>
        <w:right w:val="none" w:sz="0" w:space="0" w:color="auto"/>
      </w:divBdr>
    </w:div>
    <w:div w:id="498037323">
      <w:marLeft w:val="640"/>
      <w:marRight w:val="0"/>
      <w:marTop w:val="0"/>
      <w:marBottom w:val="0"/>
      <w:divBdr>
        <w:top w:val="none" w:sz="0" w:space="0" w:color="auto"/>
        <w:left w:val="none" w:sz="0" w:space="0" w:color="auto"/>
        <w:bottom w:val="none" w:sz="0" w:space="0" w:color="auto"/>
        <w:right w:val="none" w:sz="0" w:space="0" w:color="auto"/>
      </w:divBdr>
    </w:div>
    <w:div w:id="498815536">
      <w:marLeft w:val="640"/>
      <w:marRight w:val="0"/>
      <w:marTop w:val="0"/>
      <w:marBottom w:val="0"/>
      <w:divBdr>
        <w:top w:val="none" w:sz="0" w:space="0" w:color="auto"/>
        <w:left w:val="none" w:sz="0" w:space="0" w:color="auto"/>
        <w:bottom w:val="none" w:sz="0" w:space="0" w:color="auto"/>
        <w:right w:val="none" w:sz="0" w:space="0" w:color="auto"/>
      </w:divBdr>
    </w:div>
    <w:div w:id="499397048">
      <w:marLeft w:val="640"/>
      <w:marRight w:val="0"/>
      <w:marTop w:val="0"/>
      <w:marBottom w:val="0"/>
      <w:divBdr>
        <w:top w:val="none" w:sz="0" w:space="0" w:color="auto"/>
        <w:left w:val="none" w:sz="0" w:space="0" w:color="auto"/>
        <w:bottom w:val="none" w:sz="0" w:space="0" w:color="auto"/>
        <w:right w:val="none" w:sz="0" w:space="0" w:color="auto"/>
      </w:divBdr>
    </w:div>
    <w:div w:id="499544439">
      <w:marLeft w:val="640"/>
      <w:marRight w:val="0"/>
      <w:marTop w:val="0"/>
      <w:marBottom w:val="0"/>
      <w:divBdr>
        <w:top w:val="none" w:sz="0" w:space="0" w:color="auto"/>
        <w:left w:val="none" w:sz="0" w:space="0" w:color="auto"/>
        <w:bottom w:val="none" w:sz="0" w:space="0" w:color="auto"/>
        <w:right w:val="none" w:sz="0" w:space="0" w:color="auto"/>
      </w:divBdr>
    </w:div>
    <w:div w:id="499583700">
      <w:marLeft w:val="640"/>
      <w:marRight w:val="0"/>
      <w:marTop w:val="0"/>
      <w:marBottom w:val="0"/>
      <w:divBdr>
        <w:top w:val="none" w:sz="0" w:space="0" w:color="auto"/>
        <w:left w:val="none" w:sz="0" w:space="0" w:color="auto"/>
        <w:bottom w:val="none" w:sz="0" w:space="0" w:color="auto"/>
        <w:right w:val="none" w:sz="0" w:space="0" w:color="auto"/>
      </w:divBdr>
    </w:div>
    <w:div w:id="499850019">
      <w:marLeft w:val="640"/>
      <w:marRight w:val="0"/>
      <w:marTop w:val="0"/>
      <w:marBottom w:val="0"/>
      <w:divBdr>
        <w:top w:val="none" w:sz="0" w:space="0" w:color="auto"/>
        <w:left w:val="none" w:sz="0" w:space="0" w:color="auto"/>
        <w:bottom w:val="none" w:sz="0" w:space="0" w:color="auto"/>
        <w:right w:val="none" w:sz="0" w:space="0" w:color="auto"/>
      </w:divBdr>
    </w:div>
    <w:div w:id="500387887">
      <w:marLeft w:val="640"/>
      <w:marRight w:val="0"/>
      <w:marTop w:val="0"/>
      <w:marBottom w:val="0"/>
      <w:divBdr>
        <w:top w:val="none" w:sz="0" w:space="0" w:color="auto"/>
        <w:left w:val="none" w:sz="0" w:space="0" w:color="auto"/>
        <w:bottom w:val="none" w:sz="0" w:space="0" w:color="auto"/>
        <w:right w:val="none" w:sz="0" w:space="0" w:color="auto"/>
      </w:divBdr>
    </w:div>
    <w:div w:id="500509620">
      <w:marLeft w:val="640"/>
      <w:marRight w:val="0"/>
      <w:marTop w:val="0"/>
      <w:marBottom w:val="0"/>
      <w:divBdr>
        <w:top w:val="none" w:sz="0" w:space="0" w:color="auto"/>
        <w:left w:val="none" w:sz="0" w:space="0" w:color="auto"/>
        <w:bottom w:val="none" w:sz="0" w:space="0" w:color="auto"/>
        <w:right w:val="none" w:sz="0" w:space="0" w:color="auto"/>
      </w:divBdr>
    </w:div>
    <w:div w:id="501167643">
      <w:marLeft w:val="480"/>
      <w:marRight w:val="0"/>
      <w:marTop w:val="0"/>
      <w:marBottom w:val="0"/>
      <w:divBdr>
        <w:top w:val="none" w:sz="0" w:space="0" w:color="auto"/>
        <w:left w:val="none" w:sz="0" w:space="0" w:color="auto"/>
        <w:bottom w:val="none" w:sz="0" w:space="0" w:color="auto"/>
        <w:right w:val="none" w:sz="0" w:space="0" w:color="auto"/>
      </w:divBdr>
    </w:div>
    <w:div w:id="501550861">
      <w:marLeft w:val="480"/>
      <w:marRight w:val="0"/>
      <w:marTop w:val="0"/>
      <w:marBottom w:val="0"/>
      <w:divBdr>
        <w:top w:val="none" w:sz="0" w:space="0" w:color="auto"/>
        <w:left w:val="none" w:sz="0" w:space="0" w:color="auto"/>
        <w:bottom w:val="none" w:sz="0" w:space="0" w:color="auto"/>
        <w:right w:val="none" w:sz="0" w:space="0" w:color="auto"/>
      </w:divBdr>
    </w:div>
    <w:div w:id="503010408">
      <w:marLeft w:val="640"/>
      <w:marRight w:val="0"/>
      <w:marTop w:val="0"/>
      <w:marBottom w:val="0"/>
      <w:divBdr>
        <w:top w:val="none" w:sz="0" w:space="0" w:color="auto"/>
        <w:left w:val="none" w:sz="0" w:space="0" w:color="auto"/>
        <w:bottom w:val="none" w:sz="0" w:space="0" w:color="auto"/>
        <w:right w:val="none" w:sz="0" w:space="0" w:color="auto"/>
      </w:divBdr>
    </w:div>
    <w:div w:id="503278206">
      <w:marLeft w:val="640"/>
      <w:marRight w:val="0"/>
      <w:marTop w:val="0"/>
      <w:marBottom w:val="0"/>
      <w:divBdr>
        <w:top w:val="none" w:sz="0" w:space="0" w:color="auto"/>
        <w:left w:val="none" w:sz="0" w:space="0" w:color="auto"/>
        <w:bottom w:val="none" w:sz="0" w:space="0" w:color="auto"/>
        <w:right w:val="none" w:sz="0" w:space="0" w:color="auto"/>
      </w:divBdr>
    </w:div>
    <w:div w:id="503597062">
      <w:marLeft w:val="480"/>
      <w:marRight w:val="0"/>
      <w:marTop w:val="0"/>
      <w:marBottom w:val="0"/>
      <w:divBdr>
        <w:top w:val="none" w:sz="0" w:space="0" w:color="auto"/>
        <w:left w:val="none" w:sz="0" w:space="0" w:color="auto"/>
        <w:bottom w:val="none" w:sz="0" w:space="0" w:color="auto"/>
        <w:right w:val="none" w:sz="0" w:space="0" w:color="auto"/>
      </w:divBdr>
    </w:div>
    <w:div w:id="504052973">
      <w:marLeft w:val="640"/>
      <w:marRight w:val="0"/>
      <w:marTop w:val="0"/>
      <w:marBottom w:val="0"/>
      <w:divBdr>
        <w:top w:val="none" w:sz="0" w:space="0" w:color="auto"/>
        <w:left w:val="none" w:sz="0" w:space="0" w:color="auto"/>
        <w:bottom w:val="none" w:sz="0" w:space="0" w:color="auto"/>
        <w:right w:val="none" w:sz="0" w:space="0" w:color="auto"/>
      </w:divBdr>
    </w:div>
    <w:div w:id="504366624">
      <w:marLeft w:val="640"/>
      <w:marRight w:val="0"/>
      <w:marTop w:val="0"/>
      <w:marBottom w:val="0"/>
      <w:divBdr>
        <w:top w:val="none" w:sz="0" w:space="0" w:color="auto"/>
        <w:left w:val="none" w:sz="0" w:space="0" w:color="auto"/>
        <w:bottom w:val="none" w:sz="0" w:space="0" w:color="auto"/>
        <w:right w:val="none" w:sz="0" w:space="0" w:color="auto"/>
      </w:divBdr>
    </w:div>
    <w:div w:id="505633746">
      <w:marLeft w:val="640"/>
      <w:marRight w:val="0"/>
      <w:marTop w:val="0"/>
      <w:marBottom w:val="0"/>
      <w:divBdr>
        <w:top w:val="none" w:sz="0" w:space="0" w:color="auto"/>
        <w:left w:val="none" w:sz="0" w:space="0" w:color="auto"/>
        <w:bottom w:val="none" w:sz="0" w:space="0" w:color="auto"/>
        <w:right w:val="none" w:sz="0" w:space="0" w:color="auto"/>
      </w:divBdr>
    </w:div>
    <w:div w:id="505900195">
      <w:marLeft w:val="640"/>
      <w:marRight w:val="0"/>
      <w:marTop w:val="0"/>
      <w:marBottom w:val="0"/>
      <w:divBdr>
        <w:top w:val="none" w:sz="0" w:space="0" w:color="auto"/>
        <w:left w:val="none" w:sz="0" w:space="0" w:color="auto"/>
        <w:bottom w:val="none" w:sz="0" w:space="0" w:color="auto"/>
        <w:right w:val="none" w:sz="0" w:space="0" w:color="auto"/>
      </w:divBdr>
    </w:div>
    <w:div w:id="506092089">
      <w:marLeft w:val="640"/>
      <w:marRight w:val="0"/>
      <w:marTop w:val="0"/>
      <w:marBottom w:val="0"/>
      <w:divBdr>
        <w:top w:val="none" w:sz="0" w:space="0" w:color="auto"/>
        <w:left w:val="none" w:sz="0" w:space="0" w:color="auto"/>
        <w:bottom w:val="none" w:sz="0" w:space="0" w:color="auto"/>
        <w:right w:val="none" w:sz="0" w:space="0" w:color="auto"/>
      </w:divBdr>
    </w:div>
    <w:div w:id="506335250">
      <w:marLeft w:val="640"/>
      <w:marRight w:val="0"/>
      <w:marTop w:val="0"/>
      <w:marBottom w:val="0"/>
      <w:divBdr>
        <w:top w:val="none" w:sz="0" w:space="0" w:color="auto"/>
        <w:left w:val="none" w:sz="0" w:space="0" w:color="auto"/>
        <w:bottom w:val="none" w:sz="0" w:space="0" w:color="auto"/>
        <w:right w:val="none" w:sz="0" w:space="0" w:color="auto"/>
      </w:divBdr>
    </w:div>
    <w:div w:id="508712866">
      <w:marLeft w:val="640"/>
      <w:marRight w:val="0"/>
      <w:marTop w:val="0"/>
      <w:marBottom w:val="0"/>
      <w:divBdr>
        <w:top w:val="none" w:sz="0" w:space="0" w:color="auto"/>
        <w:left w:val="none" w:sz="0" w:space="0" w:color="auto"/>
        <w:bottom w:val="none" w:sz="0" w:space="0" w:color="auto"/>
        <w:right w:val="none" w:sz="0" w:space="0" w:color="auto"/>
      </w:divBdr>
    </w:div>
    <w:div w:id="508720347">
      <w:marLeft w:val="640"/>
      <w:marRight w:val="0"/>
      <w:marTop w:val="0"/>
      <w:marBottom w:val="0"/>
      <w:divBdr>
        <w:top w:val="none" w:sz="0" w:space="0" w:color="auto"/>
        <w:left w:val="none" w:sz="0" w:space="0" w:color="auto"/>
        <w:bottom w:val="none" w:sz="0" w:space="0" w:color="auto"/>
        <w:right w:val="none" w:sz="0" w:space="0" w:color="auto"/>
      </w:divBdr>
    </w:div>
    <w:div w:id="510072976">
      <w:marLeft w:val="480"/>
      <w:marRight w:val="0"/>
      <w:marTop w:val="0"/>
      <w:marBottom w:val="0"/>
      <w:divBdr>
        <w:top w:val="none" w:sz="0" w:space="0" w:color="auto"/>
        <w:left w:val="none" w:sz="0" w:space="0" w:color="auto"/>
        <w:bottom w:val="none" w:sz="0" w:space="0" w:color="auto"/>
        <w:right w:val="none" w:sz="0" w:space="0" w:color="auto"/>
      </w:divBdr>
    </w:div>
    <w:div w:id="511802854">
      <w:marLeft w:val="640"/>
      <w:marRight w:val="0"/>
      <w:marTop w:val="0"/>
      <w:marBottom w:val="0"/>
      <w:divBdr>
        <w:top w:val="none" w:sz="0" w:space="0" w:color="auto"/>
        <w:left w:val="none" w:sz="0" w:space="0" w:color="auto"/>
        <w:bottom w:val="none" w:sz="0" w:space="0" w:color="auto"/>
        <w:right w:val="none" w:sz="0" w:space="0" w:color="auto"/>
      </w:divBdr>
    </w:div>
    <w:div w:id="512382269">
      <w:marLeft w:val="640"/>
      <w:marRight w:val="0"/>
      <w:marTop w:val="0"/>
      <w:marBottom w:val="0"/>
      <w:divBdr>
        <w:top w:val="none" w:sz="0" w:space="0" w:color="auto"/>
        <w:left w:val="none" w:sz="0" w:space="0" w:color="auto"/>
        <w:bottom w:val="none" w:sz="0" w:space="0" w:color="auto"/>
        <w:right w:val="none" w:sz="0" w:space="0" w:color="auto"/>
      </w:divBdr>
    </w:div>
    <w:div w:id="512653218">
      <w:marLeft w:val="640"/>
      <w:marRight w:val="0"/>
      <w:marTop w:val="0"/>
      <w:marBottom w:val="0"/>
      <w:divBdr>
        <w:top w:val="none" w:sz="0" w:space="0" w:color="auto"/>
        <w:left w:val="none" w:sz="0" w:space="0" w:color="auto"/>
        <w:bottom w:val="none" w:sz="0" w:space="0" w:color="auto"/>
        <w:right w:val="none" w:sz="0" w:space="0" w:color="auto"/>
      </w:divBdr>
    </w:div>
    <w:div w:id="513687346">
      <w:marLeft w:val="480"/>
      <w:marRight w:val="0"/>
      <w:marTop w:val="0"/>
      <w:marBottom w:val="0"/>
      <w:divBdr>
        <w:top w:val="none" w:sz="0" w:space="0" w:color="auto"/>
        <w:left w:val="none" w:sz="0" w:space="0" w:color="auto"/>
        <w:bottom w:val="none" w:sz="0" w:space="0" w:color="auto"/>
        <w:right w:val="none" w:sz="0" w:space="0" w:color="auto"/>
      </w:divBdr>
    </w:div>
    <w:div w:id="516046217">
      <w:marLeft w:val="640"/>
      <w:marRight w:val="0"/>
      <w:marTop w:val="0"/>
      <w:marBottom w:val="0"/>
      <w:divBdr>
        <w:top w:val="none" w:sz="0" w:space="0" w:color="auto"/>
        <w:left w:val="none" w:sz="0" w:space="0" w:color="auto"/>
        <w:bottom w:val="none" w:sz="0" w:space="0" w:color="auto"/>
        <w:right w:val="none" w:sz="0" w:space="0" w:color="auto"/>
      </w:divBdr>
    </w:div>
    <w:div w:id="516847796">
      <w:marLeft w:val="640"/>
      <w:marRight w:val="0"/>
      <w:marTop w:val="0"/>
      <w:marBottom w:val="0"/>
      <w:divBdr>
        <w:top w:val="none" w:sz="0" w:space="0" w:color="auto"/>
        <w:left w:val="none" w:sz="0" w:space="0" w:color="auto"/>
        <w:bottom w:val="none" w:sz="0" w:space="0" w:color="auto"/>
        <w:right w:val="none" w:sz="0" w:space="0" w:color="auto"/>
      </w:divBdr>
    </w:div>
    <w:div w:id="517698141">
      <w:marLeft w:val="480"/>
      <w:marRight w:val="0"/>
      <w:marTop w:val="0"/>
      <w:marBottom w:val="0"/>
      <w:divBdr>
        <w:top w:val="none" w:sz="0" w:space="0" w:color="auto"/>
        <w:left w:val="none" w:sz="0" w:space="0" w:color="auto"/>
        <w:bottom w:val="none" w:sz="0" w:space="0" w:color="auto"/>
        <w:right w:val="none" w:sz="0" w:space="0" w:color="auto"/>
      </w:divBdr>
    </w:div>
    <w:div w:id="518156486">
      <w:marLeft w:val="640"/>
      <w:marRight w:val="0"/>
      <w:marTop w:val="0"/>
      <w:marBottom w:val="0"/>
      <w:divBdr>
        <w:top w:val="none" w:sz="0" w:space="0" w:color="auto"/>
        <w:left w:val="none" w:sz="0" w:space="0" w:color="auto"/>
        <w:bottom w:val="none" w:sz="0" w:space="0" w:color="auto"/>
        <w:right w:val="none" w:sz="0" w:space="0" w:color="auto"/>
      </w:divBdr>
    </w:div>
    <w:div w:id="518158656">
      <w:marLeft w:val="640"/>
      <w:marRight w:val="0"/>
      <w:marTop w:val="0"/>
      <w:marBottom w:val="0"/>
      <w:divBdr>
        <w:top w:val="none" w:sz="0" w:space="0" w:color="auto"/>
        <w:left w:val="none" w:sz="0" w:space="0" w:color="auto"/>
        <w:bottom w:val="none" w:sz="0" w:space="0" w:color="auto"/>
        <w:right w:val="none" w:sz="0" w:space="0" w:color="auto"/>
      </w:divBdr>
    </w:div>
    <w:div w:id="518275135">
      <w:marLeft w:val="640"/>
      <w:marRight w:val="0"/>
      <w:marTop w:val="0"/>
      <w:marBottom w:val="0"/>
      <w:divBdr>
        <w:top w:val="none" w:sz="0" w:space="0" w:color="auto"/>
        <w:left w:val="none" w:sz="0" w:space="0" w:color="auto"/>
        <w:bottom w:val="none" w:sz="0" w:space="0" w:color="auto"/>
        <w:right w:val="none" w:sz="0" w:space="0" w:color="auto"/>
      </w:divBdr>
    </w:div>
    <w:div w:id="519315723">
      <w:marLeft w:val="640"/>
      <w:marRight w:val="0"/>
      <w:marTop w:val="0"/>
      <w:marBottom w:val="0"/>
      <w:divBdr>
        <w:top w:val="none" w:sz="0" w:space="0" w:color="auto"/>
        <w:left w:val="none" w:sz="0" w:space="0" w:color="auto"/>
        <w:bottom w:val="none" w:sz="0" w:space="0" w:color="auto"/>
        <w:right w:val="none" w:sz="0" w:space="0" w:color="auto"/>
      </w:divBdr>
    </w:div>
    <w:div w:id="522397798">
      <w:marLeft w:val="640"/>
      <w:marRight w:val="0"/>
      <w:marTop w:val="0"/>
      <w:marBottom w:val="0"/>
      <w:divBdr>
        <w:top w:val="none" w:sz="0" w:space="0" w:color="auto"/>
        <w:left w:val="none" w:sz="0" w:space="0" w:color="auto"/>
        <w:bottom w:val="none" w:sz="0" w:space="0" w:color="auto"/>
        <w:right w:val="none" w:sz="0" w:space="0" w:color="auto"/>
      </w:divBdr>
    </w:div>
    <w:div w:id="525337206">
      <w:marLeft w:val="640"/>
      <w:marRight w:val="0"/>
      <w:marTop w:val="0"/>
      <w:marBottom w:val="0"/>
      <w:divBdr>
        <w:top w:val="none" w:sz="0" w:space="0" w:color="auto"/>
        <w:left w:val="none" w:sz="0" w:space="0" w:color="auto"/>
        <w:bottom w:val="none" w:sz="0" w:space="0" w:color="auto"/>
        <w:right w:val="none" w:sz="0" w:space="0" w:color="auto"/>
      </w:divBdr>
    </w:div>
    <w:div w:id="525483192">
      <w:marLeft w:val="640"/>
      <w:marRight w:val="0"/>
      <w:marTop w:val="0"/>
      <w:marBottom w:val="0"/>
      <w:divBdr>
        <w:top w:val="none" w:sz="0" w:space="0" w:color="auto"/>
        <w:left w:val="none" w:sz="0" w:space="0" w:color="auto"/>
        <w:bottom w:val="none" w:sz="0" w:space="0" w:color="auto"/>
        <w:right w:val="none" w:sz="0" w:space="0" w:color="auto"/>
      </w:divBdr>
    </w:div>
    <w:div w:id="525604412">
      <w:marLeft w:val="640"/>
      <w:marRight w:val="0"/>
      <w:marTop w:val="0"/>
      <w:marBottom w:val="0"/>
      <w:divBdr>
        <w:top w:val="none" w:sz="0" w:space="0" w:color="auto"/>
        <w:left w:val="none" w:sz="0" w:space="0" w:color="auto"/>
        <w:bottom w:val="none" w:sz="0" w:space="0" w:color="auto"/>
        <w:right w:val="none" w:sz="0" w:space="0" w:color="auto"/>
      </w:divBdr>
    </w:div>
    <w:div w:id="525750404">
      <w:marLeft w:val="640"/>
      <w:marRight w:val="0"/>
      <w:marTop w:val="0"/>
      <w:marBottom w:val="0"/>
      <w:divBdr>
        <w:top w:val="none" w:sz="0" w:space="0" w:color="auto"/>
        <w:left w:val="none" w:sz="0" w:space="0" w:color="auto"/>
        <w:bottom w:val="none" w:sz="0" w:space="0" w:color="auto"/>
        <w:right w:val="none" w:sz="0" w:space="0" w:color="auto"/>
      </w:divBdr>
    </w:div>
    <w:div w:id="525868468">
      <w:marLeft w:val="480"/>
      <w:marRight w:val="0"/>
      <w:marTop w:val="0"/>
      <w:marBottom w:val="0"/>
      <w:divBdr>
        <w:top w:val="none" w:sz="0" w:space="0" w:color="auto"/>
        <w:left w:val="none" w:sz="0" w:space="0" w:color="auto"/>
        <w:bottom w:val="none" w:sz="0" w:space="0" w:color="auto"/>
        <w:right w:val="none" w:sz="0" w:space="0" w:color="auto"/>
      </w:divBdr>
    </w:div>
    <w:div w:id="526406288">
      <w:marLeft w:val="640"/>
      <w:marRight w:val="0"/>
      <w:marTop w:val="0"/>
      <w:marBottom w:val="0"/>
      <w:divBdr>
        <w:top w:val="none" w:sz="0" w:space="0" w:color="auto"/>
        <w:left w:val="none" w:sz="0" w:space="0" w:color="auto"/>
        <w:bottom w:val="none" w:sz="0" w:space="0" w:color="auto"/>
        <w:right w:val="none" w:sz="0" w:space="0" w:color="auto"/>
      </w:divBdr>
    </w:div>
    <w:div w:id="528035024">
      <w:marLeft w:val="640"/>
      <w:marRight w:val="0"/>
      <w:marTop w:val="0"/>
      <w:marBottom w:val="0"/>
      <w:divBdr>
        <w:top w:val="none" w:sz="0" w:space="0" w:color="auto"/>
        <w:left w:val="none" w:sz="0" w:space="0" w:color="auto"/>
        <w:bottom w:val="none" w:sz="0" w:space="0" w:color="auto"/>
        <w:right w:val="none" w:sz="0" w:space="0" w:color="auto"/>
      </w:divBdr>
    </w:div>
    <w:div w:id="528228302">
      <w:marLeft w:val="640"/>
      <w:marRight w:val="0"/>
      <w:marTop w:val="0"/>
      <w:marBottom w:val="0"/>
      <w:divBdr>
        <w:top w:val="none" w:sz="0" w:space="0" w:color="auto"/>
        <w:left w:val="none" w:sz="0" w:space="0" w:color="auto"/>
        <w:bottom w:val="none" w:sz="0" w:space="0" w:color="auto"/>
        <w:right w:val="none" w:sz="0" w:space="0" w:color="auto"/>
      </w:divBdr>
    </w:div>
    <w:div w:id="528379064">
      <w:marLeft w:val="640"/>
      <w:marRight w:val="0"/>
      <w:marTop w:val="0"/>
      <w:marBottom w:val="0"/>
      <w:divBdr>
        <w:top w:val="none" w:sz="0" w:space="0" w:color="auto"/>
        <w:left w:val="none" w:sz="0" w:space="0" w:color="auto"/>
        <w:bottom w:val="none" w:sz="0" w:space="0" w:color="auto"/>
        <w:right w:val="none" w:sz="0" w:space="0" w:color="auto"/>
      </w:divBdr>
    </w:div>
    <w:div w:id="528877725">
      <w:marLeft w:val="640"/>
      <w:marRight w:val="0"/>
      <w:marTop w:val="0"/>
      <w:marBottom w:val="0"/>
      <w:divBdr>
        <w:top w:val="none" w:sz="0" w:space="0" w:color="auto"/>
        <w:left w:val="none" w:sz="0" w:space="0" w:color="auto"/>
        <w:bottom w:val="none" w:sz="0" w:space="0" w:color="auto"/>
        <w:right w:val="none" w:sz="0" w:space="0" w:color="auto"/>
      </w:divBdr>
    </w:div>
    <w:div w:id="529489882">
      <w:marLeft w:val="640"/>
      <w:marRight w:val="0"/>
      <w:marTop w:val="0"/>
      <w:marBottom w:val="0"/>
      <w:divBdr>
        <w:top w:val="none" w:sz="0" w:space="0" w:color="auto"/>
        <w:left w:val="none" w:sz="0" w:space="0" w:color="auto"/>
        <w:bottom w:val="none" w:sz="0" w:space="0" w:color="auto"/>
        <w:right w:val="none" w:sz="0" w:space="0" w:color="auto"/>
      </w:divBdr>
    </w:div>
    <w:div w:id="529956739">
      <w:marLeft w:val="640"/>
      <w:marRight w:val="0"/>
      <w:marTop w:val="0"/>
      <w:marBottom w:val="0"/>
      <w:divBdr>
        <w:top w:val="none" w:sz="0" w:space="0" w:color="auto"/>
        <w:left w:val="none" w:sz="0" w:space="0" w:color="auto"/>
        <w:bottom w:val="none" w:sz="0" w:space="0" w:color="auto"/>
        <w:right w:val="none" w:sz="0" w:space="0" w:color="auto"/>
      </w:divBdr>
    </w:div>
    <w:div w:id="530993673">
      <w:marLeft w:val="640"/>
      <w:marRight w:val="0"/>
      <w:marTop w:val="0"/>
      <w:marBottom w:val="0"/>
      <w:divBdr>
        <w:top w:val="none" w:sz="0" w:space="0" w:color="auto"/>
        <w:left w:val="none" w:sz="0" w:space="0" w:color="auto"/>
        <w:bottom w:val="none" w:sz="0" w:space="0" w:color="auto"/>
        <w:right w:val="none" w:sz="0" w:space="0" w:color="auto"/>
      </w:divBdr>
    </w:div>
    <w:div w:id="531499756">
      <w:marLeft w:val="640"/>
      <w:marRight w:val="0"/>
      <w:marTop w:val="0"/>
      <w:marBottom w:val="0"/>
      <w:divBdr>
        <w:top w:val="none" w:sz="0" w:space="0" w:color="auto"/>
        <w:left w:val="none" w:sz="0" w:space="0" w:color="auto"/>
        <w:bottom w:val="none" w:sz="0" w:space="0" w:color="auto"/>
        <w:right w:val="none" w:sz="0" w:space="0" w:color="auto"/>
      </w:divBdr>
    </w:div>
    <w:div w:id="531505289">
      <w:marLeft w:val="640"/>
      <w:marRight w:val="0"/>
      <w:marTop w:val="0"/>
      <w:marBottom w:val="0"/>
      <w:divBdr>
        <w:top w:val="none" w:sz="0" w:space="0" w:color="auto"/>
        <w:left w:val="none" w:sz="0" w:space="0" w:color="auto"/>
        <w:bottom w:val="none" w:sz="0" w:space="0" w:color="auto"/>
        <w:right w:val="none" w:sz="0" w:space="0" w:color="auto"/>
      </w:divBdr>
    </w:div>
    <w:div w:id="531959249">
      <w:marLeft w:val="640"/>
      <w:marRight w:val="0"/>
      <w:marTop w:val="0"/>
      <w:marBottom w:val="0"/>
      <w:divBdr>
        <w:top w:val="none" w:sz="0" w:space="0" w:color="auto"/>
        <w:left w:val="none" w:sz="0" w:space="0" w:color="auto"/>
        <w:bottom w:val="none" w:sz="0" w:space="0" w:color="auto"/>
        <w:right w:val="none" w:sz="0" w:space="0" w:color="auto"/>
      </w:divBdr>
    </w:div>
    <w:div w:id="532767826">
      <w:marLeft w:val="480"/>
      <w:marRight w:val="0"/>
      <w:marTop w:val="0"/>
      <w:marBottom w:val="0"/>
      <w:divBdr>
        <w:top w:val="none" w:sz="0" w:space="0" w:color="auto"/>
        <w:left w:val="none" w:sz="0" w:space="0" w:color="auto"/>
        <w:bottom w:val="none" w:sz="0" w:space="0" w:color="auto"/>
        <w:right w:val="none" w:sz="0" w:space="0" w:color="auto"/>
      </w:divBdr>
    </w:div>
    <w:div w:id="532811112">
      <w:marLeft w:val="640"/>
      <w:marRight w:val="0"/>
      <w:marTop w:val="0"/>
      <w:marBottom w:val="0"/>
      <w:divBdr>
        <w:top w:val="none" w:sz="0" w:space="0" w:color="auto"/>
        <w:left w:val="none" w:sz="0" w:space="0" w:color="auto"/>
        <w:bottom w:val="none" w:sz="0" w:space="0" w:color="auto"/>
        <w:right w:val="none" w:sz="0" w:space="0" w:color="auto"/>
      </w:divBdr>
    </w:div>
    <w:div w:id="533691123">
      <w:marLeft w:val="640"/>
      <w:marRight w:val="0"/>
      <w:marTop w:val="0"/>
      <w:marBottom w:val="0"/>
      <w:divBdr>
        <w:top w:val="none" w:sz="0" w:space="0" w:color="auto"/>
        <w:left w:val="none" w:sz="0" w:space="0" w:color="auto"/>
        <w:bottom w:val="none" w:sz="0" w:space="0" w:color="auto"/>
        <w:right w:val="none" w:sz="0" w:space="0" w:color="auto"/>
      </w:divBdr>
    </w:div>
    <w:div w:id="534347039">
      <w:marLeft w:val="640"/>
      <w:marRight w:val="0"/>
      <w:marTop w:val="0"/>
      <w:marBottom w:val="0"/>
      <w:divBdr>
        <w:top w:val="none" w:sz="0" w:space="0" w:color="auto"/>
        <w:left w:val="none" w:sz="0" w:space="0" w:color="auto"/>
        <w:bottom w:val="none" w:sz="0" w:space="0" w:color="auto"/>
        <w:right w:val="none" w:sz="0" w:space="0" w:color="auto"/>
      </w:divBdr>
    </w:div>
    <w:div w:id="534465018">
      <w:marLeft w:val="480"/>
      <w:marRight w:val="0"/>
      <w:marTop w:val="0"/>
      <w:marBottom w:val="0"/>
      <w:divBdr>
        <w:top w:val="none" w:sz="0" w:space="0" w:color="auto"/>
        <w:left w:val="none" w:sz="0" w:space="0" w:color="auto"/>
        <w:bottom w:val="none" w:sz="0" w:space="0" w:color="auto"/>
        <w:right w:val="none" w:sz="0" w:space="0" w:color="auto"/>
      </w:divBdr>
    </w:div>
    <w:div w:id="534469323">
      <w:marLeft w:val="640"/>
      <w:marRight w:val="0"/>
      <w:marTop w:val="0"/>
      <w:marBottom w:val="0"/>
      <w:divBdr>
        <w:top w:val="none" w:sz="0" w:space="0" w:color="auto"/>
        <w:left w:val="none" w:sz="0" w:space="0" w:color="auto"/>
        <w:bottom w:val="none" w:sz="0" w:space="0" w:color="auto"/>
        <w:right w:val="none" w:sz="0" w:space="0" w:color="auto"/>
      </w:divBdr>
    </w:div>
    <w:div w:id="534583950">
      <w:marLeft w:val="640"/>
      <w:marRight w:val="0"/>
      <w:marTop w:val="0"/>
      <w:marBottom w:val="0"/>
      <w:divBdr>
        <w:top w:val="none" w:sz="0" w:space="0" w:color="auto"/>
        <w:left w:val="none" w:sz="0" w:space="0" w:color="auto"/>
        <w:bottom w:val="none" w:sz="0" w:space="0" w:color="auto"/>
        <w:right w:val="none" w:sz="0" w:space="0" w:color="auto"/>
      </w:divBdr>
    </w:div>
    <w:div w:id="534973662">
      <w:marLeft w:val="640"/>
      <w:marRight w:val="0"/>
      <w:marTop w:val="0"/>
      <w:marBottom w:val="0"/>
      <w:divBdr>
        <w:top w:val="none" w:sz="0" w:space="0" w:color="auto"/>
        <w:left w:val="none" w:sz="0" w:space="0" w:color="auto"/>
        <w:bottom w:val="none" w:sz="0" w:space="0" w:color="auto"/>
        <w:right w:val="none" w:sz="0" w:space="0" w:color="auto"/>
      </w:divBdr>
    </w:div>
    <w:div w:id="535627074">
      <w:marLeft w:val="480"/>
      <w:marRight w:val="0"/>
      <w:marTop w:val="0"/>
      <w:marBottom w:val="0"/>
      <w:divBdr>
        <w:top w:val="none" w:sz="0" w:space="0" w:color="auto"/>
        <w:left w:val="none" w:sz="0" w:space="0" w:color="auto"/>
        <w:bottom w:val="none" w:sz="0" w:space="0" w:color="auto"/>
        <w:right w:val="none" w:sz="0" w:space="0" w:color="auto"/>
      </w:divBdr>
    </w:div>
    <w:div w:id="535775732">
      <w:marLeft w:val="640"/>
      <w:marRight w:val="0"/>
      <w:marTop w:val="0"/>
      <w:marBottom w:val="0"/>
      <w:divBdr>
        <w:top w:val="none" w:sz="0" w:space="0" w:color="auto"/>
        <w:left w:val="none" w:sz="0" w:space="0" w:color="auto"/>
        <w:bottom w:val="none" w:sz="0" w:space="0" w:color="auto"/>
        <w:right w:val="none" w:sz="0" w:space="0" w:color="auto"/>
      </w:divBdr>
    </w:div>
    <w:div w:id="536043195">
      <w:marLeft w:val="640"/>
      <w:marRight w:val="0"/>
      <w:marTop w:val="0"/>
      <w:marBottom w:val="0"/>
      <w:divBdr>
        <w:top w:val="none" w:sz="0" w:space="0" w:color="auto"/>
        <w:left w:val="none" w:sz="0" w:space="0" w:color="auto"/>
        <w:bottom w:val="none" w:sz="0" w:space="0" w:color="auto"/>
        <w:right w:val="none" w:sz="0" w:space="0" w:color="auto"/>
      </w:divBdr>
    </w:div>
    <w:div w:id="536091195">
      <w:marLeft w:val="640"/>
      <w:marRight w:val="0"/>
      <w:marTop w:val="0"/>
      <w:marBottom w:val="0"/>
      <w:divBdr>
        <w:top w:val="none" w:sz="0" w:space="0" w:color="auto"/>
        <w:left w:val="none" w:sz="0" w:space="0" w:color="auto"/>
        <w:bottom w:val="none" w:sz="0" w:space="0" w:color="auto"/>
        <w:right w:val="none" w:sz="0" w:space="0" w:color="auto"/>
      </w:divBdr>
    </w:div>
    <w:div w:id="536433035">
      <w:marLeft w:val="640"/>
      <w:marRight w:val="0"/>
      <w:marTop w:val="0"/>
      <w:marBottom w:val="0"/>
      <w:divBdr>
        <w:top w:val="none" w:sz="0" w:space="0" w:color="auto"/>
        <w:left w:val="none" w:sz="0" w:space="0" w:color="auto"/>
        <w:bottom w:val="none" w:sz="0" w:space="0" w:color="auto"/>
        <w:right w:val="none" w:sz="0" w:space="0" w:color="auto"/>
      </w:divBdr>
    </w:div>
    <w:div w:id="537276577">
      <w:marLeft w:val="640"/>
      <w:marRight w:val="0"/>
      <w:marTop w:val="0"/>
      <w:marBottom w:val="0"/>
      <w:divBdr>
        <w:top w:val="none" w:sz="0" w:space="0" w:color="auto"/>
        <w:left w:val="none" w:sz="0" w:space="0" w:color="auto"/>
        <w:bottom w:val="none" w:sz="0" w:space="0" w:color="auto"/>
        <w:right w:val="none" w:sz="0" w:space="0" w:color="auto"/>
      </w:divBdr>
    </w:div>
    <w:div w:id="537621663">
      <w:marLeft w:val="640"/>
      <w:marRight w:val="0"/>
      <w:marTop w:val="0"/>
      <w:marBottom w:val="0"/>
      <w:divBdr>
        <w:top w:val="none" w:sz="0" w:space="0" w:color="auto"/>
        <w:left w:val="none" w:sz="0" w:space="0" w:color="auto"/>
        <w:bottom w:val="none" w:sz="0" w:space="0" w:color="auto"/>
        <w:right w:val="none" w:sz="0" w:space="0" w:color="auto"/>
      </w:divBdr>
    </w:div>
    <w:div w:id="538858126">
      <w:marLeft w:val="640"/>
      <w:marRight w:val="0"/>
      <w:marTop w:val="0"/>
      <w:marBottom w:val="0"/>
      <w:divBdr>
        <w:top w:val="none" w:sz="0" w:space="0" w:color="auto"/>
        <w:left w:val="none" w:sz="0" w:space="0" w:color="auto"/>
        <w:bottom w:val="none" w:sz="0" w:space="0" w:color="auto"/>
        <w:right w:val="none" w:sz="0" w:space="0" w:color="auto"/>
      </w:divBdr>
    </w:div>
    <w:div w:id="539778272">
      <w:marLeft w:val="640"/>
      <w:marRight w:val="0"/>
      <w:marTop w:val="0"/>
      <w:marBottom w:val="0"/>
      <w:divBdr>
        <w:top w:val="none" w:sz="0" w:space="0" w:color="auto"/>
        <w:left w:val="none" w:sz="0" w:space="0" w:color="auto"/>
        <w:bottom w:val="none" w:sz="0" w:space="0" w:color="auto"/>
        <w:right w:val="none" w:sz="0" w:space="0" w:color="auto"/>
      </w:divBdr>
    </w:div>
    <w:div w:id="539899751">
      <w:marLeft w:val="640"/>
      <w:marRight w:val="0"/>
      <w:marTop w:val="0"/>
      <w:marBottom w:val="0"/>
      <w:divBdr>
        <w:top w:val="none" w:sz="0" w:space="0" w:color="auto"/>
        <w:left w:val="none" w:sz="0" w:space="0" w:color="auto"/>
        <w:bottom w:val="none" w:sz="0" w:space="0" w:color="auto"/>
        <w:right w:val="none" w:sz="0" w:space="0" w:color="auto"/>
      </w:divBdr>
    </w:div>
    <w:div w:id="540478764">
      <w:marLeft w:val="640"/>
      <w:marRight w:val="0"/>
      <w:marTop w:val="0"/>
      <w:marBottom w:val="0"/>
      <w:divBdr>
        <w:top w:val="none" w:sz="0" w:space="0" w:color="auto"/>
        <w:left w:val="none" w:sz="0" w:space="0" w:color="auto"/>
        <w:bottom w:val="none" w:sz="0" w:space="0" w:color="auto"/>
        <w:right w:val="none" w:sz="0" w:space="0" w:color="auto"/>
      </w:divBdr>
    </w:div>
    <w:div w:id="540633776">
      <w:marLeft w:val="480"/>
      <w:marRight w:val="0"/>
      <w:marTop w:val="0"/>
      <w:marBottom w:val="0"/>
      <w:divBdr>
        <w:top w:val="none" w:sz="0" w:space="0" w:color="auto"/>
        <w:left w:val="none" w:sz="0" w:space="0" w:color="auto"/>
        <w:bottom w:val="none" w:sz="0" w:space="0" w:color="auto"/>
        <w:right w:val="none" w:sz="0" w:space="0" w:color="auto"/>
      </w:divBdr>
    </w:div>
    <w:div w:id="540676481">
      <w:marLeft w:val="640"/>
      <w:marRight w:val="0"/>
      <w:marTop w:val="0"/>
      <w:marBottom w:val="0"/>
      <w:divBdr>
        <w:top w:val="none" w:sz="0" w:space="0" w:color="auto"/>
        <w:left w:val="none" w:sz="0" w:space="0" w:color="auto"/>
        <w:bottom w:val="none" w:sz="0" w:space="0" w:color="auto"/>
        <w:right w:val="none" w:sz="0" w:space="0" w:color="auto"/>
      </w:divBdr>
    </w:div>
    <w:div w:id="541215090">
      <w:marLeft w:val="640"/>
      <w:marRight w:val="0"/>
      <w:marTop w:val="0"/>
      <w:marBottom w:val="0"/>
      <w:divBdr>
        <w:top w:val="none" w:sz="0" w:space="0" w:color="auto"/>
        <w:left w:val="none" w:sz="0" w:space="0" w:color="auto"/>
        <w:bottom w:val="none" w:sz="0" w:space="0" w:color="auto"/>
        <w:right w:val="none" w:sz="0" w:space="0" w:color="auto"/>
      </w:divBdr>
    </w:div>
    <w:div w:id="541595655">
      <w:marLeft w:val="640"/>
      <w:marRight w:val="0"/>
      <w:marTop w:val="0"/>
      <w:marBottom w:val="0"/>
      <w:divBdr>
        <w:top w:val="none" w:sz="0" w:space="0" w:color="auto"/>
        <w:left w:val="none" w:sz="0" w:space="0" w:color="auto"/>
        <w:bottom w:val="none" w:sz="0" w:space="0" w:color="auto"/>
        <w:right w:val="none" w:sz="0" w:space="0" w:color="auto"/>
      </w:divBdr>
    </w:div>
    <w:div w:id="541599613">
      <w:marLeft w:val="640"/>
      <w:marRight w:val="0"/>
      <w:marTop w:val="0"/>
      <w:marBottom w:val="0"/>
      <w:divBdr>
        <w:top w:val="none" w:sz="0" w:space="0" w:color="auto"/>
        <w:left w:val="none" w:sz="0" w:space="0" w:color="auto"/>
        <w:bottom w:val="none" w:sz="0" w:space="0" w:color="auto"/>
        <w:right w:val="none" w:sz="0" w:space="0" w:color="auto"/>
      </w:divBdr>
    </w:div>
    <w:div w:id="542327507">
      <w:marLeft w:val="640"/>
      <w:marRight w:val="0"/>
      <w:marTop w:val="0"/>
      <w:marBottom w:val="0"/>
      <w:divBdr>
        <w:top w:val="none" w:sz="0" w:space="0" w:color="auto"/>
        <w:left w:val="none" w:sz="0" w:space="0" w:color="auto"/>
        <w:bottom w:val="none" w:sz="0" w:space="0" w:color="auto"/>
        <w:right w:val="none" w:sz="0" w:space="0" w:color="auto"/>
      </w:divBdr>
    </w:div>
    <w:div w:id="542715754">
      <w:marLeft w:val="640"/>
      <w:marRight w:val="0"/>
      <w:marTop w:val="0"/>
      <w:marBottom w:val="0"/>
      <w:divBdr>
        <w:top w:val="none" w:sz="0" w:space="0" w:color="auto"/>
        <w:left w:val="none" w:sz="0" w:space="0" w:color="auto"/>
        <w:bottom w:val="none" w:sz="0" w:space="0" w:color="auto"/>
        <w:right w:val="none" w:sz="0" w:space="0" w:color="auto"/>
      </w:divBdr>
    </w:div>
    <w:div w:id="543443328">
      <w:marLeft w:val="640"/>
      <w:marRight w:val="0"/>
      <w:marTop w:val="0"/>
      <w:marBottom w:val="0"/>
      <w:divBdr>
        <w:top w:val="none" w:sz="0" w:space="0" w:color="auto"/>
        <w:left w:val="none" w:sz="0" w:space="0" w:color="auto"/>
        <w:bottom w:val="none" w:sz="0" w:space="0" w:color="auto"/>
        <w:right w:val="none" w:sz="0" w:space="0" w:color="auto"/>
      </w:divBdr>
    </w:div>
    <w:div w:id="544293636">
      <w:marLeft w:val="640"/>
      <w:marRight w:val="0"/>
      <w:marTop w:val="0"/>
      <w:marBottom w:val="0"/>
      <w:divBdr>
        <w:top w:val="none" w:sz="0" w:space="0" w:color="auto"/>
        <w:left w:val="none" w:sz="0" w:space="0" w:color="auto"/>
        <w:bottom w:val="none" w:sz="0" w:space="0" w:color="auto"/>
        <w:right w:val="none" w:sz="0" w:space="0" w:color="auto"/>
      </w:divBdr>
    </w:div>
    <w:div w:id="545603723">
      <w:marLeft w:val="640"/>
      <w:marRight w:val="0"/>
      <w:marTop w:val="0"/>
      <w:marBottom w:val="0"/>
      <w:divBdr>
        <w:top w:val="none" w:sz="0" w:space="0" w:color="auto"/>
        <w:left w:val="none" w:sz="0" w:space="0" w:color="auto"/>
        <w:bottom w:val="none" w:sz="0" w:space="0" w:color="auto"/>
        <w:right w:val="none" w:sz="0" w:space="0" w:color="auto"/>
      </w:divBdr>
    </w:div>
    <w:div w:id="545676419">
      <w:marLeft w:val="640"/>
      <w:marRight w:val="0"/>
      <w:marTop w:val="0"/>
      <w:marBottom w:val="0"/>
      <w:divBdr>
        <w:top w:val="none" w:sz="0" w:space="0" w:color="auto"/>
        <w:left w:val="none" w:sz="0" w:space="0" w:color="auto"/>
        <w:bottom w:val="none" w:sz="0" w:space="0" w:color="auto"/>
        <w:right w:val="none" w:sz="0" w:space="0" w:color="auto"/>
      </w:divBdr>
    </w:div>
    <w:div w:id="546069561">
      <w:marLeft w:val="640"/>
      <w:marRight w:val="0"/>
      <w:marTop w:val="0"/>
      <w:marBottom w:val="0"/>
      <w:divBdr>
        <w:top w:val="none" w:sz="0" w:space="0" w:color="auto"/>
        <w:left w:val="none" w:sz="0" w:space="0" w:color="auto"/>
        <w:bottom w:val="none" w:sz="0" w:space="0" w:color="auto"/>
        <w:right w:val="none" w:sz="0" w:space="0" w:color="auto"/>
      </w:divBdr>
    </w:div>
    <w:div w:id="546180871">
      <w:marLeft w:val="640"/>
      <w:marRight w:val="0"/>
      <w:marTop w:val="0"/>
      <w:marBottom w:val="0"/>
      <w:divBdr>
        <w:top w:val="none" w:sz="0" w:space="0" w:color="auto"/>
        <w:left w:val="none" w:sz="0" w:space="0" w:color="auto"/>
        <w:bottom w:val="none" w:sz="0" w:space="0" w:color="auto"/>
        <w:right w:val="none" w:sz="0" w:space="0" w:color="auto"/>
      </w:divBdr>
    </w:div>
    <w:div w:id="546260978">
      <w:marLeft w:val="640"/>
      <w:marRight w:val="0"/>
      <w:marTop w:val="0"/>
      <w:marBottom w:val="0"/>
      <w:divBdr>
        <w:top w:val="none" w:sz="0" w:space="0" w:color="auto"/>
        <w:left w:val="none" w:sz="0" w:space="0" w:color="auto"/>
        <w:bottom w:val="none" w:sz="0" w:space="0" w:color="auto"/>
        <w:right w:val="none" w:sz="0" w:space="0" w:color="auto"/>
      </w:divBdr>
    </w:div>
    <w:div w:id="546265041">
      <w:marLeft w:val="640"/>
      <w:marRight w:val="0"/>
      <w:marTop w:val="0"/>
      <w:marBottom w:val="0"/>
      <w:divBdr>
        <w:top w:val="none" w:sz="0" w:space="0" w:color="auto"/>
        <w:left w:val="none" w:sz="0" w:space="0" w:color="auto"/>
        <w:bottom w:val="none" w:sz="0" w:space="0" w:color="auto"/>
        <w:right w:val="none" w:sz="0" w:space="0" w:color="auto"/>
      </w:divBdr>
    </w:div>
    <w:div w:id="546455600">
      <w:marLeft w:val="640"/>
      <w:marRight w:val="0"/>
      <w:marTop w:val="0"/>
      <w:marBottom w:val="0"/>
      <w:divBdr>
        <w:top w:val="none" w:sz="0" w:space="0" w:color="auto"/>
        <w:left w:val="none" w:sz="0" w:space="0" w:color="auto"/>
        <w:bottom w:val="none" w:sz="0" w:space="0" w:color="auto"/>
        <w:right w:val="none" w:sz="0" w:space="0" w:color="auto"/>
      </w:divBdr>
    </w:div>
    <w:div w:id="547038540">
      <w:marLeft w:val="640"/>
      <w:marRight w:val="0"/>
      <w:marTop w:val="0"/>
      <w:marBottom w:val="0"/>
      <w:divBdr>
        <w:top w:val="none" w:sz="0" w:space="0" w:color="auto"/>
        <w:left w:val="none" w:sz="0" w:space="0" w:color="auto"/>
        <w:bottom w:val="none" w:sz="0" w:space="0" w:color="auto"/>
        <w:right w:val="none" w:sz="0" w:space="0" w:color="auto"/>
      </w:divBdr>
    </w:div>
    <w:div w:id="547760681">
      <w:marLeft w:val="640"/>
      <w:marRight w:val="0"/>
      <w:marTop w:val="0"/>
      <w:marBottom w:val="0"/>
      <w:divBdr>
        <w:top w:val="none" w:sz="0" w:space="0" w:color="auto"/>
        <w:left w:val="none" w:sz="0" w:space="0" w:color="auto"/>
        <w:bottom w:val="none" w:sz="0" w:space="0" w:color="auto"/>
        <w:right w:val="none" w:sz="0" w:space="0" w:color="auto"/>
      </w:divBdr>
    </w:div>
    <w:div w:id="547766288">
      <w:marLeft w:val="640"/>
      <w:marRight w:val="0"/>
      <w:marTop w:val="0"/>
      <w:marBottom w:val="0"/>
      <w:divBdr>
        <w:top w:val="none" w:sz="0" w:space="0" w:color="auto"/>
        <w:left w:val="none" w:sz="0" w:space="0" w:color="auto"/>
        <w:bottom w:val="none" w:sz="0" w:space="0" w:color="auto"/>
        <w:right w:val="none" w:sz="0" w:space="0" w:color="auto"/>
      </w:divBdr>
    </w:div>
    <w:div w:id="547768033">
      <w:marLeft w:val="640"/>
      <w:marRight w:val="0"/>
      <w:marTop w:val="0"/>
      <w:marBottom w:val="0"/>
      <w:divBdr>
        <w:top w:val="none" w:sz="0" w:space="0" w:color="auto"/>
        <w:left w:val="none" w:sz="0" w:space="0" w:color="auto"/>
        <w:bottom w:val="none" w:sz="0" w:space="0" w:color="auto"/>
        <w:right w:val="none" w:sz="0" w:space="0" w:color="auto"/>
      </w:divBdr>
    </w:div>
    <w:div w:id="547769199">
      <w:marLeft w:val="640"/>
      <w:marRight w:val="0"/>
      <w:marTop w:val="0"/>
      <w:marBottom w:val="0"/>
      <w:divBdr>
        <w:top w:val="none" w:sz="0" w:space="0" w:color="auto"/>
        <w:left w:val="none" w:sz="0" w:space="0" w:color="auto"/>
        <w:bottom w:val="none" w:sz="0" w:space="0" w:color="auto"/>
        <w:right w:val="none" w:sz="0" w:space="0" w:color="auto"/>
      </w:divBdr>
    </w:div>
    <w:div w:id="547842044">
      <w:marLeft w:val="640"/>
      <w:marRight w:val="0"/>
      <w:marTop w:val="0"/>
      <w:marBottom w:val="0"/>
      <w:divBdr>
        <w:top w:val="none" w:sz="0" w:space="0" w:color="auto"/>
        <w:left w:val="none" w:sz="0" w:space="0" w:color="auto"/>
        <w:bottom w:val="none" w:sz="0" w:space="0" w:color="auto"/>
        <w:right w:val="none" w:sz="0" w:space="0" w:color="auto"/>
      </w:divBdr>
    </w:div>
    <w:div w:id="548151773">
      <w:marLeft w:val="640"/>
      <w:marRight w:val="0"/>
      <w:marTop w:val="0"/>
      <w:marBottom w:val="0"/>
      <w:divBdr>
        <w:top w:val="none" w:sz="0" w:space="0" w:color="auto"/>
        <w:left w:val="none" w:sz="0" w:space="0" w:color="auto"/>
        <w:bottom w:val="none" w:sz="0" w:space="0" w:color="auto"/>
        <w:right w:val="none" w:sz="0" w:space="0" w:color="auto"/>
      </w:divBdr>
    </w:div>
    <w:div w:id="548305526">
      <w:marLeft w:val="480"/>
      <w:marRight w:val="0"/>
      <w:marTop w:val="0"/>
      <w:marBottom w:val="0"/>
      <w:divBdr>
        <w:top w:val="none" w:sz="0" w:space="0" w:color="auto"/>
        <w:left w:val="none" w:sz="0" w:space="0" w:color="auto"/>
        <w:bottom w:val="none" w:sz="0" w:space="0" w:color="auto"/>
        <w:right w:val="none" w:sz="0" w:space="0" w:color="auto"/>
      </w:divBdr>
    </w:div>
    <w:div w:id="548539502">
      <w:marLeft w:val="640"/>
      <w:marRight w:val="0"/>
      <w:marTop w:val="0"/>
      <w:marBottom w:val="0"/>
      <w:divBdr>
        <w:top w:val="none" w:sz="0" w:space="0" w:color="auto"/>
        <w:left w:val="none" w:sz="0" w:space="0" w:color="auto"/>
        <w:bottom w:val="none" w:sz="0" w:space="0" w:color="auto"/>
        <w:right w:val="none" w:sz="0" w:space="0" w:color="auto"/>
      </w:divBdr>
    </w:div>
    <w:div w:id="549389434">
      <w:marLeft w:val="640"/>
      <w:marRight w:val="0"/>
      <w:marTop w:val="0"/>
      <w:marBottom w:val="0"/>
      <w:divBdr>
        <w:top w:val="none" w:sz="0" w:space="0" w:color="auto"/>
        <w:left w:val="none" w:sz="0" w:space="0" w:color="auto"/>
        <w:bottom w:val="none" w:sz="0" w:space="0" w:color="auto"/>
        <w:right w:val="none" w:sz="0" w:space="0" w:color="auto"/>
      </w:divBdr>
    </w:div>
    <w:div w:id="549416410">
      <w:marLeft w:val="640"/>
      <w:marRight w:val="0"/>
      <w:marTop w:val="0"/>
      <w:marBottom w:val="0"/>
      <w:divBdr>
        <w:top w:val="none" w:sz="0" w:space="0" w:color="auto"/>
        <w:left w:val="none" w:sz="0" w:space="0" w:color="auto"/>
        <w:bottom w:val="none" w:sz="0" w:space="0" w:color="auto"/>
        <w:right w:val="none" w:sz="0" w:space="0" w:color="auto"/>
      </w:divBdr>
    </w:div>
    <w:div w:id="549538128">
      <w:marLeft w:val="640"/>
      <w:marRight w:val="0"/>
      <w:marTop w:val="0"/>
      <w:marBottom w:val="0"/>
      <w:divBdr>
        <w:top w:val="none" w:sz="0" w:space="0" w:color="auto"/>
        <w:left w:val="none" w:sz="0" w:space="0" w:color="auto"/>
        <w:bottom w:val="none" w:sz="0" w:space="0" w:color="auto"/>
        <w:right w:val="none" w:sz="0" w:space="0" w:color="auto"/>
      </w:divBdr>
    </w:div>
    <w:div w:id="549613830">
      <w:marLeft w:val="640"/>
      <w:marRight w:val="0"/>
      <w:marTop w:val="0"/>
      <w:marBottom w:val="0"/>
      <w:divBdr>
        <w:top w:val="none" w:sz="0" w:space="0" w:color="auto"/>
        <w:left w:val="none" w:sz="0" w:space="0" w:color="auto"/>
        <w:bottom w:val="none" w:sz="0" w:space="0" w:color="auto"/>
        <w:right w:val="none" w:sz="0" w:space="0" w:color="auto"/>
      </w:divBdr>
    </w:div>
    <w:div w:id="552234556">
      <w:marLeft w:val="640"/>
      <w:marRight w:val="0"/>
      <w:marTop w:val="0"/>
      <w:marBottom w:val="0"/>
      <w:divBdr>
        <w:top w:val="none" w:sz="0" w:space="0" w:color="auto"/>
        <w:left w:val="none" w:sz="0" w:space="0" w:color="auto"/>
        <w:bottom w:val="none" w:sz="0" w:space="0" w:color="auto"/>
        <w:right w:val="none" w:sz="0" w:space="0" w:color="auto"/>
      </w:divBdr>
    </w:div>
    <w:div w:id="552740052">
      <w:marLeft w:val="640"/>
      <w:marRight w:val="0"/>
      <w:marTop w:val="0"/>
      <w:marBottom w:val="0"/>
      <w:divBdr>
        <w:top w:val="none" w:sz="0" w:space="0" w:color="auto"/>
        <w:left w:val="none" w:sz="0" w:space="0" w:color="auto"/>
        <w:bottom w:val="none" w:sz="0" w:space="0" w:color="auto"/>
        <w:right w:val="none" w:sz="0" w:space="0" w:color="auto"/>
      </w:divBdr>
    </w:div>
    <w:div w:id="554320957">
      <w:marLeft w:val="640"/>
      <w:marRight w:val="0"/>
      <w:marTop w:val="0"/>
      <w:marBottom w:val="0"/>
      <w:divBdr>
        <w:top w:val="none" w:sz="0" w:space="0" w:color="auto"/>
        <w:left w:val="none" w:sz="0" w:space="0" w:color="auto"/>
        <w:bottom w:val="none" w:sz="0" w:space="0" w:color="auto"/>
        <w:right w:val="none" w:sz="0" w:space="0" w:color="auto"/>
      </w:divBdr>
    </w:div>
    <w:div w:id="554777941">
      <w:marLeft w:val="640"/>
      <w:marRight w:val="0"/>
      <w:marTop w:val="0"/>
      <w:marBottom w:val="0"/>
      <w:divBdr>
        <w:top w:val="none" w:sz="0" w:space="0" w:color="auto"/>
        <w:left w:val="none" w:sz="0" w:space="0" w:color="auto"/>
        <w:bottom w:val="none" w:sz="0" w:space="0" w:color="auto"/>
        <w:right w:val="none" w:sz="0" w:space="0" w:color="auto"/>
      </w:divBdr>
    </w:div>
    <w:div w:id="555313138">
      <w:marLeft w:val="640"/>
      <w:marRight w:val="0"/>
      <w:marTop w:val="0"/>
      <w:marBottom w:val="0"/>
      <w:divBdr>
        <w:top w:val="none" w:sz="0" w:space="0" w:color="auto"/>
        <w:left w:val="none" w:sz="0" w:space="0" w:color="auto"/>
        <w:bottom w:val="none" w:sz="0" w:space="0" w:color="auto"/>
        <w:right w:val="none" w:sz="0" w:space="0" w:color="auto"/>
      </w:divBdr>
    </w:div>
    <w:div w:id="555435021">
      <w:marLeft w:val="640"/>
      <w:marRight w:val="0"/>
      <w:marTop w:val="0"/>
      <w:marBottom w:val="0"/>
      <w:divBdr>
        <w:top w:val="none" w:sz="0" w:space="0" w:color="auto"/>
        <w:left w:val="none" w:sz="0" w:space="0" w:color="auto"/>
        <w:bottom w:val="none" w:sz="0" w:space="0" w:color="auto"/>
        <w:right w:val="none" w:sz="0" w:space="0" w:color="auto"/>
      </w:divBdr>
    </w:div>
    <w:div w:id="555699418">
      <w:marLeft w:val="640"/>
      <w:marRight w:val="0"/>
      <w:marTop w:val="0"/>
      <w:marBottom w:val="0"/>
      <w:divBdr>
        <w:top w:val="none" w:sz="0" w:space="0" w:color="auto"/>
        <w:left w:val="none" w:sz="0" w:space="0" w:color="auto"/>
        <w:bottom w:val="none" w:sz="0" w:space="0" w:color="auto"/>
        <w:right w:val="none" w:sz="0" w:space="0" w:color="auto"/>
      </w:divBdr>
    </w:div>
    <w:div w:id="555893207">
      <w:marLeft w:val="640"/>
      <w:marRight w:val="0"/>
      <w:marTop w:val="0"/>
      <w:marBottom w:val="0"/>
      <w:divBdr>
        <w:top w:val="none" w:sz="0" w:space="0" w:color="auto"/>
        <w:left w:val="none" w:sz="0" w:space="0" w:color="auto"/>
        <w:bottom w:val="none" w:sz="0" w:space="0" w:color="auto"/>
        <w:right w:val="none" w:sz="0" w:space="0" w:color="auto"/>
      </w:divBdr>
    </w:div>
    <w:div w:id="556164230">
      <w:marLeft w:val="640"/>
      <w:marRight w:val="0"/>
      <w:marTop w:val="0"/>
      <w:marBottom w:val="0"/>
      <w:divBdr>
        <w:top w:val="none" w:sz="0" w:space="0" w:color="auto"/>
        <w:left w:val="none" w:sz="0" w:space="0" w:color="auto"/>
        <w:bottom w:val="none" w:sz="0" w:space="0" w:color="auto"/>
        <w:right w:val="none" w:sz="0" w:space="0" w:color="auto"/>
      </w:divBdr>
    </w:div>
    <w:div w:id="556432705">
      <w:marLeft w:val="640"/>
      <w:marRight w:val="0"/>
      <w:marTop w:val="0"/>
      <w:marBottom w:val="0"/>
      <w:divBdr>
        <w:top w:val="none" w:sz="0" w:space="0" w:color="auto"/>
        <w:left w:val="none" w:sz="0" w:space="0" w:color="auto"/>
        <w:bottom w:val="none" w:sz="0" w:space="0" w:color="auto"/>
        <w:right w:val="none" w:sz="0" w:space="0" w:color="auto"/>
      </w:divBdr>
    </w:div>
    <w:div w:id="557321822">
      <w:marLeft w:val="640"/>
      <w:marRight w:val="0"/>
      <w:marTop w:val="0"/>
      <w:marBottom w:val="0"/>
      <w:divBdr>
        <w:top w:val="none" w:sz="0" w:space="0" w:color="auto"/>
        <w:left w:val="none" w:sz="0" w:space="0" w:color="auto"/>
        <w:bottom w:val="none" w:sz="0" w:space="0" w:color="auto"/>
        <w:right w:val="none" w:sz="0" w:space="0" w:color="auto"/>
      </w:divBdr>
    </w:div>
    <w:div w:id="557863736">
      <w:marLeft w:val="640"/>
      <w:marRight w:val="0"/>
      <w:marTop w:val="0"/>
      <w:marBottom w:val="0"/>
      <w:divBdr>
        <w:top w:val="none" w:sz="0" w:space="0" w:color="auto"/>
        <w:left w:val="none" w:sz="0" w:space="0" w:color="auto"/>
        <w:bottom w:val="none" w:sz="0" w:space="0" w:color="auto"/>
        <w:right w:val="none" w:sz="0" w:space="0" w:color="auto"/>
      </w:divBdr>
    </w:div>
    <w:div w:id="558059033">
      <w:marLeft w:val="480"/>
      <w:marRight w:val="0"/>
      <w:marTop w:val="0"/>
      <w:marBottom w:val="0"/>
      <w:divBdr>
        <w:top w:val="none" w:sz="0" w:space="0" w:color="auto"/>
        <w:left w:val="none" w:sz="0" w:space="0" w:color="auto"/>
        <w:bottom w:val="none" w:sz="0" w:space="0" w:color="auto"/>
        <w:right w:val="none" w:sz="0" w:space="0" w:color="auto"/>
      </w:divBdr>
    </w:div>
    <w:div w:id="560755395">
      <w:marLeft w:val="640"/>
      <w:marRight w:val="0"/>
      <w:marTop w:val="0"/>
      <w:marBottom w:val="0"/>
      <w:divBdr>
        <w:top w:val="none" w:sz="0" w:space="0" w:color="auto"/>
        <w:left w:val="none" w:sz="0" w:space="0" w:color="auto"/>
        <w:bottom w:val="none" w:sz="0" w:space="0" w:color="auto"/>
        <w:right w:val="none" w:sz="0" w:space="0" w:color="auto"/>
      </w:divBdr>
    </w:div>
    <w:div w:id="561793302">
      <w:marLeft w:val="640"/>
      <w:marRight w:val="0"/>
      <w:marTop w:val="0"/>
      <w:marBottom w:val="0"/>
      <w:divBdr>
        <w:top w:val="none" w:sz="0" w:space="0" w:color="auto"/>
        <w:left w:val="none" w:sz="0" w:space="0" w:color="auto"/>
        <w:bottom w:val="none" w:sz="0" w:space="0" w:color="auto"/>
        <w:right w:val="none" w:sz="0" w:space="0" w:color="auto"/>
      </w:divBdr>
    </w:div>
    <w:div w:id="562645079">
      <w:marLeft w:val="640"/>
      <w:marRight w:val="0"/>
      <w:marTop w:val="0"/>
      <w:marBottom w:val="0"/>
      <w:divBdr>
        <w:top w:val="none" w:sz="0" w:space="0" w:color="auto"/>
        <w:left w:val="none" w:sz="0" w:space="0" w:color="auto"/>
        <w:bottom w:val="none" w:sz="0" w:space="0" w:color="auto"/>
        <w:right w:val="none" w:sz="0" w:space="0" w:color="auto"/>
      </w:divBdr>
    </w:div>
    <w:div w:id="562908568">
      <w:marLeft w:val="640"/>
      <w:marRight w:val="0"/>
      <w:marTop w:val="0"/>
      <w:marBottom w:val="0"/>
      <w:divBdr>
        <w:top w:val="none" w:sz="0" w:space="0" w:color="auto"/>
        <w:left w:val="none" w:sz="0" w:space="0" w:color="auto"/>
        <w:bottom w:val="none" w:sz="0" w:space="0" w:color="auto"/>
        <w:right w:val="none" w:sz="0" w:space="0" w:color="auto"/>
      </w:divBdr>
    </w:div>
    <w:div w:id="563217787">
      <w:marLeft w:val="640"/>
      <w:marRight w:val="0"/>
      <w:marTop w:val="0"/>
      <w:marBottom w:val="0"/>
      <w:divBdr>
        <w:top w:val="none" w:sz="0" w:space="0" w:color="auto"/>
        <w:left w:val="none" w:sz="0" w:space="0" w:color="auto"/>
        <w:bottom w:val="none" w:sz="0" w:space="0" w:color="auto"/>
        <w:right w:val="none" w:sz="0" w:space="0" w:color="auto"/>
      </w:divBdr>
    </w:div>
    <w:div w:id="563300389">
      <w:marLeft w:val="640"/>
      <w:marRight w:val="0"/>
      <w:marTop w:val="0"/>
      <w:marBottom w:val="0"/>
      <w:divBdr>
        <w:top w:val="none" w:sz="0" w:space="0" w:color="auto"/>
        <w:left w:val="none" w:sz="0" w:space="0" w:color="auto"/>
        <w:bottom w:val="none" w:sz="0" w:space="0" w:color="auto"/>
        <w:right w:val="none" w:sz="0" w:space="0" w:color="auto"/>
      </w:divBdr>
    </w:div>
    <w:div w:id="563639049">
      <w:marLeft w:val="640"/>
      <w:marRight w:val="0"/>
      <w:marTop w:val="0"/>
      <w:marBottom w:val="0"/>
      <w:divBdr>
        <w:top w:val="none" w:sz="0" w:space="0" w:color="auto"/>
        <w:left w:val="none" w:sz="0" w:space="0" w:color="auto"/>
        <w:bottom w:val="none" w:sz="0" w:space="0" w:color="auto"/>
        <w:right w:val="none" w:sz="0" w:space="0" w:color="auto"/>
      </w:divBdr>
    </w:div>
    <w:div w:id="564143319">
      <w:marLeft w:val="640"/>
      <w:marRight w:val="0"/>
      <w:marTop w:val="0"/>
      <w:marBottom w:val="0"/>
      <w:divBdr>
        <w:top w:val="none" w:sz="0" w:space="0" w:color="auto"/>
        <w:left w:val="none" w:sz="0" w:space="0" w:color="auto"/>
        <w:bottom w:val="none" w:sz="0" w:space="0" w:color="auto"/>
        <w:right w:val="none" w:sz="0" w:space="0" w:color="auto"/>
      </w:divBdr>
    </w:div>
    <w:div w:id="564534953">
      <w:marLeft w:val="640"/>
      <w:marRight w:val="0"/>
      <w:marTop w:val="0"/>
      <w:marBottom w:val="0"/>
      <w:divBdr>
        <w:top w:val="none" w:sz="0" w:space="0" w:color="auto"/>
        <w:left w:val="none" w:sz="0" w:space="0" w:color="auto"/>
        <w:bottom w:val="none" w:sz="0" w:space="0" w:color="auto"/>
        <w:right w:val="none" w:sz="0" w:space="0" w:color="auto"/>
      </w:divBdr>
    </w:div>
    <w:div w:id="566182396">
      <w:marLeft w:val="640"/>
      <w:marRight w:val="0"/>
      <w:marTop w:val="0"/>
      <w:marBottom w:val="0"/>
      <w:divBdr>
        <w:top w:val="none" w:sz="0" w:space="0" w:color="auto"/>
        <w:left w:val="none" w:sz="0" w:space="0" w:color="auto"/>
        <w:bottom w:val="none" w:sz="0" w:space="0" w:color="auto"/>
        <w:right w:val="none" w:sz="0" w:space="0" w:color="auto"/>
      </w:divBdr>
    </w:div>
    <w:div w:id="566644998">
      <w:marLeft w:val="480"/>
      <w:marRight w:val="0"/>
      <w:marTop w:val="0"/>
      <w:marBottom w:val="0"/>
      <w:divBdr>
        <w:top w:val="none" w:sz="0" w:space="0" w:color="auto"/>
        <w:left w:val="none" w:sz="0" w:space="0" w:color="auto"/>
        <w:bottom w:val="none" w:sz="0" w:space="0" w:color="auto"/>
        <w:right w:val="none" w:sz="0" w:space="0" w:color="auto"/>
      </w:divBdr>
    </w:div>
    <w:div w:id="566692963">
      <w:marLeft w:val="640"/>
      <w:marRight w:val="0"/>
      <w:marTop w:val="0"/>
      <w:marBottom w:val="0"/>
      <w:divBdr>
        <w:top w:val="none" w:sz="0" w:space="0" w:color="auto"/>
        <w:left w:val="none" w:sz="0" w:space="0" w:color="auto"/>
        <w:bottom w:val="none" w:sz="0" w:space="0" w:color="auto"/>
        <w:right w:val="none" w:sz="0" w:space="0" w:color="auto"/>
      </w:divBdr>
    </w:div>
    <w:div w:id="566694946">
      <w:marLeft w:val="640"/>
      <w:marRight w:val="0"/>
      <w:marTop w:val="0"/>
      <w:marBottom w:val="0"/>
      <w:divBdr>
        <w:top w:val="none" w:sz="0" w:space="0" w:color="auto"/>
        <w:left w:val="none" w:sz="0" w:space="0" w:color="auto"/>
        <w:bottom w:val="none" w:sz="0" w:space="0" w:color="auto"/>
        <w:right w:val="none" w:sz="0" w:space="0" w:color="auto"/>
      </w:divBdr>
    </w:div>
    <w:div w:id="567233849">
      <w:marLeft w:val="480"/>
      <w:marRight w:val="0"/>
      <w:marTop w:val="0"/>
      <w:marBottom w:val="0"/>
      <w:divBdr>
        <w:top w:val="none" w:sz="0" w:space="0" w:color="auto"/>
        <w:left w:val="none" w:sz="0" w:space="0" w:color="auto"/>
        <w:bottom w:val="none" w:sz="0" w:space="0" w:color="auto"/>
        <w:right w:val="none" w:sz="0" w:space="0" w:color="auto"/>
      </w:divBdr>
    </w:div>
    <w:div w:id="567351593">
      <w:marLeft w:val="640"/>
      <w:marRight w:val="0"/>
      <w:marTop w:val="0"/>
      <w:marBottom w:val="0"/>
      <w:divBdr>
        <w:top w:val="none" w:sz="0" w:space="0" w:color="auto"/>
        <w:left w:val="none" w:sz="0" w:space="0" w:color="auto"/>
        <w:bottom w:val="none" w:sz="0" w:space="0" w:color="auto"/>
        <w:right w:val="none" w:sz="0" w:space="0" w:color="auto"/>
      </w:divBdr>
    </w:div>
    <w:div w:id="567502589">
      <w:marLeft w:val="480"/>
      <w:marRight w:val="0"/>
      <w:marTop w:val="0"/>
      <w:marBottom w:val="0"/>
      <w:divBdr>
        <w:top w:val="none" w:sz="0" w:space="0" w:color="auto"/>
        <w:left w:val="none" w:sz="0" w:space="0" w:color="auto"/>
        <w:bottom w:val="none" w:sz="0" w:space="0" w:color="auto"/>
        <w:right w:val="none" w:sz="0" w:space="0" w:color="auto"/>
      </w:divBdr>
    </w:div>
    <w:div w:id="568031682">
      <w:marLeft w:val="640"/>
      <w:marRight w:val="0"/>
      <w:marTop w:val="0"/>
      <w:marBottom w:val="0"/>
      <w:divBdr>
        <w:top w:val="none" w:sz="0" w:space="0" w:color="auto"/>
        <w:left w:val="none" w:sz="0" w:space="0" w:color="auto"/>
        <w:bottom w:val="none" w:sz="0" w:space="0" w:color="auto"/>
        <w:right w:val="none" w:sz="0" w:space="0" w:color="auto"/>
      </w:divBdr>
    </w:div>
    <w:div w:id="568617276">
      <w:marLeft w:val="640"/>
      <w:marRight w:val="0"/>
      <w:marTop w:val="0"/>
      <w:marBottom w:val="0"/>
      <w:divBdr>
        <w:top w:val="none" w:sz="0" w:space="0" w:color="auto"/>
        <w:left w:val="none" w:sz="0" w:space="0" w:color="auto"/>
        <w:bottom w:val="none" w:sz="0" w:space="0" w:color="auto"/>
        <w:right w:val="none" w:sz="0" w:space="0" w:color="auto"/>
      </w:divBdr>
    </w:div>
    <w:div w:id="568882301">
      <w:marLeft w:val="640"/>
      <w:marRight w:val="0"/>
      <w:marTop w:val="0"/>
      <w:marBottom w:val="0"/>
      <w:divBdr>
        <w:top w:val="none" w:sz="0" w:space="0" w:color="auto"/>
        <w:left w:val="none" w:sz="0" w:space="0" w:color="auto"/>
        <w:bottom w:val="none" w:sz="0" w:space="0" w:color="auto"/>
        <w:right w:val="none" w:sz="0" w:space="0" w:color="auto"/>
      </w:divBdr>
    </w:div>
    <w:div w:id="569577355">
      <w:marLeft w:val="480"/>
      <w:marRight w:val="0"/>
      <w:marTop w:val="0"/>
      <w:marBottom w:val="0"/>
      <w:divBdr>
        <w:top w:val="none" w:sz="0" w:space="0" w:color="auto"/>
        <w:left w:val="none" w:sz="0" w:space="0" w:color="auto"/>
        <w:bottom w:val="none" w:sz="0" w:space="0" w:color="auto"/>
        <w:right w:val="none" w:sz="0" w:space="0" w:color="auto"/>
      </w:divBdr>
    </w:div>
    <w:div w:id="569579364">
      <w:marLeft w:val="640"/>
      <w:marRight w:val="0"/>
      <w:marTop w:val="0"/>
      <w:marBottom w:val="0"/>
      <w:divBdr>
        <w:top w:val="none" w:sz="0" w:space="0" w:color="auto"/>
        <w:left w:val="none" w:sz="0" w:space="0" w:color="auto"/>
        <w:bottom w:val="none" w:sz="0" w:space="0" w:color="auto"/>
        <w:right w:val="none" w:sz="0" w:space="0" w:color="auto"/>
      </w:divBdr>
    </w:div>
    <w:div w:id="570388437">
      <w:marLeft w:val="640"/>
      <w:marRight w:val="0"/>
      <w:marTop w:val="0"/>
      <w:marBottom w:val="0"/>
      <w:divBdr>
        <w:top w:val="none" w:sz="0" w:space="0" w:color="auto"/>
        <w:left w:val="none" w:sz="0" w:space="0" w:color="auto"/>
        <w:bottom w:val="none" w:sz="0" w:space="0" w:color="auto"/>
        <w:right w:val="none" w:sz="0" w:space="0" w:color="auto"/>
      </w:divBdr>
    </w:div>
    <w:div w:id="570697891">
      <w:marLeft w:val="640"/>
      <w:marRight w:val="0"/>
      <w:marTop w:val="0"/>
      <w:marBottom w:val="0"/>
      <w:divBdr>
        <w:top w:val="none" w:sz="0" w:space="0" w:color="auto"/>
        <w:left w:val="none" w:sz="0" w:space="0" w:color="auto"/>
        <w:bottom w:val="none" w:sz="0" w:space="0" w:color="auto"/>
        <w:right w:val="none" w:sz="0" w:space="0" w:color="auto"/>
      </w:divBdr>
    </w:div>
    <w:div w:id="571045156">
      <w:marLeft w:val="480"/>
      <w:marRight w:val="0"/>
      <w:marTop w:val="0"/>
      <w:marBottom w:val="0"/>
      <w:divBdr>
        <w:top w:val="none" w:sz="0" w:space="0" w:color="auto"/>
        <w:left w:val="none" w:sz="0" w:space="0" w:color="auto"/>
        <w:bottom w:val="none" w:sz="0" w:space="0" w:color="auto"/>
        <w:right w:val="none" w:sz="0" w:space="0" w:color="auto"/>
      </w:divBdr>
    </w:div>
    <w:div w:id="571159056">
      <w:marLeft w:val="640"/>
      <w:marRight w:val="0"/>
      <w:marTop w:val="0"/>
      <w:marBottom w:val="0"/>
      <w:divBdr>
        <w:top w:val="none" w:sz="0" w:space="0" w:color="auto"/>
        <w:left w:val="none" w:sz="0" w:space="0" w:color="auto"/>
        <w:bottom w:val="none" w:sz="0" w:space="0" w:color="auto"/>
        <w:right w:val="none" w:sz="0" w:space="0" w:color="auto"/>
      </w:divBdr>
    </w:div>
    <w:div w:id="571232787">
      <w:marLeft w:val="640"/>
      <w:marRight w:val="0"/>
      <w:marTop w:val="0"/>
      <w:marBottom w:val="0"/>
      <w:divBdr>
        <w:top w:val="none" w:sz="0" w:space="0" w:color="auto"/>
        <w:left w:val="none" w:sz="0" w:space="0" w:color="auto"/>
        <w:bottom w:val="none" w:sz="0" w:space="0" w:color="auto"/>
        <w:right w:val="none" w:sz="0" w:space="0" w:color="auto"/>
      </w:divBdr>
    </w:div>
    <w:div w:id="571698032">
      <w:marLeft w:val="480"/>
      <w:marRight w:val="0"/>
      <w:marTop w:val="0"/>
      <w:marBottom w:val="0"/>
      <w:divBdr>
        <w:top w:val="none" w:sz="0" w:space="0" w:color="auto"/>
        <w:left w:val="none" w:sz="0" w:space="0" w:color="auto"/>
        <w:bottom w:val="none" w:sz="0" w:space="0" w:color="auto"/>
        <w:right w:val="none" w:sz="0" w:space="0" w:color="auto"/>
      </w:divBdr>
    </w:div>
    <w:div w:id="571820443">
      <w:marLeft w:val="480"/>
      <w:marRight w:val="0"/>
      <w:marTop w:val="0"/>
      <w:marBottom w:val="0"/>
      <w:divBdr>
        <w:top w:val="none" w:sz="0" w:space="0" w:color="auto"/>
        <w:left w:val="none" w:sz="0" w:space="0" w:color="auto"/>
        <w:bottom w:val="none" w:sz="0" w:space="0" w:color="auto"/>
        <w:right w:val="none" w:sz="0" w:space="0" w:color="auto"/>
      </w:divBdr>
    </w:div>
    <w:div w:id="571894553">
      <w:marLeft w:val="640"/>
      <w:marRight w:val="0"/>
      <w:marTop w:val="0"/>
      <w:marBottom w:val="0"/>
      <w:divBdr>
        <w:top w:val="none" w:sz="0" w:space="0" w:color="auto"/>
        <w:left w:val="none" w:sz="0" w:space="0" w:color="auto"/>
        <w:bottom w:val="none" w:sz="0" w:space="0" w:color="auto"/>
        <w:right w:val="none" w:sz="0" w:space="0" w:color="auto"/>
      </w:divBdr>
    </w:div>
    <w:div w:id="572008028">
      <w:marLeft w:val="640"/>
      <w:marRight w:val="0"/>
      <w:marTop w:val="0"/>
      <w:marBottom w:val="0"/>
      <w:divBdr>
        <w:top w:val="none" w:sz="0" w:space="0" w:color="auto"/>
        <w:left w:val="none" w:sz="0" w:space="0" w:color="auto"/>
        <w:bottom w:val="none" w:sz="0" w:space="0" w:color="auto"/>
        <w:right w:val="none" w:sz="0" w:space="0" w:color="auto"/>
      </w:divBdr>
    </w:div>
    <w:div w:id="572736591">
      <w:marLeft w:val="640"/>
      <w:marRight w:val="0"/>
      <w:marTop w:val="0"/>
      <w:marBottom w:val="0"/>
      <w:divBdr>
        <w:top w:val="none" w:sz="0" w:space="0" w:color="auto"/>
        <w:left w:val="none" w:sz="0" w:space="0" w:color="auto"/>
        <w:bottom w:val="none" w:sz="0" w:space="0" w:color="auto"/>
        <w:right w:val="none" w:sz="0" w:space="0" w:color="auto"/>
      </w:divBdr>
    </w:div>
    <w:div w:id="573441153">
      <w:marLeft w:val="640"/>
      <w:marRight w:val="0"/>
      <w:marTop w:val="0"/>
      <w:marBottom w:val="0"/>
      <w:divBdr>
        <w:top w:val="none" w:sz="0" w:space="0" w:color="auto"/>
        <w:left w:val="none" w:sz="0" w:space="0" w:color="auto"/>
        <w:bottom w:val="none" w:sz="0" w:space="0" w:color="auto"/>
        <w:right w:val="none" w:sz="0" w:space="0" w:color="auto"/>
      </w:divBdr>
    </w:div>
    <w:div w:id="574054953">
      <w:marLeft w:val="640"/>
      <w:marRight w:val="0"/>
      <w:marTop w:val="0"/>
      <w:marBottom w:val="0"/>
      <w:divBdr>
        <w:top w:val="none" w:sz="0" w:space="0" w:color="auto"/>
        <w:left w:val="none" w:sz="0" w:space="0" w:color="auto"/>
        <w:bottom w:val="none" w:sz="0" w:space="0" w:color="auto"/>
        <w:right w:val="none" w:sz="0" w:space="0" w:color="auto"/>
      </w:divBdr>
    </w:div>
    <w:div w:id="575361085">
      <w:marLeft w:val="640"/>
      <w:marRight w:val="0"/>
      <w:marTop w:val="0"/>
      <w:marBottom w:val="0"/>
      <w:divBdr>
        <w:top w:val="none" w:sz="0" w:space="0" w:color="auto"/>
        <w:left w:val="none" w:sz="0" w:space="0" w:color="auto"/>
        <w:bottom w:val="none" w:sz="0" w:space="0" w:color="auto"/>
        <w:right w:val="none" w:sz="0" w:space="0" w:color="auto"/>
      </w:divBdr>
    </w:div>
    <w:div w:id="575478812">
      <w:marLeft w:val="480"/>
      <w:marRight w:val="0"/>
      <w:marTop w:val="0"/>
      <w:marBottom w:val="0"/>
      <w:divBdr>
        <w:top w:val="none" w:sz="0" w:space="0" w:color="auto"/>
        <w:left w:val="none" w:sz="0" w:space="0" w:color="auto"/>
        <w:bottom w:val="none" w:sz="0" w:space="0" w:color="auto"/>
        <w:right w:val="none" w:sz="0" w:space="0" w:color="auto"/>
      </w:divBdr>
    </w:div>
    <w:div w:id="576788496">
      <w:marLeft w:val="640"/>
      <w:marRight w:val="0"/>
      <w:marTop w:val="0"/>
      <w:marBottom w:val="0"/>
      <w:divBdr>
        <w:top w:val="none" w:sz="0" w:space="0" w:color="auto"/>
        <w:left w:val="none" w:sz="0" w:space="0" w:color="auto"/>
        <w:bottom w:val="none" w:sz="0" w:space="0" w:color="auto"/>
        <w:right w:val="none" w:sz="0" w:space="0" w:color="auto"/>
      </w:divBdr>
    </w:div>
    <w:div w:id="576943425">
      <w:marLeft w:val="640"/>
      <w:marRight w:val="0"/>
      <w:marTop w:val="0"/>
      <w:marBottom w:val="0"/>
      <w:divBdr>
        <w:top w:val="none" w:sz="0" w:space="0" w:color="auto"/>
        <w:left w:val="none" w:sz="0" w:space="0" w:color="auto"/>
        <w:bottom w:val="none" w:sz="0" w:space="0" w:color="auto"/>
        <w:right w:val="none" w:sz="0" w:space="0" w:color="auto"/>
      </w:divBdr>
    </w:div>
    <w:div w:id="577062330">
      <w:marLeft w:val="640"/>
      <w:marRight w:val="0"/>
      <w:marTop w:val="0"/>
      <w:marBottom w:val="0"/>
      <w:divBdr>
        <w:top w:val="none" w:sz="0" w:space="0" w:color="auto"/>
        <w:left w:val="none" w:sz="0" w:space="0" w:color="auto"/>
        <w:bottom w:val="none" w:sz="0" w:space="0" w:color="auto"/>
        <w:right w:val="none" w:sz="0" w:space="0" w:color="auto"/>
      </w:divBdr>
    </w:div>
    <w:div w:id="577328339">
      <w:marLeft w:val="480"/>
      <w:marRight w:val="0"/>
      <w:marTop w:val="0"/>
      <w:marBottom w:val="0"/>
      <w:divBdr>
        <w:top w:val="none" w:sz="0" w:space="0" w:color="auto"/>
        <w:left w:val="none" w:sz="0" w:space="0" w:color="auto"/>
        <w:bottom w:val="none" w:sz="0" w:space="0" w:color="auto"/>
        <w:right w:val="none" w:sz="0" w:space="0" w:color="auto"/>
      </w:divBdr>
    </w:div>
    <w:div w:id="578446891">
      <w:marLeft w:val="640"/>
      <w:marRight w:val="0"/>
      <w:marTop w:val="0"/>
      <w:marBottom w:val="0"/>
      <w:divBdr>
        <w:top w:val="none" w:sz="0" w:space="0" w:color="auto"/>
        <w:left w:val="none" w:sz="0" w:space="0" w:color="auto"/>
        <w:bottom w:val="none" w:sz="0" w:space="0" w:color="auto"/>
        <w:right w:val="none" w:sz="0" w:space="0" w:color="auto"/>
      </w:divBdr>
    </w:div>
    <w:div w:id="578515746">
      <w:marLeft w:val="640"/>
      <w:marRight w:val="0"/>
      <w:marTop w:val="0"/>
      <w:marBottom w:val="0"/>
      <w:divBdr>
        <w:top w:val="none" w:sz="0" w:space="0" w:color="auto"/>
        <w:left w:val="none" w:sz="0" w:space="0" w:color="auto"/>
        <w:bottom w:val="none" w:sz="0" w:space="0" w:color="auto"/>
        <w:right w:val="none" w:sz="0" w:space="0" w:color="auto"/>
      </w:divBdr>
    </w:div>
    <w:div w:id="579217525">
      <w:marLeft w:val="480"/>
      <w:marRight w:val="0"/>
      <w:marTop w:val="0"/>
      <w:marBottom w:val="0"/>
      <w:divBdr>
        <w:top w:val="none" w:sz="0" w:space="0" w:color="auto"/>
        <w:left w:val="none" w:sz="0" w:space="0" w:color="auto"/>
        <w:bottom w:val="none" w:sz="0" w:space="0" w:color="auto"/>
        <w:right w:val="none" w:sz="0" w:space="0" w:color="auto"/>
      </w:divBdr>
    </w:div>
    <w:div w:id="579799201">
      <w:marLeft w:val="640"/>
      <w:marRight w:val="0"/>
      <w:marTop w:val="0"/>
      <w:marBottom w:val="0"/>
      <w:divBdr>
        <w:top w:val="none" w:sz="0" w:space="0" w:color="auto"/>
        <w:left w:val="none" w:sz="0" w:space="0" w:color="auto"/>
        <w:bottom w:val="none" w:sz="0" w:space="0" w:color="auto"/>
        <w:right w:val="none" w:sz="0" w:space="0" w:color="auto"/>
      </w:divBdr>
    </w:div>
    <w:div w:id="580603714">
      <w:marLeft w:val="640"/>
      <w:marRight w:val="0"/>
      <w:marTop w:val="0"/>
      <w:marBottom w:val="0"/>
      <w:divBdr>
        <w:top w:val="none" w:sz="0" w:space="0" w:color="auto"/>
        <w:left w:val="none" w:sz="0" w:space="0" w:color="auto"/>
        <w:bottom w:val="none" w:sz="0" w:space="0" w:color="auto"/>
        <w:right w:val="none" w:sz="0" w:space="0" w:color="auto"/>
      </w:divBdr>
    </w:div>
    <w:div w:id="580721827">
      <w:marLeft w:val="640"/>
      <w:marRight w:val="0"/>
      <w:marTop w:val="0"/>
      <w:marBottom w:val="0"/>
      <w:divBdr>
        <w:top w:val="none" w:sz="0" w:space="0" w:color="auto"/>
        <w:left w:val="none" w:sz="0" w:space="0" w:color="auto"/>
        <w:bottom w:val="none" w:sz="0" w:space="0" w:color="auto"/>
        <w:right w:val="none" w:sz="0" w:space="0" w:color="auto"/>
      </w:divBdr>
    </w:div>
    <w:div w:id="581112374">
      <w:marLeft w:val="640"/>
      <w:marRight w:val="0"/>
      <w:marTop w:val="0"/>
      <w:marBottom w:val="0"/>
      <w:divBdr>
        <w:top w:val="none" w:sz="0" w:space="0" w:color="auto"/>
        <w:left w:val="none" w:sz="0" w:space="0" w:color="auto"/>
        <w:bottom w:val="none" w:sz="0" w:space="0" w:color="auto"/>
        <w:right w:val="none" w:sz="0" w:space="0" w:color="auto"/>
      </w:divBdr>
    </w:div>
    <w:div w:id="581721619">
      <w:marLeft w:val="480"/>
      <w:marRight w:val="0"/>
      <w:marTop w:val="0"/>
      <w:marBottom w:val="0"/>
      <w:divBdr>
        <w:top w:val="none" w:sz="0" w:space="0" w:color="auto"/>
        <w:left w:val="none" w:sz="0" w:space="0" w:color="auto"/>
        <w:bottom w:val="none" w:sz="0" w:space="0" w:color="auto"/>
        <w:right w:val="none" w:sz="0" w:space="0" w:color="auto"/>
      </w:divBdr>
    </w:div>
    <w:div w:id="582223130">
      <w:marLeft w:val="640"/>
      <w:marRight w:val="0"/>
      <w:marTop w:val="0"/>
      <w:marBottom w:val="0"/>
      <w:divBdr>
        <w:top w:val="none" w:sz="0" w:space="0" w:color="auto"/>
        <w:left w:val="none" w:sz="0" w:space="0" w:color="auto"/>
        <w:bottom w:val="none" w:sz="0" w:space="0" w:color="auto"/>
        <w:right w:val="none" w:sz="0" w:space="0" w:color="auto"/>
      </w:divBdr>
    </w:div>
    <w:div w:id="583492899">
      <w:marLeft w:val="640"/>
      <w:marRight w:val="0"/>
      <w:marTop w:val="0"/>
      <w:marBottom w:val="0"/>
      <w:divBdr>
        <w:top w:val="none" w:sz="0" w:space="0" w:color="auto"/>
        <w:left w:val="none" w:sz="0" w:space="0" w:color="auto"/>
        <w:bottom w:val="none" w:sz="0" w:space="0" w:color="auto"/>
        <w:right w:val="none" w:sz="0" w:space="0" w:color="auto"/>
      </w:divBdr>
    </w:div>
    <w:div w:id="584262548">
      <w:marLeft w:val="640"/>
      <w:marRight w:val="0"/>
      <w:marTop w:val="0"/>
      <w:marBottom w:val="0"/>
      <w:divBdr>
        <w:top w:val="none" w:sz="0" w:space="0" w:color="auto"/>
        <w:left w:val="none" w:sz="0" w:space="0" w:color="auto"/>
        <w:bottom w:val="none" w:sz="0" w:space="0" w:color="auto"/>
        <w:right w:val="none" w:sz="0" w:space="0" w:color="auto"/>
      </w:divBdr>
    </w:div>
    <w:div w:id="584343731">
      <w:marLeft w:val="640"/>
      <w:marRight w:val="0"/>
      <w:marTop w:val="0"/>
      <w:marBottom w:val="0"/>
      <w:divBdr>
        <w:top w:val="none" w:sz="0" w:space="0" w:color="auto"/>
        <w:left w:val="none" w:sz="0" w:space="0" w:color="auto"/>
        <w:bottom w:val="none" w:sz="0" w:space="0" w:color="auto"/>
        <w:right w:val="none" w:sz="0" w:space="0" w:color="auto"/>
      </w:divBdr>
    </w:div>
    <w:div w:id="585575375">
      <w:marLeft w:val="640"/>
      <w:marRight w:val="0"/>
      <w:marTop w:val="0"/>
      <w:marBottom w:val="0"/>
      <w:divBdr>
        <w:top w:val="none" w:sz="0" w:space="0" w:color="auto"/>
        <w:left w:val="none" w:sz="0" w:space="0" w:color="auto"/>
        <w:bottom w:val="none" w:sz="0" w:space="0" w:color="auto"/>
        <w:right w:val="none" w:sz="0" w:space="0" w:color="auto"/>
      </w:divBdr>
    </w:div>
    <w:div w:id="585765556">
      <w:marLeft w:val="640"/>
      <w:marRight w:val="0"/>
      <w:marTop w:val="0"/>
      <w:marBottom w:val="0"/>
      <w:divBdr>
        <w:top w:val="none" w:sz="0" w:space="0" w:color="auto"/>
        <w:left w:val="none" w:sz="0" w:space="0" w:color="auto"/>
        <w:bottom w:val="none" w:sz="0" w:space="0" w:color="auto"/>
        <w:right w:val="none" w:sz="0" w:space="0" w:color="auto"/>
      </w:divBdr>
    </w:div>
    <w:div w:id="586043247">
      <w:marLeft w:val="640"/>
      <w:marRight w:val="0"/>
      <w:marTop w:val="0"/>
      <w:marBottom w:val="0"/>
      <w:divBdr>
        <w:top w:val="none" w:sz="0" w:space="0" w:color="auto"/>
        <w:left w:val="none" w:sz="0" w:space="0" w:color="auto"/>
        <w:bottom w:val="none" w:sz="0" w:space="0" w:color="auto"/>
        <w:right w:val="none" w:sz="0" w:space="0" w:color="auto"/>
      </w:divBdr>
    </w:div>
    <w:div w:id="586768110">
      <w:marLeft w:val="640"/>
      <w:marRight w:val="0"/>
      <w:marTop w:val="0"/>
      <w:marBottom w:val="0"/>
      <w:divBdr>
        <w:top w:val="none" w:sz="0" w:space="0" w:color="auto"/>
        <w:left w:val="none" w:sz="0" w:space="0" w:color="auto"/>
        <w:bottom w:val="none" w:sz="0" w:space="0" w:color="auto"/>
        <w:right w:val="none" w:sz="0" w:space="0" w:color="auto"/>
      </w:divBdr>
    </w:div>
    <w:div w:id="587233618">
      <w:marLeft w:val="640"/>
      <w:marRight w:val="0"/>
      <w:marTop w:val="0"/>
      <w:marBottom w:val="0"/>
      <w:divBdr>
        <w:top w:val="none" w:sz="0" w:space="0" w:color="auto"/>
        <w:left w:val="none" w:sz="0" w:space="0" w:color="auto"/>
        <w:bottom w:val="none" w:sz="0" w:space="0" w:color="auto"/>
        <w:right w:val="none" w:sz="0" w:space="0" w:color="auto"/>
      </w:divBdr>
    </w:div>
    <w:div w:id="588076355">
      <w:marLeft w:val="640"/>
      <w:marRight w:val="0"/>
      <w:marTop w:val="0"/>
      <w:marBottom w:val="0"/>
      <w:divBdr>
        <w:top w:val="none" w:sz="0" w:space="0" w:color="auto"/>
        <w:left w:val="none" w:sz="0" w:space="0" w:color="auto"/>
        <w:bottom w:val="none" w:sz="0" w:space="0" w:color="auto"/>
        <w:right w:val="none" w:sz="0" w:space="0" w:color="auto"/>
      </w:divBdr>
    </w:div>
    <w:div w:id="588391509">
      <w:marLeft w:val="640"/>
      <w:marRight w:val="0"/>
      <w:marTop w:val="0"/>
      <w:marBottom w:val="0"/>
      <w:divBdr>
        <w:top w:val="none" w:sz="0" w:space="0" w:color="auto"/>
        <w:left w:val="none" w:sz="0" w:space="0" w:color="auto"/>
        <w:bottom w:val="none" w:sz="0" w:space="0" w:color="auto"/>
        <w:right w:val="none" w:sz="0" w:space="0" w:color="auto"/>
      </w:divBdr>
    </w:div>
    <w:div w:id="588589184">
      <w:marLeft w:val="640"/>
      <w:marRight w:val="0"/>
      <w:marTop w:val="0"/>
      <w:marBottom w:val="0"/>
      <w:divBdr>
        <w:top w:val="none" w:sz="0" w:space="0" w:color="auto"/>
        <w:left w:val="none" w:sz="0" w:space="0" w:color="auto"/>
        <w:bottom w:val="none" w:sz="0" w:space="0" w:color="auto"/>
        <w:right w:val="none" w:sz="0" w:space="0" w:color="auto"/>
      </w:divBdr>
    </w:div>
    <w:div w:id="589049663">
      <w:marLeft w:val="640"/>
      <w:marRight w:val="0"/>
      <w:marTop w:val="0"/>
      <w:marBottom w:val="0"/>
      <w:divBdr>
        <w:top w:val="none" w:sz="0" w:space="0" w:color="auto"/>
        <w:left w:val="none" w:sz="0" w:space="0" w:color="auto"/>
        <w:bottom w:val="none" w:sz="0" w:space="0" w:color="auto"/>
        <w:right w:val="none" w:sz="0" w:space="0" w:color="auto"/>
      </w:divBdr>
    </w:div>
    <w:div w:id="589394648">
      <w:marLeft w:val="640"/>
      <w:marRight w:val="0"/>
      <w:marTop w:val="0"/>
      <w:marBottom w:val="0"/>
      <w:divBdr>
        <w:top w:val="none" w:sz="0" w:space="0" w:color="auto"/>
        <w:left w:val="none" w:sz="0" w:space="0" w:color="auto"/>
        <w:bottom w:val="none" w:sz="0" w:space="0" w:color="auto"/>
        <w:right w:val="none" w:sz="0" w:space="0" w:color="auto"/>
      </w:divBdr>
    </w:div>
    <w:div w:id="590236749">
      <w:marLeft w:val="640"/>
      <w:marRight w:val="0"/>
      <w:marTop w:val="0"/>
      <w:marBottom w:val="0"/>
      <w:divBdr>
        <w:top w:val="none" w:sz="0" w:space="0" w:color="auto"/>
        <w:left w:val="none" w:sz="0" w:space="0" w:color="auto"/>
        <w:bottom w:val="none" w:sz="0" w:space="0" w:color="auto"/>
        <w:right w:val="none" w:sz="0" w:space="0" w:color="auto"/>
      </w:divBdr>
    </w:div>
    <w:div w:id="590434166">
      <w:marLeft w:val="640"/>
      <w:marRight w:val="0"/>
      <w:marTop w:val="0"/>
      <w:marBottom w:val="0"/>
      <w:divBdr>
        <w:top w:val="none" w:sz="0" w:space="0" w:color="auto"/>
        <w:left w:val="none" w:sz="0" w:space="0" w:color="auto"/>
        <w:bottom w:val="none" w:sz="0" w:space="0" w:color="auto"/>
        <w:right w:val="none" w:sz="0" w:space="0" w:color="auto"/>
      </w:divBdr>
    </w:div>
    <w:div w:id="592056655">
      <w:marLeft w:val="640"/>
      <w:marRight w:val="0"/>
      <w:marTop w:val="0"/>
      <w:marBottom w:val="0"/>
      <w:divBdr>
        <w:top w:val="none" w:sz="0" w:space="0" w:color="auto"/>
        <w:left w:val="none" w:sz="0" w:space="0" w:color="auto"/>
        <w:bottom w:val="none" w:sz="0" w:space="0" w:color="auto"/>
        <w:right w:val="none" w:sz="0" w:space="0" w:color="auto"/>
      </w:divBdr>
    </w:div>
    <w:div w:id="592199960">
      <w:marLeft w:val="640"/>
      <w:marRight w:val="0"/>
      <w:marTop w:val="0"/>
      <w:marBottom w:val="0"/>
      <w:divBdr>
        <w:top w:val="none" w:sz="0" w:space="0" w:color="auto"/>
        <w:left w:val="none" w:sz="0" w:space="0" w:color="auto"/>
        <w:bottom w:val="none" w:sz="0" w:space="0" w:color="auto"/>
        <w:right w:val="none" w:sz="0" w:space="0" w:color="auto"/>
      </w:divBdr>
    </w:div>
    <w:div w:id="592907329">
      <w:marLeft w:val="640"/>
      <w:marRight w:val="0"/>
      <w:marTop w:val="0"/>
      <w:marBottom w:val="0"/>
      <w:divBdr>
        <w:top w:val="none" w:sz="0" w:space="0" w:color="auto"/>
        <w:left w:val="none" w:sz="0" w:space="0" w:color="auto"/>
        <w:bottom w:val="none" w:sz="0" w:space="0" w:color="auto"/>
        <w:right w:val="none" w:sz="0" w:space="0" w:color="auto"/>
      </w:divBdr>
    </w:div>
    <w:div w:id="593245196">
      <w:marLeft w:val="640"/>
      <w:marRight w:val="0"/>
      <w:marTop w:val="0"/>
      <w:marBottom w:val="0"/>
      <w:divBdr>
        <w:top w:val="none" w:sz="0" w:space="0" w:color="auto"/>
        <w:left w:val="none" w:sz="0" w:space="0" w:color="auto"/>
        <w:bottom w:val="none" w:sz="0" w:space="0" w:color="auto"/>
        <w:right w:val="none" w:sz="0" w:space="0" w:color="auto"/>
      </w:divBdr>
    </w:div>
    <w:div w:id="593713101">
      <w:marLeft w:val="640"/>
      <w:marRight w:val="0"/>
      <w:marTop w:val="0"/>
      <w:marBottom w:val="0"/>
      <w:divBdr>
        <w:top w:val="none" w:sz="0" w:space="0" w:color="auto"/>
        <w:left w:val="none" w:sz="0" w:space="0" w:color="auto"/>
        <w:bottom w:val="none" w:sz="0" w:space="0" w:color="auto"/>
        <w:right w:val="none" w:sz="0" w:space="0" w:color="auto"/>
      </w:divBdr>
    </w:div>
    <w:div w:id="594166347">
      <w:marLeft w:val="640"/>
      <w:marRight w:val="0"/>
      <w:marTop w:val="0"/>
      <w:marBottom w:val="0"/>
      <w:divBdr>
        <w:top w:val="none" w:sz="0" w:space="0" w:color="auto"/>
        <w:left w:val="none" w:sz="0" w:space="0" w:color="auto"/>
        <w:bottom w:val="none" w:sz="0" w:space="0" w:color="auto"/>
        <w:right w:val="none" w:sz="0" w:space="0" w:color="auto"/>
      </w:divBdr>
    </w:div>
    <w:div w:id="594366955">
      <w:marLeft w:val="640"/>
      <w:marRight w:val="0"/>
      <w:marTop w:val="0"/>
      <w:marBottom w:val="0"/>
      <w:divBdr>
        <w:top w:val="none" w:sz="0" w:space="0" w:color="auto"/>
        <w:left w:val="none" w:sz="0" w:space="0" w:color="auto"/>
        <w:bottom w:val="none" w:sz="0" w:space="0" w:color="auto"/>
        <w:right w:val="none" w:sz="0" w:space="0" w:color="auto"/>
      </w:divBdr>
    </w:div>
    <w:div w:id="595409366">
      <w:marLeft w:val="640"/>
      <w:marRight w:val="0"/>
      <w:marTop w:val="0"/>
      <w:marBottom w:val="0"/>
      <w:divBdr>
        <w:top w:val="none" w:sz="0" w:space="0" w:color="auto"/>
        <w:left w:val="none" w:sz="0" w:space="0" w:color="auto"/>
        <w:bottom w:val="none" w:sz="0" w:space="0" w:color="auto"/>
        <w:right w:val="none" w:sz="0" w:space="0" w:color="auto"/>
      </w:divBdr>
    </w:div>
    <w:div w:id="596793526">
      <w:marLeft w:val="640"/>
      <w:marRight w:val="0"/>
      <w:marTop w:val="0"/>
      <w:marBottom w:val="0"/>
      <w:divBdr>
        <w:top w:val="none" w:sz="0" w:space="0" w:color="auto"/>
        <w:left w:val="none" w:sz="0" w:space="0" w:color="auto"/>
        <w:bottom w:val="none" w:sz="0" w:space="0" w:color="auto"/>
        <w:right w:val="none" w:sz="0" w:space="0" w:color="auto"/>
      </w:divBdr>
    </w:div>
    <w:div w:id="597560065">
      <w:marLeft w:val="640"/>
      <w:marRight w:val="0"/>
      <w:marTop w:val="0"/>
      <w:marBottom w:val="0"/>
      <w:divBdr>
        <w:top w:val="none" w:sz="0" w:space="0" w:color="auto"/>
        <w:left w:val="none" w:sz="0" w:space="0" w:color="auto"/>
        <w:bottom w:val="none" w:sz="0" w:space="0" w:color="auto"/>
        <w:right w:val="none" w:sz="0" w:space="0" w:color="auto"/>
      </w:divBdr>
    </w:div>
    <w:div w:id="598680977">
      <w:marLeft w:val="640"/>
      <w:marRight w:val="0"/>
      <w:marTop w:val="0"/>
      <w:marBottom w:val="0"/>
      <w:divBdr>
        <w:top w:val="none" w:sz="0" w:space="0" w:color="auto"/>
        <w:left w:val="none" w:sz="0" w:space="0" w:color="auto"/>
        <w:bottom w:val="none" w:sz="0" w:space="0" w:color="auto"/>
        <w:right w:val="none" w:sz="0" w:space="0" w:color="auto"/>
      </w:divBdr>
    </w:div>
    <w:div w:id="598834794">
      <w:marLeft w:val="640"/>
      <w:marRight w:val="0"/>
      <w:marTop w:val="0"/>
      <w:marBottom w:val="0"/>
      <w:divBdr>
        <w:top w:val="none" w:sz="0" w:space="0" w:color="auto"/>
        <w:left w:val="none" w:sz="0" w:space="0" w:color="auto"/>
        <w:bottom w:val="none" w:sz="0" w:space="0" w:color="auto"/>
        <w:right w:val="none" w:sz="0" w:space="0" w:color="auto"/>
      </w:divBdr>
    </w:div>
    <w:div w:id="600333243">
      <w:marLeft w:val="640"/>
      <w:marRight w:val="0"/>
      <w:marTop w:val="0"/>
      <w:marBottom w:val="0"/>
      <w:divBdr>
        <w:top w:val="none" w:sz="0" w:space="0" w:color="auto"/>
        <w:left w:val="none" w:sz="0" w:space="0" w:color="auto"/>
        <w:bottom w:val="none" w:sz="0" w:space="0" w:color="auto"/>
        <w:right w:val="none" w:sz="0" w:space="0" w:color="auto"/>
      </w:divBdr>
    </w:div>
    <w:div w:id="600719868">
      <w:marLeft w:val="640"/>
      <w:marRight w:val="0"/>
      <w:marTop w:val="0"/>
      <w:marBottom w:val="0"/>
      <w:divBdr>
        <w:top w:val="none" w:sz="0" w:space="0" w:color="auto"/>
        <w:left w:val="none" w:sz="0" w:space="0" w:color="auto"/>
        <w:bottom w:val="none" w:sz="0" w:space="0" w:color="auto"/>
        <w:right w:val="none" w:sz="0" w:space="0" w:color="auto"/>
      </w:divBdr>
    </w:div>
    <w:div w:id="601108310">
      <w:marLeft w:val="640"/>
      <w:marRight w:val="0"/>
      <w:marTop w:val="0"/>
      <w:marBottom w:val="0"/>
      <w:divBdr>
        <w:top w:val="none" w:sz="0" w:space="0" w:color="auto"/>
        <w:left w:val="none" w:sz="0" w:space="0" w:color="auto"/>
        <w:bottom w:val="none" w:sz="0" w:space="0" w:color="auto"/>
        <w:right w:val="none" w:sz="0" w:space="0" w:color="auto"/>
      </w:divBdr>
    </w:div>
    <w:div w:id="601187666">
      <w:marLeft w:val="640"/>
      <w:marRight w:val="0"/>
      <w:marTop w:val="0"/>
      <w:marBottom w:val="0"/>
      <w:divBdr>
        <w:top w:val="none" w:sz="0" w:space="0" w:color="auto"/>
        <w:left w:val="none" w:sz="0" w:space="0" w:color="auto"/>
        <w:bottom w:val="none" w:sz="0" w:space="0" w:color="auto"/>
        <w:right w:val="none" w:sz="0" w:space="0" w:color="auto"/>
      </w:divBdr>
    </w:div>
    <w:div w:id="601298683">
      <w:marLeft w:val="640"/>
      <w:marRight w:val="0"/>
      <w:marTop w:val="0"/>
      <w:marBottom w:val="0"/>
      <w:divBdr>
        <w:top w:val="none" w:sz="0" w:space="0" w:color="auto"/>
        <w:left w:val="none" w:sz="0" w:space="0" w:color="auto"/>
        <w:bottom w:val="none" w:sz="0" w:space="0" w:color="auto"/>
        <w:right w:val="none" w:sz="0" w:space="0" w:color="auto"/>
      </w:divBdr>
    </w:div>
    <w:div w:id="601380991">
      <w:marLeft w:val="480"/>
      <w:marRight w:val="0"/>
      <w:marTop w:val="0"/>
      <w:marBottom w:val="0"/>
      <w:divBdr>
        <w:top w:val="none" w:sz="0" w:space="0" w:color="auto"/>
        <w:left w:val="none" w:sz="0" w:space="0" w:color="auto"/>
        <w:bottom w:val="none" w:sz="0" w:space="0" w:color="auto"/>
        <w:right w:val="none" w:sz="0" w:space="0" w:color="auto"/>
      </w:divBdr>
    </w:div>
    <w:div w:id="601958689">
      <w:marLeft w:val="640"/>
      <w:marRight w:val="0"/>
      <w:marTop w:val="0"/>
      <w:marBottom w:val="0"/>
      <w:divBdr>
        <w:top w:val="none" w:sz="0" w:space="0" w:color="auto"/>
        <w:left w:val="none" w:sz="0" w:space="0" w:color="auto"/>
        <w:bottom w:val="none" w:sz="0" w:space="0" w:color="auto"/>
        <w:right w:val="none" w:sz="0" w:space="0" w:color="auto"/>
      </w:divBdr>
    </w:div>
    <w:div w:id="602033482">
      <w:marLeft w:val="640"/>
      <w:marRight w:val="0"/>
      <w:marTop w:val="0"/>
      <w:marBottom w:val="0"/>
      <w:divBdr>
        <w:top w:val="none" w:sz="0" w:space="0" w:color="auto"/>
        <w:left w:val="none" w:sz="0" w:space="0" w:color="auto"/>
        <w:bottom w:val="none" w:sz="0" w:space="0" w:color="auto"/>
        <w:right w:val="none" w:sz="0" w:space="0" w:color="auto"/>
      </w:divBdr>
    </w:div>
    <w:div w:id="602297742">
      <w:marLeft w:val="640"/>
      <w:marRight w:val="0"/>
      <w:marTop w:val="0"/>
      <w:marBottom w:val="0"/>
      <w:divBdr>
        <w:top w:val="none" w:sz="0" w:space="0" w:color="auto"/>
        <w:left w:val="none" w:sz="0" w:space="0" w:color="auto"/>
        <w:bottom w:val="none" w:sz="0" w:space="0" w:color="auto"/>
        <w:right w:val="none" w:sz="0" w:space="0" w:color="auto"/>
      </w:divBdr>
    </w:div>
    <w:div w:id="602961578">
      <w:marLeft w:val="640"/>
      <w:marRight w:val="0"/>
      <w:marTop w:val="0"/>
      <w:marBottom w:val="0"/>
      <w:divBdr>
        <w:top w:val="none" w:sz="0" w:space="0" w:color="auto"/>
        <w:left w:val="none" w:sz="0" w:space="0" w:color="auto"/>
        <w:bottom w:val="none" w:sz="0" w:space="0" w:color="auto"/>
        <w:right w:val="none" w:sz="0" w:space="0" w:color="auto"/>
      </w:divBdr>
    </w:div>
    <w:div w:id="603072657">
      <w:marLeft w:val="640"/>
      <w:marRight w:val="0"/>
      <w:marTop w:val="0"/>
      <w:marBottom w:val="0"/>
      <w:divBdr>
        <w:top w:val="none" w:sz="0" w:space="0" w:color="auto"/>
        <w:left w:val="none" w:sz="0" w:space="0" w:color="auto"/>
        <w:bottom w:val="none" w:sz="0" w:space="0" w:color="auto"/>
        <w:right w:val="none" w:sz="0" w:space="0" w:color="auto"/>
      </w:divBdr>
    </w:div>
    <w:div w:id="605700915">
      <w:marLeft w:val="640"/>
      <w:marRight w:val="0"/>
      <w:marTop w:val="0"/>
      <w:marBottom w:val="0"/>
      <w:divBdr>
        <w:top w:val="none" w:sz="0" w:space="0" w:color="auto"/>
        <w:left w:val="none" w:sz="0" w:space="0" w:color="auto"/>
        <w:bottom w:val="none" w:sz="0" w:space="0" w:color="auto"/>
        <w:right w:val="none" w:sz="0" w:space="0" w:color="auto"/>
      </w:divBdr>
    </w:div>
    <w:div w:id="606157789">
      <w:marLeft w:val="640"/>
      <w:marRight w:val="0"/>
      <w:marTop w:val="0"/>
      <w:marBottom w:val="0"/>
      <w:divBdr>
        <w:top w:val="none" w:sz="0" w:space="0" w:color="auto"/>
        <w:left w:val="none" w:sz="0" w:space="0" w:color="auto"/>
        <w:bottom w:val="none" w:sz="0" w:space="0" w:color="auto"/>
        <w:right w:val="none" w:sz="0" w:space="0" w:color="auto"/>
      </w:divBdr>
    </w:div>
    <w:div w:id="606735068">
      <w:marLeft w:val="640"/>
      <w:marRight w:val="0"/>
      <w:marTop w:val="0"/>
      <w:marBottom w:val="0"/>
      <w:divBdr>
        <w:top w:val="none" w:sz="0" w:space="0" w:color="auto"/>
        <w:left w:val="none" w:sz="0" w:space="0" w:color="auto"/>
        <w:bottom w:val="none" w:sz="0" w:space="0" w:color="auto"/>
        <w:right w:val="none" w:sz="0" w:space="0" w:color="auto"/>
      </w:divBdr>
    </w:div>
    <w:div w:id="606816864">
      <w:marLeft w:val="640"/>
      <w:marRight w:val="0"/>
      <w:marTop w:val="0"/>
      <w:marBottom w:val="0"/>
      <w:divBdr>
        <w:top w:val="none" w:sz="0" w:space="0" w:color="auto"/>
        <w:left w:val="none" w:sz="0" w:space="0" w:color="auto"/>
        <w:bottom w:val="none" w:sz="0" w:space="0" w:color="auto"/>
        <w:right w:val="none" w:sz="0" w:space="0" w:color="auto"/>
      </w:divBdr>
    </w:div>
    <w:div w:id="608388632">
      <w:marLeft w:val="480"/>
      <w:marRight w:val="0"/>
      <w:marTop w:val="0"/>
      <w:marBottom w:val="0"/>
      <w:divBdr>
        <w:top w:val="none" w:sz="0" w:space="0" w:color="auto"/>
        <w:left w:val="none" w:sz="0" w:space="0" w:color="auto"/>
        <w:bottom w:val="none" w:sz="0" w:space="0" w:color="auto"/>
        <w:right w:val="none" w:sz="0" w:space="0" w:color="auto"/>
      </w:divBdr>
    </w:div>
    <w:div w:id="609048650">
      <w:marLeft w:val="640"/>
      <w:marRight w:val="0"/>
      <w:marTop w:val="0"/>
      <w:marBottom w:val="0"/>
      <w:divBdr>
        <w:top w:val="none" w:sz="0" w:space="0" w:color="auto"/>
        <w:left w:val="none" w:sz="0" w:space="0" w:color="auto"/>
        <w:bottom w:val="none" w:sz="0" w:space="0" w:color="auto"/>
        <w:right w:val="none" w:sz="0" w:space="0" w:color="auto"/>
      </w:divBdr>
    </w:div>
    <w:div w:id="609358937">
      <w:marLeft w:val="640"/>
      <w:marRight w:val="0"/>
      <w:marTop w:val="0"/>
      <w:marBottom w:val="0"/>
      <w:divBdr>
        <w:top w:val="none" w:sz="0" w:space="0" w:color="auto"/>
        <w:left w:val="none" w:sz="0" w:space="0" w:color="auto"/>
        <w:bottom w:val="none" w:sz="0" w:space="0" w:color="auto"/>
        <w:right w:val="none" w:sz="0" w:space="0" w:color="auto"/>
      </w:divBdr>
    </w:div>
    <w:div w:id="609511234">
      <w:marLeft w:val="640"/>
      <w:marRight w:val="0"/>
      <w:marTop w:val="0"/>
      <w:marBottom w:val="0"/>
      <w:divBdr>
        <w:top w:val="none" w:sz="0" w:space="0" w:color="auto"/>
        <w:left w:val="none" w:sz="0" w:space="0" w:color="auto"/>
        <w:bottom w:val="none" w:sz="0" w:space="0" w:color="auto"/>
        <w:right w:val="none" w:sz="0" w:space="0" w:color="auto"/>
      </w:divBdr>
    </w:div>
    <w:div w:id="611480978">
      <w:marLeft w:val="640"/>
      <w:marRight w:val="0"/>
      <w:marTop w:val="0"/>
      <w:marBottom w:val="0"/>
      <w:divBdr>
        <w:top w:val="none" w:sz="0" w:space="0" w:color="auto"/>
        <w:left w:val="none" w:sz="0" w:space="0" w:color="auto"/>
        <w:bottom w:val="none" w:sz="0" w:space="0" w:color="auto"/>
        <w:right w:val="none" w:sz="0" w:space="0" w:color="auto"/>
      </w:divBdr>
    </w:div>
    <w:div w:id="611858097">
      <w:marLeft w:val="480"/>
      <w:marRight w:val="0"/>
      <w:marTop w:val="0"/>
      <w:marBottom w:val="0"/>
      <w:divBdr>
        <w:top w:val="none" w:sz="0" w:space="0" w:color="auto"/>
        <w:left w:val="none" w:sz="0" w:space="0" w:color="auto"/>
        <w:bottom w:val="none" w:sz="0" w:space="0" w:color="auto"/>
        <w:right w:val="none" w:sz="0" w:space="0" w:color="auto"/>
      </w:divBdr>
    </w:div>
    <w:div w:id="612132782">
      <w:marLeft w:val="640"/>
      <w:marRight w:val="0"/>
      <w:marTop w:val="0"/>
      <w:marBottom w:val="0"/>
      <w:divBdr>
        <w:top w:val="none" w:sz="0" w:space="0" w:color="auto"/>
        <w:left w:val="none" w:sz="0" w:space="0" w:color="auto"/>
        <w:bottom w:val="none" w:sz="0" w:space="0" w:color="auto"/>
        <w:right w:val="none" w:sz="0" w:space="0" w:color="auto"/>
      </w:divBdr>
    </w:div>
    <w:div w:id="612327013">
      <w:marLeft w:val="640"/>
      <w:marRight w:val="0"/>
      <w:marTop w:val="0"/>
      <w:marBottom w:val="0"/>
      <w:divBdr>
        <w:top w:val="none" w:sz="0" w:space="0" w:color="auto"/>
        <w:left w:val="none" w:sz="0" w:space="0" w:color="auto"/>
        <w:bottom w:val="none" w:sz="0" w:space="0" w:color="auto"/>
        <w:right w:val="none" w:sz="0" w:space="0" w:color="auto"/>
      </w:divBdr>
    </w:div>
    <w:div w:id="612520184">
      <w:marLeft w:val="640"/>
      <w:marRight w:val="0"/>
      <w:marTop w:val="0"/>
      <w:marBottom w:val="0"/>
      <w:divBdr>
        <w:top w:val="none" w:sz="0" w:space="0" w:color="auto"/>
        <w:left w:val="none" w:sz="0" w:space="0" w:color="auto"/>
        <w:bottom w:val="none" w:sz="0" w:space="0" w:color="auto"/>
        <w:right w:val="none" w:sz="0" w:space="0" w:color="auto"/>
      </w:divBdr>
    </w:div>
    <w:div w:id="612789898">
      <w:marLeft w:val="640"/>
      <w:marRight w:val="0"/>
      <w:marTop w:val="0"/>
      <w:marBottom w:val="0"/>
      <w:divBdr>
        <w:top w:val="none" w:sz="0" w:space="0" w:color="auto"/>
        <w:left w:val="none" w:sz="0" w:space="0" w:color="auto"/>
        <w:bottom w:val="none" w:sz="0" w:space="0" w:color="auto"/>
        <w:right w:val="none" w:sz="0" w:space="0" w:color="auto"/>
      </w:divBdr>
    </w:div>
    <w:div w:id="612983132">
      <w:marLeft w:val="640"/>
      <w:marRight w:val="0"/>
      <w:marTop w:val="0"/>
      <w:marBottom w:val="0"/>
      <w:divBdr>
        <w:top w:val="none" w:sz="0" w:space="0" w:color="auto"/>
        <w:left w:val="none" w:sz="0" w:space="0" w:color="auto"/>
        <w:bottom w:val="none" w:sz="0" w:space="0" w:color="auto"/>
        <w:right w:val="none" w:sz="0" w:space="0" w:color="auto"/>
      </w:divBdr>
    </w:div>
    <w:div w:id="613290144">
      <w:marLeft w:val="640"/>
      <w:marRight w:val="0"/>
      <w:marTop w:val="0"/>
      <w:marBottom w:val="0"/>
      <w:divBdr>
        <w:top w:val="none" w:sz="0" w:space="0" w:color="auto"/>
        <w:left w:val="none" w:sz="0" w:space="0" w:color="auto"/>
        <w:bottom w:val="none" w:sz="0" w:space="0" w:color="auto"/>
        <w:right w:val="none" w:sz="0" w:space="0" w:color="auto"/>
      </w:divBdr>
    </w:div>
    <w:div w:id="613706625">
      <w:marLeft w:val="640"/>
      <w:marRight w:val="0"/>
      <w:marTop w:val="0"/>
      <w:marBottom w:val="0"/>
      <w:divBdr>
        <w:top w:val="none" w:sz="0" w:space="0" w:color="auto"/>
        <w:left w:val="none" w:sz="0" w:space="0" w:color="auto"/>
        <w:bottom w:val="none" w:sz="0" w:space="0" w:color="auto"/>
        <w:right w:val="none" w:sz="0" w:space="0" w:color="auto"/>
      </w:divBdr>
    </w:div>
    <w:div w:id="613903718">
      <w:marLeft w:val="640"/>
      <w:marRight w:val="0"/>
      <w:marTop w:val="0"/>
      <w:marBottom w:val="0"/>
      <w:divBdr>
        <w:top w:val="none" w:sz="0" w:space="0" w:color="auto"/>
        <w:left w:val="none" w:sz="0" w:space="0" w:color="auto"/>
        <w:bottom w:val="none" w:sz="0" w:space="0" w:color="auto"/>
        <w:right w:val="none" w:sz="0" w:space="0" w:color="auto"/>
      </w:divBdr>
    </w:div>
    <w:div w:id="614409561">
      <w:marLeft w:val="640"/>
      <w:marRight w:val="0"/>
      <w:marTop w:val="0"/>
      <w:marBottom w:val="0"/>
      <w:divBdr>
        <w:top w:val="none" w:sz="0" w:space="0" w:color="auto"/>
        <w:left w:val="none" w:sz="0" w:space="0" w:color="auto"/>
        <w:bottom w:val="none" w:sz="0" w:space="0" w:color="auto"/>
        <w:right w:val="none" w:sz="0" w:space="0" w:color="auto"/>
      </w:divBdr>
    </w:div>
    <w:div w:id="615059508">
      <w:marLeft w:val="640"/>
      <w:marRight w:val="0"/>
      <w:marTop w:val="0"/>
      <w:marBottom w:val="0"/>
      <w:divBdr>
        <w:top w:val="none" w:sz="0" w:space="0" w:color="auto"/>
        <w:left w:val="none" w:sz="0" w:space="0" w:color="auto"/>
        <w:bottom w:val="none" w:sz="0" w:space="0" w:color="auto"/>
        <w:right w:val="none" w:sz="0" w:space="0" w:color="auto"/>
      </w:divBdr>
    </w:div>
    <w:div w:id="615061159">
      <w:marLeft w:val="640"/>
      <w:marRight w:val="0"/>
      <w:marTop w:val="0"/>
      <w:marBottom w:val="0"/>
      <w:divBdr>
        <w:top w:val="none" w:sz="0" w:space="0" w:color="auto"/>
        <w:left w:val="none" w:sz="0" w:space="0" w:color="auto"/>
        <w:bottom w:val="none" w:sz="0" w:space="0" w:color="auto"/>
        <w:right w:val="none" w:sz="0" w:space="0" w:color="auto"/>
      </w:divBdr>
    </w:div>
    <w:div w:id="615909322">
      <w:marLeft w:val="640"/>
      <w:marRight w:val="0"/>
      <w:marTop w:val="0"/>
      <w:marBottom w:val="0"/>
      <w:divBdr>
        <w:top w:val="none" w:sz="0" w:space="0" w:color="auto"/>
        <w:left w:val="none" w:sz="0" w:space="0" w:color="auto"/>
        <w:bottom w:val="none" w:sz="0" w:space="0" w:color="auto"/>
        <w:right w:val="none" w:sz="0" w:space="0" w:color="auto"/>
      </w:divBdr>
    </w:div>
    <w:div w:id="615985232">
      <w:marLeft w:val="640"/>
      <w:marRight w:val="0"/>
      <w:marTop w:val="0"/>
      <w:marBottom w:val="0"/>
      <w:divBdr>
        <w:top w:val="none" w:sz="0" w:space="0" w:color="auto"/>
        <w:left w:val="none" w:sz="0" w:space="0" w:color="auto"/>
        <w:bottom w:val="none" w:sz="0" w:space="0" w:color="auto"/>
        <w:right w:val="none" w:sz="0" w:space="0" w:color="auto"/>
      </w:divBdr>
    </w:div>
    <w:div w:id="616300668">
      <w:marLeft w:val="640"/>
      <w:marRight w:val="0"/>
      <w:marTop w:val="0"/>
      <w:marBottom w:val="0"/>
      <w:divBdr>
        <w:top w:val="none" w:sz="0" w:space="0" w:color="auto"/>
        <w:left w:val="none" w:sz="0" w:space="0" w:color="auto"/>
        <w:bottom w:val="none" w:sz="0" w:space="0" w:color="auto"/>
        <w:right w:val="none" w:sz="0" w:space="0" w:color="auto"/>
      </w:divBdr>
    </w:div>
    <w:div w:id="616524943">
      <w:marLeft w:val="640"/>
      <w:marRight w:val="0"/>
      <w:marTop w:val="0"/>
      <w:marBottom w:val="0"/>
      <w:divBdr>
        <w:top w:val="none" w:sz="0" w:space="0" w:color="auto"/>
        <w:left w:val="none" w:sz="0" w:space="0" w:color="auto"/>
        <w:bottom w:val="none" w:sz="0" w:space="0" w:color="auto"/>
        <w:right w:val="none" w:sz="0" w:space="0" w:color="auto"/>
      </w:divBdr>
    </w:div>
    <w:div w:id="616910907">
      <w:marLeft w:val="640"/>
      <w:marRight w:val="0"/>
      <w:marTop w:val="0"/>
      <w:marBottom w:val="0"/>
      <w:divBdr>
        <w:top w:val="none" w:sz="0" w:space="0" w:color="auto"/>
        <w:left w:val="none" w:sz="0" w:space="0" w:color="auto"/>
        <w:bottom w:val="none" w:sz="0" w:space="0" w:color="auto"/>
        <w:right w:val="none" w:sz="0" w:space="0" w:color="auto"/>
      </w:divBdr>
    </w:div>
    <w:div w:id="616956693">
      <w:marLeft w:val="640"/>
      <w:marRight w:val="0"/>
      <w:marTop w:val="0"/>
      <w:marBottom w:val="0"/>
      <w:divBdr>
        <w:top w:val="none" w:sz="0" w:space="0" w:color="auto"/>
        <w:left w:val="none" w:sz="0" w:space="0" w:color="auto"/>
        <w:bottom w:val="none" w:sz="0" w:space="0" w:color="auto"/>
        <w:right w:val="none" w:sz="0" w:space="0" w:color="auto"/>
      </w:divBdr>
    </w:div>
    <w:div w:id="617028099">
      <w:marLeft w:val="640"/>
      <w:marRight w:val="0"/>
      <w:marTop w:val="0"/>
      <w:marBottom w:val="0"/>
      <w:divBdr>
        <w:top w:val="none" w:sz="0" w:space="0" w:color="auto"/>
        <w:left w:val="none" w:sz="0" w:space="0" w:color="auto"/>
        <w:bottom w:val="none" w:sz="0" w:space="0" w:color="auto"/>
        <w:right w:val="none" w:sz="0" w:space="0" w:color="auto"/>
      </w:divBdr>
    </w:div>
    <w:div w:id="618225575">
      <w:marLeft w:val="640"/>
      <w:marRight w:val="0"/>
      <w:marTop w:val="0"/>
      <w:marBottom w:val="0"/>
      <w:divBdr>
        <w:top w:val="none" w:sz="0" w:space="0" w:color="auto"/>
        <w:left w:val="none" w:sz="0" w:space="0" w:color="auto"/>
        <w:bottom w:val="none" w:sz="0" w:space="0" w:color="auto"/>
        <w:right w:val="none" w:sz="0" w:space="0" w:color="auto"/>
      </w:divBdr>
    </w:div>
    <w:div w:id="621352608">
      <w:marLeft w:val="640"/>
      <w:marRight w:val="0"/>
      <w:marTop w:val="0"/>
      <w:marBottom w:val="0"/>
      <w:divBdr>
        <w:top w:val="none" w:sz="0" w:space="0" w:color="auto"/>
        <w:left w:val="none" w:sz="0" w:space="0" w:color="auto"/>
        <w:bottom w:val="none" w:sz="0" w:space="0" w:color="auto"/>
        <w:right w:val="none" w:sz="0" w:space="0" w:color="auto"/>
      </w:divBdr>
    </w:div>
    <w:div w:id="621376722">
      <w:marLeft w:val="640"/>
      <w:marRight w:val="0"/>
      <w:marTop w:val="0"/>
      <w:marBottom w:val="0"/>
      <w:divBdr>
        <w:top w:val="none" w:sz="0" w:space="0" w:color="auto"/>
        <w:left w:val="none" w:sz="0" w:space="0" w:color="auto"/>
        <w:bottom w:val="none" w:sz="0" w:space="0" w:color="auto"/>
        <w:right w:val="none" w:sz="0" w:space="0" w:color="auto"/>
      </w:divBdr>
    </w:div>
    <w:div w:id="621769894">
      <w:marLeft w:val="640"/>
      <w:marRight w:val="0"/>
      <w:marTop w:val="0"/>
      <w:marBottom w:val="0"/>
      <w:divBdr>
        <w:top w:val="none" w:sz="0" w:space="0" w:color="auto"/>
        <w:left w:val="none" w:sz="0" w:space="0" w:color="auto"/>
        <w:bottom w:val="none" w:sz="0" w:space="0" w:color="auto"/>
        <w:right w:val="none" w:sz="0" w:space="0" w:color="auto"/>
      </w:divBdr>
    </w:div>
    <w:div w:id="622659689">
      <w:marLeft w:val="640"/>
      <w:marRight w:val="0"/>
      <w:marTop w:val="0"/>
      <w:marBottom w:val="0"/>
      <w:divBdr>
        <w:top w:val="none" w:sz="0" w:space="0" w:color="auto"/>
        <w:left w:val="none" w:sz="0" w:space="0" w:color="auto"/>
        <w:bottom w:val="none" w:sz="0" w:space="0" w:color="auto"/>
        <w:right w:val="none" w:sz="0" w:space="0" w:color="auto"/>
      </w:divBdr>
    </w:div>
    <w:div w:id="622931793">
      <w:marLeft w:val="640"/>
      <w:marRight w:val="0"/>
      <w:marTop w:val="0"/>
      <w:marBottom w:val="0"/>
      <w:divBdr>
        <w:top w:val="none" w:sz="0" w:space="0" w:color="auto"/>
        <w:left w:val="none" w:sz="0" w:space="0" w:color="auto"/>
        <w:bottom w:val="none" w:sz="0" w:space="0" w:color="auto"/>
        <w:right w:val="none" w:sz="0" w:space="0" w:color="auto"/>
      </w:divBdr>
    </w:div>
    <w:div w:id="623926964">
      <w:marLeft w:val="640"/>
      <w:marRight w:val="0"/>
      <w:marTop w:val="0"/>
      <w:marBottom w:val="0"/>
      <w:divBdr>
        <w:top w:val="none" w:sz="0" w:space="0" w:color="auto"/>
        <w:left w:val="none" w:sz="0" w:space="0" w:color="auto"/>
        <w:bottom w:val="none" w:sz="0" w:space="0" w:color="auto"/>
        <w:right w:val="none" w:sz="0" w:space="0" w:color="auto"/>
      </w:divBdr>
    </w:div>
    <w:div w:id="624196950">
      <w:marLeft w:val="640"/>
      <w:marRight w:val="0"/>
      <w:marTop w:val="0"/>
      <w:marBottom w:val="0"/>
      <w:divBdr>
        <w:top w:val="none" w:sz="0" w:space="0" w:color="auto"/>
        <w:left w:val="none" w:sz="0" w:space="0" w:color="auto"/>
        <w:bottom w:val="none" w:sz="0" w:space="0" w:color="auto"/>
        <w:right w:val="none" w:sz="0" w:space="0" w:color="auto"/>
      </w:divBdr>
    </w:div>
    <w:div w:id="625114663">
      <w:marLeft w:val="640"/>
      <w:marRight w:val="0"/>
      <w:marTop w:val="0"/>
      <w:marBottom w:val="0"/>
      <w:divBdr>
        <w:top w:val="none" w:sz="0" w:space="0" w:color="auto"/>
        <w:left w:val="none" w:sz="0" w:space="0" w:color="auto"/>
        <w:bottom w:val="none" w:sz="0" w:space="0" w:color="auto"/>
        <w:right w:val="none" w:sz="0" w:space="0" w:color="auto"/>
      </w:divBdr>
    </w:div>
    <w:div w:id="626201562">
      <w:marLeft w:val="640"/>
      <w:marRight w:val="0"/>
      <w:marTop w:val="0"/>
      <w:marBottom w:val="0"/>
      <w:divBdr>
        <w:top w:val="none" w:sz="0" w:space="0" w:color="auto"/>
        <w:left w:val="none" w:sz="0" w:space="0" w:color="auto"/>
        <w:bottom w:val="none" w:sz="0" w:space="0" w:color="auto"/>
        <w:right w:val="none" w:sz="0" w:space="0" w:color="auto"/>
      </w:divBdr>
    </w:div>
    <w:div w:id="626551808">
      <w:marLeft w:val="480"/>
      <w:marRight w:val="0"/>
      <w:marTop w:val="0"/>
      <w:marBottom w:val="0"/>
      <w:divBdr>
        <w:top w:val="none" w:sz="0" w:space="0" w:color="auto"/>
        <w:left w:val="none" w:sz="0" w:space="0" w:color="auto"/>
        <w:bottom w:val="none" w:sz="0" w:space="0" w:color="auto"/>
        <w:right w:val="none" w:sz="0" w:space="0" w:color="auto"/>
      </w:divBdr>
    </w:div>
    <w:div w:id="627122461">
      <w:marLeft w:val="640"/>
      <w:marRight w:val="0"/>
      <w:marTop w:val="0"/>
      <w:marBottom w:val="0"/>
      <w:divBdr>
        <w:top w:val="none" w:sz="0" w:space="0" w:color="auto"/>
        <w:left w:val="none" w:sz="0" w:space="0" w:color="auto"/>
        <w:bottom w:val="none" w:sz="0" w:space="0" w:color="auto"/>
        <w:right w:val="none" w:sz="0" w:space="0" w:color="auto"/>
      </w:divBdr>
    </w:div>
    <w:div w:id="627202148">
      <w:marLeft w:val="640"/>
      <w:marRight w:val="0"/>
      <w:marTop w:val="0"/>
      <w:marBottom w:val="0"/>
      <w:divBdr>
        <w:top w:val="none" w:sz="0" w:space="0" w:color="auto"/>
        <w:left w:val="none" w:sz="0" w:space="0" w:color="auto"/>
        <w:bottom w:val="none" w:sz="0" w:space="0" w:color="auto"/>
        <w:right w:val="none" w:sz="0" w:space="0" w:color="auto"/>
      </w:divBdr>
    </w:div>
    <w:div w:id="627970949">
      <w:marLeft w:val="640"/>
      <w:marRight w:val="0"/>
      <w:marTop w:val="0"/>
      <w:marBottom w:val="0"/>
      <w:divBdr>
        <w:top w:val="none" w:sz="0" w:space="0" w:color="auto"/>
        <w:left w:val="none" w:sz="0" w:space="0" w:color="auto"/>
        <w:bottom w:val="none" w:sz="0" w:space="0" w:color="auto"/>
        <w:right w:val="none" w:sz="0" w:space="0" w:color="auto"/>
      </w:divBdr>
    </w:div>
    <w:div w:id="628629357">
      <w:marLeft w:val="640"/>
      <w:marRight w:val="0"/>
      <w:marTop w:val="0"/>
      <w:marBottom w:val="0"/>
      <w:divBdr>
        <w:top w:val="none" w:sz="0" w:space="0" w:color="auto"/>
        <w:left w:val="none" w:sz="0" w:space="0" w:color="auto"/>
        <w:bottom w:val="none" w:sz="0" w:space="0" w:color="auto"/>
        <w:right w:val="none" w:sz="0" w:space="0" w:color="auto"/>
      </w:divBdr>
    </w:div>
    <w:div w:id="629214400">
      <w:marLeft w:val="640"/>
      <w:marRight w:val="0"/>
      <w:marTop w:val="0"/>
      <w:marBottom w:val="0"/>
      <w:divBdr>
        <w:top w:val="none" w:sz="0" w:space="0" w:color="auto"/>
        <w:left w:val="none" w:sz="0" w:space="0" w:color="auto"/>
        <w:bottom w:val="none" w:sz="0" w:space="0" w:color="auto"/>
        <w:right w:val="none" w:sz="0" w:space="0" w:color="auto"/>
      </w:divBdr>
    </w:div>
    <w:div w:id="629750748">
      <w:marLeft w:val="640"/>
      <w:marRight w:val="0"/>
      <w:marTop w:val="0"/>
      <w:marBottom w:val="0"/>
      <w:divBdr>
        <w:top w:val="none" w:sz="0" w:space="0" w:color="auto"/>
        <w:left w:val="none" w:sz="0" w:space="0" w:color="auto"/>
        <w:bottom w:val="none" w:sz="0" w:space="0" w:color="auto"/>
        <w:right w:val="none" w:sz="0" w:space="0" w:color="auto"/>
      </w:divBdr>
    </w:div>
    <w:div w:id="629751163">
      <w:marLeft w:val="640"/>
      <w:marRight w:val="0"/>
      <w:marTop w:val="0"/>
      <w:marBottom w:val="0"/>
      <w:divBdr>
        <w:top w:val="none" w:sz="0" w:space="0" w:color="auto"/>
        <w:left w:val="none" w:sz="0" w:space="0" w:color="auto"/>
        <w:bottom w:val="none" w:sz="0" w:space="0" w:color="auto"/>
        <w:right w:val="none" w:sz="0" w:space="0" w:color="auto"/>
      </w:divBdr>
    </w:div>
    <w:div w:id="630330685">
      <w:marLeft w:val="480"/>
      <w:marRight w:val="0"/>
      <w:marTop w:val="0"/>
      <w:marBottom w:val="0"/>
      <w:divBdr>
        <w:top w:val="none" w:sz="0" w:space="0" w:color="auto"/>
        <w:left w:val="none" w:sz="0" w:space="0" w:color="auto"/>
        <w:bottom w:val="none" w:sz="0" w:space="0" w:color="auto"/>
        <w:right w:val="none" w:sz="0" w:space="0" w:color="auto"/>
      </w:divBdr>
    </w:div>
    <w:div w:id="632100020">
      <w:marLeft w:val="640"/>
      <w:marRight w:val="0"/>
      <w:marTop w:val="0"/>
      <w:marBottom w:val="0"/>
      <w:divBdr>
        <w:top w:val="none" w:sz="0" w:space="0" w:color="auto"/>
        <w:left w:val="none" w:sz="0" w:space="0" w:color="auto"/>
        <w:bottom w:val="none" w:sz="0" w:space="0" w:color="auto"/>
        <w:right w:val="none" w:sz="0" w:space="0" w:color="auto"/>
      </w:divBdr>
    </w:div>
    <w:div w:id="632490298">
      <w:marLeft w:val="640"/>
      <w:marRight w:val="0"/>
      <w:marTop w:val="0"/>
      <w:marBottom w:val="0"/>
      <w:divBdr>
        <w:top w:val="none" w:sz="0" w:space="0" w:color="auto"/>
        <w:left w:val="none" w:sz="0" w:space="0" w:color="auto"/>
        <w:bottom w:val="none" w:sz="0" w:space="0" w:color="auto"/>
        <w:right w:val="none" w:sz="0" w:space="0" w:color="auto"/>
      </w:divBdr>
    </w:div>
    <w:div w:id="633563167">
      <w:marLeft w:val="640"/>
      <w:marRight w:val="0"/>
      <w:marTop w:val="0"/>
      <w:marBottom w:val="0"/>
      <w:divBdr>
        <w:top w:val="none" w:sz="0" w:space="0" w:color="auto"/>
        <w:left w:val="none" w:sz="0" w:space="0" w:color="auto"/>
        <w:bottom w:val="none" w:sz="0" w:space="0" w:color="auto"/>
        <w:right w:val="none" w:sz="0" w:space="0" w:color="auto"/>
      </w:divBdr>
    </w:div>
    <w:div w:id="633875020">
      <w:marLeft w:val="640"/>
      <w:marRight w:val="0"/>
      <w:marTop w:val="0"/>
      <w:marBottom w:val="0"/>
      <w:divBdr>
        <w:top w:val="none" w:sz="0" w:space="0" w:color="auto"/>
        <w:left w:val="none" w:sz="0" w:space="0" w:color="auto"/>
        <w:bottom w:val="none" w:sz="0" w:space="0" w:color="auto"/>
        <w:right w:val="none" w:sz="0" w:space="0" w:color="auto"/>
      </w:divBdr>
    </w:div>
    <w:div w:id="634146559">
      <w:marLeft w:val="640"/>
      <w:marRight w:val="0"/>
      <w:marTop w:val="0"/>
      <w:marBottom w:val="0"/>
      <w:divBdr>
        <w:top w:val="none" w:sz="0" w:space="0" w:color="auto"/>
        <w:left w:val="none" w:sz="0" w:space="0" w:color="auto"/>
        <w:bottom w:val="none" w:sz="0" w:space="0" w:color="auto"/>
        <w:right w:val="none" w:sz="0" w:space="0" w:color="auto"/>
      </w:divBdr>
    </w:div>
    <w:div w:id="636182299">
      <w:marLeft w:val="640"/>
      <w:marRight w:val="0"/>
      <w:marTop w:val="0"/>
      <w:marBottom w:val="0"/>
      <w:divBdr>
        <w:top w:val="none" w:sz="0" w:space="0" w:color="auto"/>
        <w:left w:val="none" w:sz="0" w:space="0" w:color="auto"/>
        <w:bottom w:val="none" w:sz="0" w:space="0" w:color="auto"/>
        <w:right w:val="none" w:sz="0" w:space="0" w:color="auto"/>
      </w:divBdr>
    </w:div>
    <w:div w:id="636909861">
      <w:marLeft w:val="640"/>
      <w:marRight w:val="0"/>
      <w:marTop w:val="0"/>
      <w:marBottom w:val="0"/>
      <w:divBdr>
        <w:top w:val="none" w:sz="0" w:space="0" w:color="auto"/>
        <w:left w:val="none" w:sz="0" w:space="0" w:color="auto"/>
        <w:bottom w:val="none" w:sz="0" w:space="0" w:color="auto"/>
        <w:right w:val="none" w:sz="0" w:space="0" w:color="auto"/>
      </w:divBdr>
    </w:div>
    <w:div w:id="638269741">
      <w:marLeft w:val="640"/>
      <w:marRight w:val="0"/>
      <w:marTop w:val="0"/>
      <w:marBottom w:val="0"/>
      <w:divBdr>
        <w:top w:val="none" w:sz="0" w:space="0" w:color="auto"/>
        <w:left w:val="none" w:sz="0" w:space="0" w:color="auto"/>
        <w:bottom w:val="none" w:sz="0" w:space="0" w:color="auto"/>
        <w:right w:val="none" w:sz="0" w:space="0" w:color="auto"/>
      </w:divBdr>
    </w:div>
    <w:div w:id="639072210">
      <w:marLeft w:val="480"/>
      <w:marRight w:val="0"/>
      <w:marTop w:val="0"/>
      <w:marBottom w:val="0"/>
      <w:divBdr>
        <w:top w:val="none" w:sz="0" w:space="0" w:color="auto"/>
        <w:left w:val="none" w:sz="0" w:space="0" w:color="auto"/>
        <w:bottom w:val="none" w:sz="0" w:space="0" w:color="auto"/>
        <w:right w:val="none" w:sz="0" w:space="0" w:color="auto"/>
      </w:divBdr>
    </w:div>
    <w:div w:id="641036465">
      <w:marLeft w:val="640"/>
      <w:marRight w:val="0"/>
      <w:marTop w:val="0"/>
      <w:marBottom w:val="0"/>
      <w:divBdr>
        <w:top w:val="none" w:sz="0" w:space="0" w:color="auto"/>
        <w:left w:val="none" w:sz="0" w:space="0" w:color="auto"/>
        <w:bottom w:val="none" w:sz="0" w:space="0" w:color="auto"/>
        <w:right w:val="none" w:sz="0" w:space="0" w:color="auto"/>
      </w:divBdr>
    </w:div>
    <w:div w:id="641076667">
      <w:marLeft w:val="640"/>
      <w:marRight w:val="0"/>
      <w:marTop w:val="0"/>
      <w:marBottom w:val="0"/>
      <w:divBdr>
        <w:top w:val="none" w:sz="0" w:space="0" w:color="auto"/>
        <w:left w:val="none" w:sz="0" w:space="0" w:color="auto"/>
        <w:bottom w:val="none" w:sz="0" w:space="0" w:color="auto"/>
        <w:right w:val="none" w:sz="0" w:space="0" w:color="auto"/>
      </w:divBdr>
    </w:div>
    <w:div w:id="641159918">
      <w:marLeft w:val="640"/>
      <w:marRight w:val="0"/>
      <w:marTop w:val="0"/>
      <w:marBottom w:val="0"/>
      <w:divBdr>
        <w:top w:val="none" w:sz="0" w:space="0" w:color="auto"/>
        <w:left w:val="none" w:sz="0" w:space="0" w:color="auto"/>
        <w:bottom w:val="none" w:sz="0" w:space="0" w:color="auto"/>
        <w:right w:val="none" w:sz="0" w:space="0" w:color="auto"/>
      </w:divBdr>
    </w:div>
    <w:div w:id="641426982">
      <w:marLeft w:val="640"/>
      <w:marRight w:val="0"/>
      <w:marTop w:val="0"/>
      <w:marBottom w:val="0"/>
      <w:divBdr>
        <w:top w:val="none" w:sz="0" w:space="0" w:color="auto"/>
        <w:left w:val="none" w:sz="0" w:space="0" w:color="auto"/>
        <w:bottom w:val="none" w:sz="0" w:space="0" w:color="auto"/>
        <w:right w:val="none" w:sz="0" w:space="0" w:color="auto"/>
      </w:divBdr>
    </w:div>
    <w:div w:id="641737489">
      <w:marLeft w:val="640"/>
      <w:marRight w:val="0"/>
      <w:marTop w:val="0"/>
      <w:marBottom w:val="0"/>
      <w:divBdr>
        <w:top w:val="none" w:sz="0" w:space="0" w:color="auto"/>
        <w:left w:val="none" w:sz="0" w:space="0" w:color="auto"/>
        <w:bottom w:val="none" w:sz="0" w:space="0" w:color="auto"/>
        <w:right w:val="none" w:sz="0" w:space="0" w:color="auto"/>
      </w:divBdr>
    </w:div>
    <w:div w:id="642391738">
      <w:marLeft w:val="640"/>
      <w:marRight w:val="0"/>
      <w:marTop w:val="0"/>
      <w:marBottom w:val="0"/>
      <w:divBdr>
        <w:top w:val="none" w:sz="0" w:space="0" w:color="auto"/>
        <w:left w:val="none" w:sz="0" w:space="0" w:color="auto"/>
        <w:bottom w:val="none" w:sz="0" w:space="0" w:color="auto"/>
        <w:right w:val="none" w:sz="0" w:space="0" w:color="auto"/>
      </w:divBdr>
    </w:div>
    <w:div w:id="642926315">
      <w:marLeft w:val="640"/>
      <w:marRight w:val="0"/>
      <w:marTop w:val="0"/>
      <w:marBottom w:val="0"/>
      <w:divBdr>
        <w:top w:val="none" w:sz="0" w:space="0" w:color="auto"/>
        <w:left w:val="none" w:sz="0" w:space="0" w:color="auto"/>
        <w:bottom w:val="none" w:sz="0" w:space="0" w:color="auto"/>
        <w:right w:val="none" w:sz="0" w:space="0" w:color="auto"/>
      </w:divBdr>
    </w:div>
    <w:div w:id="643504250">
      <w:marLeft w:val="640"/>
      <w:marRight w:val="0"/>
      <w:marTop w:val="0"/>
      <w:marBottom w:val="0"/>
      <w:divBdr>
        <w:top w:val="none" w:sz="0" w:space="0" w:color="auto"/>
        <w:left w:val="none" w:sz="0" w:space="0" w:color="auto"/>
        <w:bottom w:val="none" w:sz="0" w:space="0" w:color="auto"/>
        <w:right w:val="none" w:sz="0" w:space="0" w:color="auto"/>
      </w:divBdr>
    </w:div>
    <w:div w:id="643895233">
      <w:marLeft w:val="640"/>
      <w:marRight w:val="0"/>
      <w:marTop w:val="0"/>
      <w:marBottom w:val="0"/>
      <w:divBdr>
        <w:top w:val="none" w:sz="0" w:space="0" w:color="auto"/>
        <w:left w:val="none" w:sz="0" w:space="0" w:color="auto"/>
        <w:bottom w:val="none" w:sz="0" w:space="0" w:color="auto"/>
        <w:right w:val="none" w:sz="0" w:space="0" w:color="auto"/>
      </w:divBdr>
    </w:div>
    <w:div w:id="645164007">
      <w:marLeft w:val="640"/>
      <w:marRight w:val="0"/>
      <w:marTop w:val="0"/>
      <w:marBottom w:val="0"/>
      <w:divBdr>
        <w:top w:val="none" w:sz="0" w:space="0" w:color="auto"/>
        <w:left w:val="none" w:sz="0" w:space="0" w:color="auto"/>
        <w:bottom w:val="none" w:sz="0" w:space="0" w:color="auto"/>
        <w:right w:val="none" w:sz="0" w:space="0" w:color="auto"/>
      </w:divBdr>
    </w:div>
    <w:div w:id="645427731">
      <w:marLeft w:val="640"/>
      <w:marRight w:val="0"/>
      <w:marTop w:val="0"/>
      <w:marBottom w:val="0"/>
      <w:divBdr>
        <w:top w:val="none" w:sz="0" w:space="0" w:color="auto"/>
        <w:left w:val="none" w:sz="0" w:space="0" w:color="auto"/>
        <w:bottom w:val="none" w:sz="0" w:space="0" w:color="auto"/>
        <w:right w:val="none" w:sz="0" w:space="0" w:color="auto"/>
      </w:divBdr>
    </w:div>
    <w:div w:id="645472948">
      <w:marLeft w:val="640"/>
      <w:marRight w:val="0"/>
      <w:marTop w:val="0"/>
      <w:marBottom w:val="0"/>
      <w:divBdr>
        <w:top w:val="none" w:sz="0" w:space="0" w:color="auto"/>
        <w:left w:val="none" w:sz="0" w:space="0" w:color="auto"/>
        <w:bottom w:val="none" w:sz="0" w:space="0" w:color="auto"/>
        <w:right w:val="none" w:sz="0" w:space="0" w:color="auto"/>
      </w:divBdr>
    </w:div>
    <w:div w:id="645817743">
      <w:marLeft w:val="640"/>
      <w:marRight w:val="0"/>
      <w:marTop w:val="0"/>
      <w:marBottom w:val="0"/>
      <w:divBdr>
        <w:top w:val="none" w:sz="0" w:space="0" w:color="auto"/>
        <w:left w:val="none" w:sz="0" w:space="0" w:color="auto"/>
        <w:bottom w:val="none" w:sz="0" w:space="0" w:color="auto"/>
        <w:right w:val="none" w:sz="0" w:space="0" w:color="auto"/>
      </w:divBdr>
    </w:div>
    <w:div w:id="646938076">
      <w:marLeft w:val="640"/>
      <w:marRight w:val="0"/>
      <w:marTop w:val="0"/>
      <w:marBottom w:val="0"/>
      <w:divBdr>
        <w:top w:val="none" w:sz="0" w:space="0" w:color="auto"/>
        <w:left w:val="none" w:sz="0" w:space="0" w:color="auto"/>
        <w:bottom w:val="none" w:sz="0" w:space="0" w:color="auto"/>
        <w:right w:val="none" w:sz="0" w:space="0" w:color="auto"/>
      </w:divBdr>
    </w:div>
    <w:div w:id="647441463">
      <w:marLeft w:val="640"/>
      <w:marRight w:val="0"/>
      <w:marTop w:val="0"/>
      <w:marBottom w:val="0"/>
      <w:divBdr>
        <w:top w:val="none" w:sz="0" w:space="0" w:color="auto"/>
        <w:left w:val="none" w:sz="0" w:space="0" w:color="auto"/>
        <w:bottom w:val="none" w:sz="0" w:space="0" w:color="auto"/>
        <w:right w:val="none" w:sz="0" w:space="0" w:color="auto"/>
      </w:divBdr>
    </w:div>
    <w:div w:id="649870993">
      <w:marLeft w:val="640"/>
      <w:marRight w:val="0"/>
      <w:marTop w:val="0"/>
      <w:marBottom w:val="0"/>
      <w:divBdr>
        <w:top w:val="none" w:sz="0" w:space="0" w:color="auto"/>
        <w:left w:val="none" w:sz="0" w:space="0" w:color="auto"/>
        <w:bottom w:val="none" w:sz="0" w:space="0" w:color="auto"/>
        <w:right w:val="none" w:sz="0" w:space="0" w:color="auto"/>
      </w:divBdr>
    </w:div>
    <w:div w:id="650132119">
      <w:marLeft w:val="640"/>
      <w:marRight w:val="0"/>
      <w:marTop w:val="0"/>
      <w:marBottom w:val="0"/>
      <w:divBdr>
        <w:top w:val="none" w:sz="0" w:space="0" w:color="auto"/>
        <w:left w:val="none" w:sz="0" w:space="0" w:color="auto"/>
        <w:bottom w:val="none" w:sz="0" w:space="0" w:color="auto"/>
        <w:right w:val="none" w:sz="0" w:space="0" w:color="auto"/>
      </w:divBdr>
    </w:div>
    <w:div w:id="650602409">
      <w:marLeft w:val="640"/>
      <w:marRight w:val="0"/>
      <w:marTop w:val="0"/>
      <w:marBottom w:val="0"/>
      <w:divBdr>
        <w:top w:val="none" w:sz="0" w:space="0" w:color="auto"/>
        <w:left w:val="none" w:sz="0" w:space="0" w:color="auto"/>
        <w:bottom w:val="none" w:sz="0" w:space="0" w:color="auto"/>
        <w:right w:val="none" w:sz="0" w:space="0" w:color="auto"/>
      </w:divBdr>
    </w:div>
    <w:div w:id="650794246">
      <w:marLeft w:val="640"/>
      <w:marRight w:val="0"/>
      <w:marTop w:val="0"/>
      <w:marBottom w:val="0"/>
      <w:divBdr>
        <w:top w:val="none" w:sz="0" w:space="0" w:color="auto"/>
        <w:left w:val="none" w:sz="0" w:space="0" w:color="auto"/>
        <w:bottom w:val="none" w:sz="0" w:space="0" w:color="auto"/>
        <w:right w:val="none" w:sz="0" w:space="0" w:color="auto"/>
      </w:divBdr>
    </w:div>
    <w:div w:id="652103874">
      <w:marLeft w:val="640"/>
      <w:marRight w:val="0"/>
      <w:marTop w:val="0"/>
      <w:marBottom w:val="0"/>
      <w:divBdr>
        <w:top w:val="none" w:sz="0" w:space="0" w:color="auto"/>
        <w:left w:val="none" w:sz="0" w:space="0" w:color="auto"/>
        <w:bottom w:val="none" w:sz="0" w:space="0" w:color="auto"/>
        <w:right w:val="none" w:sz="0" w:space="0" w:color="auto"/>
      </w:divBdr>
    </w:div>
    <w:div w:id="652410925">
      <w:marLeft w:val="640"/>
      <w:marRight w:val="0"/>
      <w:marTop w:val="0"/>
      <w:marBottom w:val="0"/>
      <w:divBdr>
        <w:top w:val="none" w:sz="0" w:space="0" w:color="auto"/>
        <w:left w:val="none" w:sz="0" w:space="0" w:color="auto"/>
        <w:bottom w:val="none" w:sz="0" w:space="0" w:color="auto"/>
        <w:right w:val="none" w:sz="0" w:space="0" w:color="auto"/>
      </w:divBdr>
    </w:div>
    <w:div w:id="652415178">
      <w:marLeft w:val="640"/>
      <w:marRight w:val="0"/>
      <w:marTop w:val="0"/>
      <w:marBottom w:val="0"/>
      <w:divBdr>
        <w:top w:val="none" w:sz="0" w:space="0" w:color="auto"/>
        <w:left w:val="none" w:sz="0" w:space="0" w:color="auto"/>
        <w:bottom w:val="none" w:sz="0" w:space="0" w:color="auto"/>
        <w:right w:val="none" w:sz="0" w:space="0" w:color="auto"/>
      </w:divBdr>
    </w:div>
    <w:div w:id="652491120">
      <w:marLeft w:val="640"/>
      <w:marRight w:val="0"/>
      <w:marTop w:val="0"/>
      <w:marBottom w:val="0"/>
      <w:divBdr>
        <w:top w:val="none" w:sz="0" w:space="0" w:color="auto"/>
        <w:left w:val="none" w:sz="0" w:space="0" w:color="auto"/>
        <w:bottom w:val="none" w:sz="0" w:space="0" w:color="auto"/>
        <w:right w:val="none" w:sz="0" w:space="0" w:color="auto"/>
      </w:divBdr>
    </w:div>
    <w:div w:id="653141907">
      <w:marLeft w:val="640"/>
      <w:marRight w:val="0"/>
      <w:marTop w:val="0"/>
      <w:marBottom w:val="0"/>
      <w:divBdr>
        <w:top w:val="none" w:sz="0" w:space="0" w:color="auto"/>
        <w:left w:val="none" w:sz="0" w:space="0" w:color="auto"/>
        <w:bottom w:val="none" w:sz="0" w:space="0" w:color="auto"/>
        <w:right w:val="none" w:sz="0" w:space="0" w:color="auto"/>
      </w:divBdr>
    </w:div>
    <w:div w:id="653334897">
      <w:marLeft w:val="640"/>
      <w:marRight w:val="0"/>
      <w:marTop w:val="0"/>
      <w:marBottom w:val="0"/>
      <w:divBdr>
        <w:top w:val="none" w:sz="0" w:space="0" w:color="auto"/>
        <w:left w:val="none" w:sz="0" w:space="0" w:color="auto"/>
        <w:bottom w:val="none" w:sz="0" w:space="0" w:color="auto"/>
        <w:right w:val="none" w:sz="0" w:space="0" w:color="auto"/>
      </w:divBdr>
    </w:div>
    <w:div w:id="654140119">
      <w:marLeft w:val="640"/>
      <w:marRight w:val="0"/>
      <w:marTop w:val="0"/>
      <w:marBottom w:val="0"/>
      <w:divBdr>
        <w:top w:val="none" w:sz="0" w:space="0" w:color="auto"/>
        <w:left w:val="none" w:sz="0" w:space="0" w:color="auto"/>
        <w:bottom w:val="none" w:sz="0" w:space="0" w:color="auto"/>
        <w:right w:val="none" w:sz="0" w:space="0" w:color="auto"/>
      </w:divBdr>
    </w:div>
    <w:div w:id="654451553">
      <w:marLeft w:val="640"/>
      <w:marRight w:val="0"/>
      <w:marTop w:val="0"/>
      <w:marBottom w:val="0"/>
      <w:divBdr>
        <w:top w:val="none" w:sz="0" w:space="0" w:color="auto"/>
        <w:left w:val="none" w:sz="0" w:space="0" w:color="auto"/>
        <w:bottom w:val="none" w:sz="0" w:space="0" w:color="auto"/>
        <w:right w:val="none" w:sz="0" w:space="0" w:color="auto"/>
      </w:divBdr>
    </w:div>
    <w:div w:id="654722341">
      <w:marLeft w:val="640"/>
      <w:marRight w:val="0"/>
      <w:marTop w:val="0"/>
      <w:marBottom w:val="0"/>
      <w:divBdr>
        <w:top w:val="none" w:sz="0" w:space="0" w:color="auto"/>
        <w:left w:val="none" w:sz="0" w:space="0" w:color="auto"/>
        <w:bottom w:val="none" w:sz="0" w:space="0" w:color="auto"/>
        <w:right w:val="none" w:sz="0" w:space="0" w:color="auto"/>
      </w:divBdr>
    </w:div>
    <w:div w:id="654795798">
      <w:marLeft w:val="480"/>
      <w:marRight w:val="0"/>
      <w:marTop w:val="0"/>
      <w:marBottom w:val="0"/>
      <w:divBdr>
        <w:top w:val="none" w:sz="0" w:space="0" w:color="auto"/>
        <w:left w:val="none" w:sz="0" w:space="0" w:color="auto"/>
        <w:bottom w:val="none" w:sz="0" w:space="0" w:color="auto"/>
        <w:right w:val="none" w:sz="0" w:space="0" w:color="auto"/>
      </w:divBdr>
    </w:div>
    <w:div w:id="655186142">
      <w:marLeft w:val="640"/>
      <w:marRight w:val="0"/>
      <w:marTop w:val="0"/>
      <w:marBottom w:val="0"/>
      <w:divBdr>
        <w:top w:val="none" w:sz="0" w:space="0" w:color="auto"/>
        <w:left w:val="none" w:sz="0" w:space="0" w:color="auto"/>
        <w:bottom w:val="none" w:sz="0" w:space="0" w:color="auto"/>
        <w:right w:val="none" w:sz="0" w:space="0" w:color="auto"/>
      </w:divBdr>
    </w:div>
    <w:div w:id="655382110">
      <w:marLeft w:val="640"/>
      <w:marRight w:val="0"/>
      <w:marTop w:val="0"/>
      <w:marBottom w:val="0"/>
      <w:divBdr>
        <w:top w:val="none" w:sz="0" w:space="0" w:color="auto"/>
        <w:left w:val="none" w:sz="0" w:space="0" w:color="auto"/>
        <w:bottom w:val="none" w:sz="0" w:space="0" w:color="auto"/>
        <w:right w:val="none" w:sz="0" w:space="0" w:color="auto"/>
      </w:divBdr>
    </w:div>
    <w:div w:id="655761684">
      <w:marLeft w:val="640"/>
      <w:marRight w:val="0"/>
      <w:marTop w:val="0"/>
      <w:marBottom w:val="0"/>
      <w:divBdr>
        <w:top w:val="none" w:sz="0" w:space="0" w:color="auto"/>
        <w:left w:val="none" w:sz="0" w:space="0" w:color="auto"/>
        <w:bottom w:val="none" w:sz="0" w:space="0" w:color="auto"/>
        <w:right w:val="none" w:sz="0" w:space="0" w:color="auto"/>
      </w:divBdr>
    </w:div>
    <w:div w:id="657029504">
      <w:marLeft w:val="640"/>
      <w:marRight w:val="0"/>
      <w:marTop w:val="0"/>
      <w:marBottom w:val="0"/>
      <w:divBdr>
        <w:top w:val="none" w:sz="0" w:space="0" w:color="auto"/>
        <w:left w:val="none" w:sz="0" w:space="0" w:color="auto"/>
        <w:bottom w:val="none" w:sz="0" w:space="0" w:color="auto"/>
        <w:right w:val="none" w:sz="0" w:space="0" w:color="auto"/>
      </w:divBdr>
    </w:div>
    <w:div w:id="657273121">
      <w:marLeft w:val="640"/>
      <w:marRight w:val="0"/>
      <w:marTop w:val="0"/>
      <w:marBottom w:val="0"/>
      <w:divBdr>
        <w:top w:val="none" w:sz="0" w:space="0" w:color="auto"/>
        <w:left w:val="none" w:sz="0" w:space="0" w:color="auto"/>
        <w:bottom w:val="none" w:sz="0" w:space="0" w:color="auto"/>
        <w:right w:val="none" w:sz="0" w:space="0" w:color="auto"/>
      </w:divBdr>
    </w:div>
    <w:div w:id="657343939">
      <w:marLeft w:val="640"/>
      <w:marRight w:val="0"/>
      <w:marTop w:val="0"/>
      <w:marBottom w:val="0"/>
      <w:divBdr>
        <w:top w:val="none" w:sz="0" w:space="0" w:color="auto"/>
        <w:left w:val="none" w:sz="0" w:space="0" w:color="auto"/>
        <w:bottom w:val="none" w:sz="0" w:space="0" w:color="auto"/>
        <w:right w:val="none" w:sz="0" w:space="0" w:color="auto"/>
      </w:divBdr>
    </w:div>
    <w:div w:id="657423614">
      <w:marLeft w:val="640"/>
      <w:marRight w:val="0"/>
      <w:marTop w:val="0"/>
      <w:marBottom w:val="0"/>
      <w:divBdr>
        <w:top w:val="none" w:sz="0" w:space="0" w:color="auto"/>
        <w:left w:val="none" w:sz="0" w:space="0" w:color="auto"/>
        <w:bottom w:val="none" w:sz="0" w:space="0" w:color="auto"/>
        <w:right w:val="none" w:sz="0" w:space="0" w:color="auto"/>
      </w:divBdr>
    </w:div>
    <w:div w:id="657614827">
      <w:marLeft w:val="640"/>
      <w:marRight w:val="0"/>
      <w:marTop w:val="0"/>
      <w:marBottom w:val="0"/>
      <w:divBdr>
        <w:top w:val="none" w:sz="0" w:space="0" w:color="auto"/>
        <w:left w:val="none" w:sz="0" w:space="0" w:color="auto"/>
        <w:bottom w:val="none" w:sz="0" w:space="0" w:color="auto"/>
        <w:right w:val="none" w:sz="0" w:space="0" w:color="auto"/>
      </w:divBdr>
    </w:div>
    <w:div w:id="657656590">
      <w:marLeft w:val="640"/>
      <w:marRight w:val="0"/>
      <w:marTop w:val="0"/>
      <w:marBottom w:val="0"/>
      <w:divBdr>
        <w:top w:val="none" w:sz="0" w:space="0" w:color="auto"/>
        <w:left w:val="none" w:sz="0" w:space="0" w:color="auto"/>
        <w:bottom w:val="none" w:sz="0" w:space="0" w:color="auto"/>
        <w:right w:val="none" w:sz="0" w:space="0" w:color="auto"/>
      </w:divBdr>
    </w:div>
    <w:div w:id="657728637">
      <w:marLeft w:val="640"/>
      <w:marRight w:val="0"/>
      <w:marTop w:val="0"/>
      <w:marBottom w:val="0"/>
      <w:divBdr>
        <w:top w:val="none" w:sz="0" w:space="0" w:color="auto"/>
        <w:left w:val="none" w:sz="0" w:space="0" w:color="auto"/>
        <w:bottom w:val="none" w:sz="0" w:space="0" w:color="auto"/>
        <w:right w:val="none" w:sz="0" w:space="0" w:color="auto"/>
      </w:divBdr>
    </w:div>
    <w:div w:id="658391695">
      <w:marLeft w:val="640"/>
      <w:marRight w:val="0"/>
      <w:marTop w:val="0"/>
      <w:marBottom w:val="0"/>
      <w:divBdr>
        <w:top w:val="none" w:sz="0" w:space="0" w:color="auto"/>
        <w:left w:val="none" w:sz="0" w:space="0" w:color="auto"/>
        <w:bottom w:val="none" w:sz="0" w:space="0" w:color="auto"/>
        <w:right w:val="none" w:sz="0" w:space="0" w:color="auto"/>
      </w:divBdr>
    </w:div>
    <w:div w:id="658729732">
      <w:marLeft w:val="640"/>
      <w:marRight w:val="0"/>
      <w:marTop w:val="0"/>
      <w:marBottom w:val="0"/>
      <w:divBdr>
        <w:top w:val="none" w:sz="0" w:space="0" w:color="auto"/>
        <w:left w:val="none" w:sz="0" w:space="0" w:color="auto"/>
        <w:bottom w:val="none" w:sz="0" w:space="0" w:color="auto"/>
        <w:right w:val="none" w:sz="0" w:space="0" w:color="auto"/>
      </w:divBdr>
    </w:div>
    <w:div w:id="659894846">
      <w:marLeft w:val="640"/>
      <w:marRight w:val="0"/>
      <w:marTop w:val="0"/>
      <w:marBottom w:val="0"/>
      <w:divBdr>
        <w:top w:val="none" w:sz="0" w:space="0" w:color="auto"/>
        <w:left w:val="none" w:sz="0" w:space="0" w:color="auto"/>
        <w:bottom w:val="none" w:sz="0" w:space="0" w:color="auto"/>
        <w:right w:val="none" w:sz="0" w:space="0" w:color="auto"/>
      </w:divBdr>
    </w:div>
    <w:div w:id="660887374">
      <w:marLeft w:val="640"/>
      <w:marRight w:val="0"/>
      <w:marTop w:val="0"/>
      <w:marBottom w:val="0"/>
      <w:divBdr>
        <w:top w:val="none" w:sz="0" w:space="0" w:color="auto"/>
        <w:left w:val="none" w:sz="0" w:space="0" w:color="auto"/>
        <w:bottom w:val="none" w:sz="0" w:space="0" w:color="auto"/>
        <w:right w:val="none" w:sz="0" w:space="0" w:color="auto"/>
      </w:divBdr>
    </w:div>
    <w:div w:id="661011558">
      <w:marLeft w:val="640"/>
      <w:marRight w:val="0"/>
      <w:marTop w:val="0"/>
      <w:marBottom w:val="0"/>
      <w:divBdr>
        <w:top w:val="none" w:sz="0" w:space="0" w:color="auto"/>
        <w:left w:val="none" w:sz="0" w:space="0" w:color="auto"/>
        <w:bottom w:val="none" w:sz="0" w:space="0" w:color="auto"/>
        <w:right w:val="none" w:sz="0" w:space="0" w:color="auto"/>
      </w:divBdr>
    </w:div>
    <w:div w:id="661080137">
      <w:marLeft w:val="640"/>
      <w:marRight w:val="0"/>
      <w:marTop w:val="0"/>
      <w:marBottom w:val="0"/>
      <w:divBdr>
        <w:top w:val="none" w:sz="0" w:space="0" w:color="auto"/>
        <w:left w:val="none" w:sz="0" w:space="0" w:color="auto"/>
        <w:bottom w:val="none" w:sz="0" w:space="0" w:color="auto"/>
        <w:right w:val="none" w:sz="0" w:space="0" w:color="auto"/>
      </w:divBdr>
    </w:div>
    <w:div w:id="661858160">
      <w:marLeft w:val="640"/>
      <w:marRight w:val="0"/>
      <w:marTop w:val="0"/>
      <w:marBottom w:val="0"/>
      <w:divBdr>
        <w:top w:val="none" w:sz="0" w:space="0" w:color="auto"/>
        <w:left w:val="none" w:sz="0" w:space="0" w:color="auto"/>
        <w:bottom w:val="none" w:sz="0" w:space="0" w:color="auto"/>
        <w:right w:val="none" w:sz="0" w:space="0" w:color="auto"/>
      </w:divBdr>
    </w:div>
    <w:div w:id="662010363">
      <w:marLeft w:val="640"/>
      <w:marRight w:val="0"/>
      <w:marTop w:val="0"/>
      <w:marBottom w:val="0"/>
      <w:divBdr>
        <w:top w:val="none" w:sz="0" w:space="0" w:color="auto"/>
        <w:left w:val="none" w:sz="0" w:space="0" w:color="auto"/>
        <w:bottom w:val="none" w:sz="0" w:space="0" w:color="auto"/>
        <w:right w:val="none" w:sz="0" w:space="0" w:color="auto"/>
      </w:divBdr>
    </w:div>
    <w:div w:id="662977943">
      <w:marLeft w:val="640"/>
      <w:marRight w:val="0"/>
      <w:marTop w:val="0"/>
      <w:marBottom w:val="0"/>
      <w:divBdr>
        <w:top w:val="none" w:sz="0" w:space="0" w:color="auto"/>
        <w:left w:val="none" w:sz="0" w:space="0" w:color="auto"/>
        <w:bottom w:val="none" w:sz="0" w:space="0" w:color="auto"/>
        <w:right w:val="none" w:sz="0" w:space="0" w:color="auto"/>
      </w:divBdr>
    </w:div>
    <w:div w:id="663359511">
      <w:marLeft w:val="640"/>
      <w:marRight w:val="0"/>
      <w:marTop w:val="0"/>
      <w:marBottom w:val="0"/>
      <w:divBdr>
        <w:top w:val="none" w:sz="0" w:space="0" w:color="auto"/>
        <w:left w:val="none" w:sz="0" w:space="0" w:color="auto"/>
        <w:bottom w:val="none" w:sz="0" w:space="0" w:color="auto"/>
        <w:right w:val="none" w:sz="0" w:space="0" w:color="auto"/>
      </w:divBdr>
    </w:div>
    <w:div w:id="664167570">
      <w:marLeft w:val="640"/>
      <w:marRight w:val="0"/>
      <w:marTop w:val="0"/>
      <w:marBottom w:val="0"/>
      <w:divBdr>
        <w:top w:val="none" w:sz="0" w:space="0" w:color="auto"/>
        <w:left w:val="none" w:sz="0" w:space="0" w:color="auto"/>
        <w:bottom w:val="none" w:sz="0" w:space="0" w:color="auto"/>
        <w:right w:val="none" w:sz="0" w:space="0" w:color="auto"/>
      </w:divBdr>
    </w:div>
    <w:div w:id="665087590">
      <w:marLeft w:val="640"/>
      <w:marRight w:val="0"/>
      <w:marTop w:val="0"/>
      <w:marBottom w:val="0"/>
      <w:divBdr>
        <w:top w:val="none" w:sz="0" w:space="0" w:color="auto"/>
        <w:left w:val="none" w:sz="0" w:space="0" w:color="auto"/>
        <w:bottom w:val="none" w:sz="0" w:space="0" w:color="auto"/>
        <w:right w:val="none" w:sz="0" w:space="0" w:color="auto"/>
      </w:divBdr>
    </w:div>
    <w:div w:id="665211896">
      <w:marLeft w:val="480"/>
      <w:marRight w:val="0"/>
      <w:marTop w:val="0"/>
      <w:marBottom w:val="0"/>
      <w:divBdr>
        <w:top w:val="none" w:sz="0" w:space="0" w:color="auto"/>
        <w:left w:val="none" w:sz="0" w:space="0" w:color="auto"/>
        <w:bottom w:val="none" w:sz="0" w:space="0" w:color="auto"/>
        <w:right w:val="none" w:sz="0" w:space="0" w:color="auto"/>
      </w:divBdr>
    </w:div>
    <w:div w:id="665284078">
      <w:marLeft w:val="640"/>
      <w:marRight w:val="0"/>
      <w:marTop w:val="0"/>
      <w:marBottom w:val="0"/>
      <w:divBdr>
        <w:top w:val="none" w:sz="0" w:space="0" w:color="auto"/>
        <w:left w:val="none" w:sz="0" w:space="0" w:color="auto"/>
        <w:bottom w:val="none" w:sz="0" w:space="0" w:color="auto"/>
        <w:right w:val="none" w:sz="0" w:space="0" w:color="auto"/>
      </w:divBdr>
    </w:div>
    <w:div w:id="666136744">
      <w:marLeft w:val="640"/>
      <w:marRight w:val="0"/>
      <w:marTop w:val="0"/>
      <w:marBottom w:val="0"/>
      <w:divBdr>
        <w:top w:val="none" w:sz="0" w:space="0" w:color="auto"/>
        <w:left w:val="none" w:sz="0" w:space="0" w:color="auto"/>
        <w:bottom w:val="none" w:sz="0" w:space="0" w:color="auto"/>
        <w:right w:val="none" w:sz="0" w:space="0" w:color="auto"/>
      </w:divBdr>
    </w:div>
    <w:div w:id="666594953">
      <w:marLeft w:val="640"/>
      <w:marRight w:val="0"/>
      <w:marTop w:val="0"/>
      <w:marBottom w:val="0"/>
      <w:divBdr>
        <w:top w:val="none" w:sz="0" w:space="0" w:color="auto"/>
        <w:left w:val="none" w:sz="0" w:space="0" w:color="auto"/>
        <w:bottom w:val="none" w:sz="0" w:space="0" w:color="auto"/>
        <w:right w:val="none" w:sz="0" w:space="0" w:color="auto"/>
      </w:divBdr>
    </w:div>
    <w:div w:id="667632928">
      <w:marLeft w:val="640"/>
      <w:marRight w:val="0"/>
      <w:marTop w:val="0"/>
      <w:marBottom w:val="0"/>
      <w:divBdr>
        <w:top w:val="none" w:sz="0" w:space="0" w:color="auto"/>
        <w:left w:val="none" w:sz="0" w:space="0" w:color="auto"/>
        <w:bottom w:val="none" w:sz="0" w:space="0" w:color="auto"/>
        <w:right w:val="none" w:sz="0" w:space="0" w:color="auto"/>
      </w:divBdr>
    </w:div>
    <w:div w:id="668947133">
      <w:marLeft w:val="640"/>
      <w:marRight w:val="0"/>
      <w:marTop w:val="0"/>
      <w:marBottom w:val="0"/>
      <w:divBdr>
        <w:top w:val="none" w:sz="0" w:space="0" w:color="auto"/>
        <w:left w:val="none" w:sz="0" w:space="0" w:color="auto"/>
        <w:bottom w:val="none" w:sz="0" w:space="0" w:color="auto"/>
        <w:right w:val="none" w:sz="0" w:space="0" w:color="auto"/>
      </w:divBdr>
    </w:div>
    <w:div w:id="670761352">
      <w:marLeft w:val="640"/>
      <w:marRight w:val="0"/>
      <w:marTop w:val="0"/>
      <w:marBottom w:val="0"/>
      <w:divBdr>
        <w:top w:val="none" w:sz="0" w:space="0" w:color="auto"/>
        <w:left w:val="none" w:sz="0" w:space="0" w:color="auto"/>
        <w:bottom w:val="none" w:sz="0" w:space="0" w:color="auto"/>
        <w:right w:val="none" w:sz="0" w:space="0" w:color="auto"/>
      </w:divBdr>
    </w:div>
    <w:div w:id="671182499">
      <w:marLeft w:val="640"/>
      <w:marRight w:val="0"/>
      <w:marTop w:val="0"/>
      <w:marBottom w:val="0"/>
      <w:divBdr>
        <w:top w:val="none" w:sz="0" w:space="0" w:color="auto"/>
        <w:left w:val="none" w:sz="0" w:space="0" w:color="auto"/>
        <w:bottom w:val="none" w:sz="0" w:space="0" w:color="auto"/>
        <w:right w:val="none" w:sz="0" w:space="0" w:color="auto"/>
      </w:divBdr>
    </w:div>
    <w:div w:id="671225831">
      <w:marLeft w:val="640"/>
      <w:marRight w:val="0"/>
      <w:marTop w:val="0"/>
      <w:marBottom w:val="0"/>
      <w:divBdr>
        <w:top w:val="none" w:sz="0" w:space="0" w:color="auto"/>
        <w:left w:val="none" w:sz="0" w:space="0" w:color="auto"/>
        <w:bottom w:val="none" w:sz="0" w:space="0" w:color="auto"/>
        <w:right w:val="none" w:sz="0" w:space="0" w:color="auto"/>
      </w:divBdr>
    </w:div>
    <w:div w:id="672151464">
      <w:marLeft w:val="640"/>
      <w:marRight w:val="0"/>
      <w:marTop w:val="0"/>
      <w:marBottom w:val="0"/>
      <w:divBdr>
        <w:top w:val="none" w:sz="0" w:space="0" w:color="auto"/>
        <w:left w:val="none" w:sz="0" w:space="0" w:color="auto"/>
        <w:bottom w:val="none" w:sz="0" w:space="0" w:color="auto"/>
        <w:right w:val="none" w:sz="0" w:space="0" w:color="auto"/>
      </w:divBdr>
    </w:div>
    <w:div w:id="672220077">
      <w:marLeft w:val="640"/>
      <w:marRight w:val="0"/>
      <w:marTop w:val="0"/>
      <w:marBottom w:val="0"/>
      <w:divBdr>
        <w:top w:val="none" w:sz="0" w:space="0" w:color="auto"/>
        <w:left w:val="none" w:sz="0" w:space="0" w:color="auto"/>
        <w:bottom w:val="none" w:sz="0" w:space="0" w:color="auto"/>
        <w:right w:val="none" w:sz="0" w:space="0" w:color="auto"/>
      </w:divBdr>
    </w:div>
    <w:div w:id="672534485">
      <w:marLeft w:val="640"/>
      <w:marRight w:val="0"/>
      <w:marTop w:val="0"/>
      <w:marBottom w:val="0"/>
      <w:divBdr>
        <w:top w:val="none" w:sz="0" w:space="0" w:color="auto"/>
        <w:left w:val="none" w:sz="0" w:space="0" w:color="auto"/>
        <w:bottom w:val="none" w:sz="0" w:space="0" w:color="auto"/>
        <w:right w:val="none" w:sz="0" w:space="0" w:color="auto"/>
      </w:divBdr>
    </w:div>
    <w:div w:id="672537586">
      <w:marLeft w:val="640"/>
      <w:marRight w:val="0"/>
      <w:marTop w:val="0"/>
      <w:marBottom w:val="0"/>
      <w:divBdr>
        <w:top w:val="none" w:sz="0" w:space="0" w:color="auto"/>
        <w:left w:val="none" w:sz="0" w:space="0" w:color="auto"/>
        <w:bottom w:val="none" w:sz="0" w:space="0" w:color="auto"/>
        <w:right w:val="none" w:sz="0" w:space="0" w:color="auto"/>
      </w:divBdr>
    </w:div>
    <w:div w:id="673218310">
      <w:marLeft w:val="640"/>
      <w:marRight w:val="0"/>
      <w:marTop w:val="0"/>
      <w:marBottom w:val="0"/>
      <w:divBdr>
        <w:top w:val="none" w:sz="0" w:space="0" w:color="auto"/>
        <w:left w:val="none" w:sz="0" w:space="0" w:color="auto"/>
        <w:bottom w:val="none" w:sz="0" w:space="0" w:color="auto"/>
        <w:right w:val="none" w:sz="0" w:space="0" w:color="auto"/>
      </w:divBdr>
    </w:div>
    <w:div w:id="673412679">
      <w:marLeft w:val="640"/>
      <w:marRight w:val="0"/>
      <w:marTop w:val="0"/>
      <w:marBottom w:val="0"/>
      <w:divBdr>
        <w:top w:val="none" w:sz="0" w:space="0" w:color="auto"/>
        <w:left w:val="none" w:sz="0" w:space="0" w:color="auto"/>
        <w:bottom w:val="none" w:sz="0" w:space="0" w:color="auto"/>
        <w:right w:val="none" w:sz="0" w:space="0" w:color="auto"/>
      </w:divBdr>
    </w:div>
    <w:div w:id="673459701">
      <w:marLeft w:val="640"/>
      <w:marRight w:val="0"/>
      <w:marTop w:val="0"/>
      <w:marBottom w:val="0"/>
      <w:divBdr>
        <w:top w:val="none" w:sz="0" w:space="0" w:color="auto"/>
        <w:left w:val="none" w:sz="0" w:space="0" w:color="auto"/>
        <w:bottom w:val="none" w:sz="0" w:space="0" w:color="auto"/>
        <w:right w:val="none" w:sz="0" w:space="0" w:color="auto"/>
      </w:divBdr>
    </w:div>
    <w:div w:id="673605944">
      <w:marLeft w:val="640"/>
      <w:marRight w:val="0"/>
      <w:marTop w:val="0"/>
      <w:marBottom w:val="0"/>
      <w:divBdr>
        <w:top w:val="none" w:sz="0" w:space="0" w:color="auto"/>
        <w:left w:val="none" w:sz="0" w:space="0" w:color="auto"/>
        <w:bottom w:val="none" w:sz="0" w:space="0" w:color="auto"/>
        <w:right w:val="none" w:sz="0" w:space="0" w:color="auto"/>
      </w:divBdr>
    </w:div>
    <w:div w:id="673797279">
      <w:marLeft w:val="640"/>
      <w:marRight w:val="0"/>
      <w:marTop w:val="0"/>
      <w:marBottom w:val="0"/>
      <w:divBdr>
        <w:top w:val="none" w:sz="0" w:space="0" w:color="auto"/>
        <w:left w:val="none" w:sz="0" w:space="0" w:color="auto"/>
        <w:bottom w:val="none" w:sz="0" w:space="0" w:color="auto"/>
        <w:right w:val="none" w:sz="0" w:space="0" w:color="auto"/>
      </w:divBdr>
    </w:div>
    <w:div w:id="674040156">
      <w:marLeft w:val="640"/>
      <w:marRight w:val="0"/>
      <w:marTop w:val="0"/>
      <w:marBottom w:val="0"/>
      <w:divBdr>
        <w:top w:val="none" w:sz="0" w:space="0" w:color="auto"/>
        <w:left w:val="none" w:sz="0" w:space="0" w:color="auto"/>
        <w:bottom w:val="none" w:sz="0" w:space="0" w:color="auto"/>
        <w:right w:val="none" w:sz="0" w:space="0" w:color="auto"/>
      </w:divBdr>
    </w:div>
    <w:div w:id="674108768">
      <w:marLeft w:val="640"/>
      <w:marRight w:val="0"/>
      <w:marTop w:val="0"/>
      <w:marBottom w:val="0"/>
      <w:divBdr>
        <w:top w:val="none" w:sz="0" w:space="0" w:color="auto"/>
        <w:left w:val="none" w:sz="0" w:space="0" w:color="auto"/>
        <w:bottom w:val="none" w:sz="0" w:space="0" w:color="auto"/>
        <w:right w:val="none" w:sz="0" w:space="0" w:color="auto"/>
      </w:divBdr>
    </w:div>
    <w:div w:id="674386073">
      <w:marLeft w:val="640"/>
      <w:marRight w:val="0"/>
      <w:marTop w:val="0"/>
      <w:marBottom w:val="0"/>
      <w:divBdr>
        <w:top w:val="none" w:sz="0" w:space="0" w:color="auto"/>
        <w:left w:val="none" w:sz="0" w:space="0" w:color="auto"/>
        <w:bottom w:val="none" w:sz="0" w:space="0" w:color="auto"/>
        <w:right w:val="none" w:sz="0" w:space="0" w:color="auto"/>
      </w:divBdr>
    </w:div>
    <w:div w:id="674577270">
      <w:marLeft w:val="640"/>
      <w:marRight w:val="0"/>
      <w:marTop w:val="0"/>
      <w:marBottom w:val="0"/>
      <w:divBdr>
        <w:top w:val="none" w:sz="0" w:space="0" w:color="auto"/>
        <w:left w:val="none" w:sz="0" w:space="0" w:color="auto"/>
        <w:bottom w:val="none" w:sz="0" w:space="0" w:color="auto"/>
        <w:right w:val="none" w:sz="0" w:space="0" w:color="auto"/>
      </w:divBdr>
    </w:div>
    <w:div w:id="675038927">
      <w:marLeft w:val="640"/>
      <w:marRight w:val="0"/>
      <w:marTop w:val="0"/>
      <w:marBottom w:val="0"/>
      <w:divBdr>
        <w:top w:val="none" w:sz="0" w:space="0" w:color="auto"/>
        <w:left w:val="none" w:sz="0" w:space="0" w:color="auto"/>
        <w:bottom w:val="none" w:sz="0" w:space="0" w:color="auto"/>
        <w:right w:val="none" w:sz="0" w:space="0" w:color="auto"/>
      </w:divBdr>
    </w:div>
    <w:div w:id="676543786">
      <w:marLeft w:val="640"/>
      <w:marRight w:val="0"/>
      <w:marTop w:val="0"/>
      <w:marBottom w:val="0"/>
      <w:divBdr>
        <w:top w:val="none" w:sz="0" w:space="0" w:color="auto"/>
        <w:left w:val="none" w:sz="0" w:space="0" w:color="auto"/>
        <w:bottom w:val="none" w:sz="0" w:space="0" w:color="auto"/>
        <w:right w:val="none" w:sz="0" w:space="0" w:color="auto"/>
      </w:divBdr>
    </w:div>
    <w:div w:id="677461565">
      <w:marLeft w:val="640"/>
      <w:marRight w:val="0"/>
      <w:marTop w:val="0"/>
      <w:marBottom w:val="0"/>
      <w:divBdr>
        <w:top w:val="none" w:sz="0" w:space="0" w:color="auto"/>
        <w:left w:val="none" w:sz="0" w:space="0" w:color="auto"/>
        <w:bottom w:val="none" w:sz="0" w:space="0" w:color="auto"/>
        <w:right w:val="none" w:sz="0" w:space="0" w:color="auto"/>
      </w:divBdr>
    </w:div>
    <w:div w:id="677467759">
      <w:marLeft w:val="640"/>
      <w:marRight w:val="0"/>
      <w:marTop w:val="0"/>
      <w:marBottom w:val="0"/>
      <w:divBdr>
        <w:top w:val="none" w:sz="0" w:space="0" w:color="auto"/>
        <w:left w:val="none" w:sz="0" w:space="0" w:color="auto"/>
        <w:bottom w:val="none" w:sz="0" w:space="0" w:color="auto"/>
        <w:right w:val="none" w:sz="0" w:space="0" w:color="auto"/>
      </w:divBdr>
    </w:div>
    <w:div w:id="677780560">
      <w:marLeft w:val="640"/>
      <w:marRight w:val="0"/>
      <w:marTop w:val="0"/>
      <w:marBottom w:val="0"/>
      <w:divBdr>
        <w:top w:val="none" w:sz="0" w:space="0" w:color="auto"/>
        <w:left w:val="none" w:sz="0" w:space="0" w:color="auto"/>
        <w:bottom w:val="none" w:sz="0" w:space="0" w:color="auto"/>
        <w:right w:val="none" w:sz="0" w:space="0" w:color="auto"/>
      </w:divBdr>
    </w:div>
    <w:div w:id="677925120">
      <w:marLeft w:val="640"/>
      <w:marRight w:val="0"/>
      <w:marTop w:val="0"/>
      <w:marBottom w:val="0"/>
      <w:divBdr>
        <w:top w:val="none" w:sz="0" w:space="0" w:color="auto"/>
        <w:left w:val="none" w:sz="0" w:space="0" w:color="auto"/>
        <w:bottom w:val="none" w:sz="0" w:space="0" w:color="auto"/>
        <w:right w:val="none" w:sz="0" w:space="0" w:color="auto"/>
      </w:divBdr>
    </w:div>
    <w:div w:id="678122377">
      <w:marLeft w:val="640"/>
      <w:marRight w:val="0"/>
      <w:marTop w:val="0"/>
      <w:marBottom w:val="0"/>
      <w:divBdr>
        <w:top w:val="none" w:sz="0" w:space="0" w:color="auto"/>
        <w:left w:val="none" w:sz="0" w:space="0" w:color="auto"/>
        <w:bottom w:val="none" w:sz="0" w:space="0" w:color="auto"/>
        <w:right w:val="none" w:sz="0" w:space="0" w:color="auto"/>
      </w:divBdr>
    </w:div>
    <w:div w:id="678390425">
      <w:marLeft w:val="640"/>
      <w:marRight w:val="0"/>
      <w:marTop w:val="0"/>
      <w:marBottom w:val="0"/>
      <w:divBdr>
        <w:top w:val="none" w:sz="0" w:space="0" w:color="auto"/>
        <w:left w:val="none" w:sz="0" w:space="0" w:color="auto"/>
        <w:bottom w:val="none" w:sz="0" w:space="0" w:color="auto"/>
        <w:right w:val="none" w:sz="0" w:space="0" w:color="auto"/>
      </w:divBdr>
    </w:div>
    <w:div w:id="679965163">
      <w:marLeft w:val="640"/>
      <w:marRight w:val="0"/>
      <w:marTop w:val="0"/>
      <w:marBottom w:val="0"/>
      <w:divBdr>
        <w:top w:val="none" w:sz="0" w:space="0" w:color="auto"/>
        <w:left w:val="none" w:sz="0" w:space="0" w:color="auto"/>
        <w:bottom w:val="none" w:sz="0" w:space="0" w:color="auto"/>
        <w:right w:val="none" w:sz="0" w:space="0" w:color="auto"/>
      </w:divBdr>
    </w:div>
    <w:div w:id="681202204">
      <w:marLeft w:val="640"/>
      <w:marRight w:val="0"/>
      <w:marTop w:val="0"/>
      <w:marBottom w:val="0"/>
      <w:divBdr>
        <w:top w:val="none" w:sz="0" w:space="0" w:color="auto"/>
        <w:left w:val="none" w:sz="0" w:space="0" w:color="auto"/>
        <w:bottom w:val="none" w:sz="0" w:space="0" w:color="auto"/>
        <w:right w:val="none" w:sz="0" w:space="0" w:color="auto"/>
      </w:divBdr>
    </w:div>
    <w:div w:id="681471402">
      <w:marLeft w:val="480"/>
      <w:marRight w:val="0"/>
      <w:marTop w:val="0"/>
      <w:marBottom w:val="0"/>
      <w:divBdr>
        <w:top w:val="none" w:sz="0" w:space="0" w:color="auto"/>
        <w:left w:val="none" w:sz="0" w:space="0" w:color="auto"/>
        <w:bottom w:val="none" w:sz="0" w:space="0" w:color="auto"/>
        <w:right w:val="none" w:sz="0" w:space="0" w:color="auto"/>
      </w:divBdr>
    </w:div>
    <w:div w:id="681518474">
      <w:marLeft w:val="640"/>
      <w:marRight w:val="0"/>
      <w:marTop w:val="0"/>
      <w:marBottom w:val="0"/>
      <w:divBdr>
        <w:top w:val="none" w:sz="0" w:space="0" w:color="auto"/>
        <w:left w:val="none" w:sz="0" w:space="0" w:color="auto"/>
        <w:bottom w:val="none" w:sz="0" w:space="0" w:color="auto"/>
        <w:right w:val="none" w:sz="0" w:space="0" w:color="auto"/>
      </w:divBdr>
    </w:div>
    <w:div w:id="681709752">
      <w:marLeft w:val="480"/>
      <w:marRight w:val="0"/>
      <w:marTop w:val="0"/>
      <w:marBottom w:val="0"/>
      <w:divBdr>
        <w:top w:val="none" w:sz="0" w:space="0" w:color="auto"/>
        <w:left w:val="none" w:sz="0" w:space="0" w:color="auto"/>
        <w:bottom w:val="none" w:sz="0" w:space="0" w:color="auto"/>
        <w:right w:val="none" w:sz="0" w:space="0" w:color="auto"/>
      </w:divBdr>
    </w:div>
    <w:div w:id="682324238">
      <w:marLeft w:val="640"/>
      <w:marRight w:val="0"/>
      <w:marTop w:val="0"/>
      <w:marBottom w:val="0"/>
      <w:divBdr>
        <w:top w:val="none" w:sz="0" w:space="0" w:color="auto"/>
        <w:left w:val="none" w:sz="0" w:space="0" w:color="auto"/>
        <w:bottom w:val="none" w:sz="0" w:space="0" w:color="auto"/>
        <w:right w:val="none" w:sz="0" w:space="0" w:color="auto"/>
      </w:divBdr>
    </w:div>
    <w:div w:id="683703276">
      <w:marLeft w:val="640"/>
      <w:marRight w:val="0"/>
      <w:marTop w:val="0"/>
      <w:marBottom w:val="0"/>
      <w:divBdr>
        <w:top w:val="none" w:sz="0" w:space="0" w:color="auto"/>
        <w:left w:val="none" w:sz="0" w:space="0" w:color="auto"/>
        <w:bottom w:val="none" w:sz="0" w:space="0" w:color="auto"/>
        <w:right w:val="none" w:sz="0" w:space="0" w:color="auto"/>
      </w:divBdr>
    </w:div>
    <w:div w:id="685013873">
      <w:marLeft w:val="480"/>
      <w:marRight w:val="0"/>
      <w:marTop w:val="0"/>
      <w:marBottom w:val="0"/>
      <w:divBdr>
        <w:top w:val="none" w:sz="0" w:space="0" w:color="auto"/>
        <w:left w:val="none" w:sz="0" w:space="0" w:color="auto"/>
        <w:bottom w:val="none" w:sz="0" w:space="0" w:color="auto"/>
        <w:right w:val="none" w:sz="0" w:space="0" w:color="auto"/>
      </w:divBdr>
    </w:div>
    <w:div w:id="685130477">
      <w:marLeft w:val="640"/>
      <w:marRight w:val="0"/>
      <w:marTop w:val="0"/>
      <w:marBottom w:val="0"/>
      <w:divBdr>
        <w:top w:val="none" w:sz="0" w:space="0" w:color="auto"/>
        <w:left w:val="none" w:sz="0" w:space="0" w:color="auto"/>
        <w:bottom w:val="none" w:sz="0" w:space="0" w:color="auto"/>
        <w:right w:val="none" w:sz="0" w:space="0" w:color="auto"/>
      </w:divBdr>
    </w:div>
    <w:div w:id="686833057">
      <w:marLeft w:val="640"/>
      <w:marRight w:val="0"/>
      <w:marTop w:val="0"/>
      <w:marBottom w:val="0"/>
      <w:divBdr>
        <w:top w:val="none" w:sz="0" w:space="0" w:color="auto"/>
        <w:left w:val="none" w:sz="0" w:space="0" w:color="auto"/>
        <w:bottom w:val="none" w:sz="0" w:space="0" w:color="auto"/>
        <w:right w:val="none" w:sz="0" w:space="0" w:color="auto"/>
      </w:divBdr>
    </w:div>
    <w:div w:id="686905271">
      <w:marLeft w:val="640"/>
      <w:marRight w:val="0"/>
      <w:marTop w:val="0"/>
      <w:marBottom w:val="0"/>
      <w:divBdr>
        <w:top w:val="none" w:sz="0" w:space="0" w:color="auto"/>
        <w:left w:val="none" w:sz="0" w:space="0" w:color="auto"/>
        <w:bottom w:val="none" w:sz="0" w:space="0" w:color="auto"/>
        <w:right w:val="none" w:sz="0" w:space="0" w:color="auto"/>
      </w:divBdr>
    </w:div>
    <w:div w:id="687173871">
      <w:marLeft w:val="640"/>
      <w:marRight w:val="0"/>
      <w:marTop w:val="0"/>
      <w:marBottom w:val="0"/>
      <w:divBdr>
        <w:top w:val="none" w:sz="0" w:space="0" w:color="auto"/>
        <w:left w:val="none" w:sz="0" w:space="0" w:color="auto"/>
        <w:bottom w:val="none" w:sz="0" w:space="0" w:color="auto"/>
        <w:right w:val="none" w:sz="0" w:space="0" w:color="auto"/>
      </w:divBdr>
    </w:div>
    <w:div w:id="688335934">
      <w:marLeft w:val="640"/>
      <w:marRight w:val="0"/>
      <w:marTop w:val="0"/>
      <w:marBottom w:val="0"/>
      <w:divBdr>
        <w:top w:val="none" w:sz="0" w:space="0" w:color="auto"/>
        <w:left w:val="none" w:sz="0" w:space="0" w:color="auto"/>
        <w:bottom w:val="none" w:sz="0" w:space="0" w:color="auto"/>
        <w:right w:val="none" w:sz="0" w:space="0" w:color="auto"/>
      </w:divBdr>
    </w:div>
    <w:div w:id="688601650">
      <w:marLeft w:val="640"/>
      <w:marRight w:val="0"/>
      <w:marTop w:val="0"/>
      <w:marBottom w:val="0"/>
      <w:divBdr>
        <w:top w:val="none" w:sz="0" w:space="0" w:color="auto"/>
        <w:left w:val="none" w:sz="0" w:space="0" w:color="auto"/>
        <w:bottom w:val="none" w:sz="0" w:space="0" w:color="auto"/>
        <w:right w:val="none" w:sz="0" w:space="0" w:color="auto"/>
      </w:divBdr>
    </w:div>
    <w:div w:id="689646467">
      <w:marLeft w:val="640"/>
      <w:marRight w:val="0"/>
      <w:marTop w:val="0"/>
      <w:marBottom w:val="0"/>
      <w:divBdr>
        <w:top w:val="none" w:sz="0" w:space="0" w:color="auto"/>
        <w:left w:val="none" w:sz="0" w:space="0" w:color="auto"/>
        <w:bottom w:val="none" w:sz="0" w:space="0" w:color="auto"/>
        <w:right w:val="none" w:sz="0" w:space="0" w:color="auto"/>
      </w:divBdr>
    </w:div>
    <w:div w:id="689768456">
      <w:marLeft w:val="640"/>
      <w:marRight w:val="0"/>
      <w:marTop w:val="0"/>
      <w:marBottom w:val="0"/>
      <w:divBdr>
        <w:top w:val="none" w:sz="0" w:space="0" w:color="auto"/>
        <w:left w:val="none" w:sz="0" w:space="0" w:color="auto"/>
        <w:bottom w:val="none" w:sz="0" w:space="0" w:color="auto"/>
        <w:right w:val="none" w:sz="0" w:space="0" w:color="auto"/>
      </w:divBdr>
    </w:div>
    <w:div w:id="689835948">
      <w:marLeft w:val="480"/>
      <w:marRight w:val="0"/>
      <w:marTop w:val="0"/>
      <w:marBottom w:val="0"/>
      <w:divBdr>
        <w:top w:val="none" w:sz="0" w:space="0" w:color="auto"/>
        <w:left w:val="none" w:sz="0" w:space="0" w:color="auto"/>
        <w:bottom w:val="none" w:sz="0" w:space="0" w:color="auto"/>
        <w:right w:val="none" w:sz="0" w:space="0" w:color="auto"/>
      </w:divBdr>
    </w:div>
    <w:div w:id="690303842">
      <w:marLeft w:val="640"/>
      <w:marRight w:val="0"/>
      <w:marTop w:val="0"/>
      <w:marBottom w:val="0"/>
      <w:divBdr>
        <w:top w:val="none" w:sz="0" w:space="0" w:color="auto"/>
        <w:left w:val="none" w:sz="0" w:space="0" w:color="auto"/>
        <w:bottom w:val="none" w:sz="0" w:space="0" w:color="auto"/>
        <w:right w:val="none" w:sz="0" w:space="0" w:color="auto"/>
      </w:divBdr>
    </w:div>
    <w:div w:id="692344661">
      <w:marLeft w:val="640"/>
      <w:marRight w:val="0"/>
      <w:marTop w:val="0"/>
      <w:marBottom w:val="0"/>
      <w:divBdr>
        <w:top w:val="none" w:sz="0" w:space="0" w:color="auto"/>
        <w:left w:val="none" w:sz="0" w:space="0" w:color="auto"/>
        <w:bottom w:val="none" w:sz="0" w:space="0" w:color="auto"/>
        <w:right w:val="none" w:sz="0" w:space="0" w:color="auto"/>
      </w:divBdr>
    </w:div>
    <w:div w:id="692728683">
      <w:marLeft w:val="640"/>
      <w:marRight w:val="0"/>
      <w:marTop w:val="0"/>
      <w:marBottom w:val="0"/>
      <w:divBdr>
        <w:top w:val="none" w:sz="0" w:space="0" w:color="auto"/>
        <w:left w:val="none" w:sz="0" w:space="0" w:color="auto"/>
        <w:bottom w:val="none" w:sz="0" w:space="0" w:color="auto"/>
        <w:right w:val="none" w:sz="0" w:space="0" w:color="auto"/>
      </w:divBdr>
    </w:div>
    <w:div w:id="693196144">
      <w:marLeft w:val="640"/>
      <w:marRight w:val="0"/>
      <w:marTop w:val="0"/>
      <w:marBottom w:val="0"/>
      <w:divBdr>
        <w:top w:val="none" w:sz="0" w:space="0" w:color="auto"/>
        <w:left w:val="none" w:sz="0" w:space="0" w:color="auto"/>
        <w:bottom w:val="none" w:sz="0" w:space="0" w:color="auto"/>
        <w:right w:val="none" w:sz="0" w:space="0" w:color="auto"/>
      </w:divBdr>
    </w:div>
    <w:div w:id="693503952">
      <w:marLeft w:val="640"/>
      <w:marRight w:val="0"/>
      <w:marTop w:val="0"/>
      <w:marBottom w:val="0"/>
      <w:divBdr>
        <w:top w:val="none" w:sz="0" w:space="0" w:color="auto"/>
        <w:left w:val="none" w:sz="0" w:space="0" w:color="auto"/>
        <w:bottom w:val="none" w:sz="0" w:space="0" w:color="auto"/>
        <w:right w:val="none" w:sz="0" w:space="0" w:color="auto"/>
      </w:divBdr>
    </w:div>
    <w:div w:id="693725964">
      <w:marLeft w:val="640"/>
      <w:marRight w:val="0"/>
      <w:marTop w:val="0"/>
      <w:marBottom w:val="0"/>
      <w:divBdr>
        <w:top w:val="none" w:sz="0" w:space="0" w:color="auto"/>
        <w:left w:val="none" w:sz="0" w:space="0" w:color="auto"/>
        <w:bottom w:val="none" w:sz="0" w:space="0" w:color="auto"/>
        <w:right w:val="none" w:sz="0" w:space="0" w:color="auto"/>
      </w:divBdr>
    </w:div>
    <w:div w:id="694885633">
      <w:marLeft w:val="640"/>
      <w:marRight w:val="0"/>
      <w:marTop w:val="0"/>
      <w:marBottom w:val="0"/>
      <w:divBdr>
        <w:top w:val="none" w:sz="0" w:space="0" w:color="auto"/>
        <w:left w:val="none" w:sz="0" w:space="0" w:color="auto"/>
        <w:bottom w:val="none" w:sz="0" w:space="0" w:color="auto"/>
        <w:right w:val="none" w:sz="0" w:space="0" w:color="auto"/>
      </w:divBdr>
    </w:div>
    <w:div w:id="695421024">
      <w:marLeft w:val="640"/>
      <w:marRight w:val="0"/>
      <w:marTop w:val="0"/>
      <w:marBottom w:val="0"/>
      <w:divBdr>
        <w:top w:val="none" w:sz="0" w:space="0" w:color="auto"/>
        <w:left w:val="none" w:sz="0" w:space="0" w:color="auto"/>
        <w:bottom w:val="none" w:sz="0" w:space="0" w:color="auto"/>
        <w:right w:val="none" w:sz="0" w:space="0" w:color="auto"/>
      </w:divBdr>
    </w:div>
    <w:div w:id="695496812">
      <w:marLeft w:val="640"/>
      <w:marRight w:val="0"/>
      <w:marTop w:val="0"/>
      <w:marBottom w:val="0"/>
      <w:divBdr>
        <w:top w:val="none" w:sz="0" w:space="0" w:color="auto"/>
        <w:left w:val="none" w:sz="0" w:space="0" w:color="auto"/>
        <w:bottom w:val="none" w:sz="0" w:space="0" w:color="auto"/>
        <w:right w:val="none" w:sz="0" w:space="0" w:color="auto"/>
      </w:divBdr>
    </w:div>
    <w:div w:id="696081660">
      <w:marLeft w:val="640"/>
      <w:marRight w:val="0"/>
      <w:marTop w:val="0"/>
      <w:marBottom w:val="0"/>
      <w:divBdr>
        <w:top w:val="none" w:sz="0" w:space="0" w:color="auto"/>
        <w:left w:val="none" w:sz="0" w:space="0" w:color="auto"/>
        <w:bottom w:val="none" w:sz="0" w:space="0" w:color="auto"/>
        <w:right w:val="none" w:sz="0" w:space="0" w:color="auto"/>
      </w:divBdr>
    </w:div>
    <w:div w:id="696396683">
      <w:marLeft w:val="640"/>
      <w:marRight w:val="0"/>
      <w:marTop w:val="0"/>
      <w:marBottom w:val="0"/>
      <w:divBdr>
        <w:top w:val="none" w:sz="0" w:space="0" w:color="auto"/>
        <w:left w:val="none" w:sz="0" w:space="0" w:color="auto"/>
        <w:bottom w:val="none" w:sz="0" w:space="0" w:color="auto"/>
        <w:right w:val="none" w:sz="0" w:space="0" w:color="auto"/>
      </w:divBdr>
    </w:div>
    <w:div w:id="697465518">
      <w:marLeft w:val="640"/>
      <w:marRight w:val="0"/>
      <w:marTop w:val="0"/>
      <w:marBottom w:val="0"/>
      <w:divBdr>
        <w:top w:val="none" w:sz="0" w:space="0" w:color="auto"/>
        <w:left w:val="none" w:sz="0" w:space="0" w:color="auto"/>
        <w:bottom w:val="none" w:sz="0" w:space="0" w:color="auto"/>
        <w:right w:val="none" w:sz="0" w:space="0" w:color="auto"/>
      </w:divBdr>
    </w:div>
    <w:div w:id="697698971">
      <w:marLeft w:val="640"/>
      <w:marRight w:val="0"/>
      <w:marTop w:val="0"/>
      <w:marBottom w:val="0"/>
      <w:divBdr>
        <w:top w:val="none" w:sz="0" w:space="0" w:color="auto"/>
        <w:left w:val="none" w:sz="0" w:space="0" w:color="auto"/>
        <w:bottom w:val="none" w:sz="0" w:space="0" w:color="auto"/>
        <w:right w:val="none" w:sz="0" w:space="0" w:color="auto"/>
      </w:divBdr>
    </w:div>
    <w:div w:id="698239886">
      <w:marLeft w:val="640"/>
      <w:marRight w:val="0"/>
      <w:marTop w:val="0"/>
      <w:marBottom w:val="0"/>
      <w:divBdr>
        <w:top w:val="none" w:sz="0" w:space="0" w:color="auto"/>
        <w:left w:val="none" w:sz="0" w:space="0" w:color="auto"/>
        <w:bottom w:val="none" w:sz="0" w:space="0" w:color="auto"/>
        <w:right w:val="none" w:sz="0" w:space="0" w:color="auto"/>
      </w:divBdr>
    </w:div>
    <w:div w:id="698774149">
      <w:marLeft w:val="480"/>
      <w:marRight w:val="0"/>
      <w:marTop w:val="0"/>
      <w:marBottom w:val="0"/>
      <w:divBdr>
        <w:top w:val="none" w:sz="0" w:space="0" w:color="auto"/>
        <w:left w:val="none" w:sz="0" w:space="0" w:color="auto"/>
        <w:bottom w:val="none" w:sz="0" w:space="0" w:color="auto"/>
        <w:right w:val="none" w:sz="0" w:space="0" w:color="auto"/>
      </w:divBdr>
    </w:div>
    <w:div w:id="699739606">
      <w:marLeft w:val="640"/>
      <w:marRight w:val="0"/>
      <w:marTop w:val="0"/>
      <w:marBottom w:val="0"/>
      <w:divBdr>
        <w:top w:val="none" w:sz="0" w:space="0" w:color="auto"/>
        <w:left w:val="none" w:sz="0" w:space="0" w:color="auto"/>
        <w:bottom w:val="none" w:sz="0" w:space="0" w:color="auto"/>
        <w:right w:val="none" w:sz="0" w:space="0" w:color="auto"/>
      </w:divBdr>
    </w:div>
    <w:div w:id="700086198">
      <w:marLeft w:val="640"/>
      <w:marRight w:val="0"/>
      <w:marTop w:val="0"/>
      <w:marBottom w:val="0"/>
      <w:divBdr>
        <w:top w:val="none" w:sz="0" w:space="0" w:color="auto"/>
        <w:left w:val="none" w:sz="0" w:space="0" w:color="auto"/>
        <w:bottom w:val="none" w:sz="0" w:space="0" w:color="auto"/>
        <w:right w:val="none" w:sz="0" w:space="0" w:color="auto"/>
      </w:divBdr>
    </w:div>
    <w:div w:id="701593879">
      <w:marLeft w:val="640"/>
      <w:marRight w:val="0"/>
      <w:marTop w:val="0"/>
      <w:marBottom w:val="0"/>
      <w:divBdr>
        <w:top w:val="none" w:sz="0" w:space="0" w:color="auto"/>
        <w:left w:val="none" w:sz="0" w:space="0" w:color="auto"/>
        <w:bottom w:val="none" w:sz="0" w:space="0" w:color="auto"/>
        <w:right w:val="none" w:sz="0" w:space="0" w:color="auto"/>
      </w:divBdr>
    </w:div>
    <w:div w:id="701594358">
      <w:marLeft w:val="640"/>
      <w:marRight w:val="0"/>
      <w:marTop w:val="0"/>
      <w:marBottom w:val="0"/>
      <w:divBdr>
        <w:top w:val="none" w:sz="0" w:space="0" w:color="auto"/>
        <w:left w:val="none" w:sz="0" w:space="0" w:color="auto"/>
        <w:bottom w:val="none" w:sz="0" w:space="0" w:color="auto"/>
        <w:right w:val="none" w:sz="0" w:space="0" w:color="auto"/>
      </w:divBdr>
    </w:div>
    <w:div w:id="702944662">
      <w:marLeft w:val="640"/>
      <w:marRight w:val="0"/>
      <w:marTop w:val="0"/>
      <w:marBottom w:val="0"/>
      <w:divBdr>
        <w:top w:val="none" w:sz="0" w:space="0" w:color="auto"/>
        <w:left w:val="none" w:sz="0" w:space="0" w:color="auto"/>
        <w:bottom w:val="none" w:sz="0" w:space="0" w:color="auto"/>
        <w:right w:val="none" w:sz="0" w:space="0" w:color="auto"/>
      </w:divBdr>
    </w:div>
    <w:div w:id="703019202">
      <w:marLeft w:val="640"/>
      <w:marRight w:val="0"/>
      <w:marTop w:val="0"/>
      <w:marBottom w:val="0"/>
      <w:divBdr>
        <w:top w:val="none" w:sz="0" w:space="0" w:color="auto"/>
        <w:left w:val="none" w:sz="0" w:space="0" w:color="auto"/>
        <w:bottom w:val="none" w:sz="0" w:space="0" w:color="auto"/>
        <w:right w:val="none" w:sz="0" w:space="0" w:color="auto"/>
      </w:divBdr>
    </w:div>
    <w:div w:id="703676610">
      <w:marLeft w:val="640"/>
      <w:marRight w:val="0"/>
      <w:marTop w:val="0"/>
      <w:marBottom w:val="0"/>
      <w:divBdr>
        <w:top w:val="none" w:sz="0" w:space="0" w:color="auto"/>
        <w:left w:val="none" w:sz="0" w:space="0" w:color="auto"/>
        <w:bottom w:val="none" w:sz="0" w:space="0" w:color="auto"/>
        <w:right w:val="none" w:sz="0" w:space="0" w:color="auto"/>
      </w:divBdr>
    </w:div>
    <w:div w:id="706756004">
      <w:marLeft w:val="640"/>
      <w:marRight w:val="0"/>
      <w:marTop w:val="0"/>
      <w:marBottom w:val="0"/>
      <w:divBdr>
        <w:top w:val="none" w:sz="0" w:space="0" w:color="auto"/>
        <w:left w:val="none" w:sz="0" w:space="0" w:color="auto"/>
        <w:bottom w:val="none" w:sz="0" w:space="0" w:color="auto"/>
        <w:right w:val="none" w:sz="0" w:space="0" w:color="auto"/>
      </w:divBdr>
    </w:div>
    <w:div w:id="706763585">
      <w:marLeft w:val="640"/>
      <w:marRight w:val="0"/>
      <w:marTop w:val="0"/>
      <w:marBottom w:val="0"/>
      <w:divBdr>
        <w:top w:val="none" w:sz="0" w:space="0" w:color="auto"/>
        <w:left w:val="none" w:sz="0" w:space="0" w:color="auto"/>
        <w:bottom w:val="none" w:sz="0" w:space="0" w:color="auto"/>
        <w:right w:val="none" w:sz="0" w:space="0" w:color="auto"/>
      </w:divBdr>
    </w:div>
    <w:div w:id="706836638">
      <w:marLeft w:val="640"/>
      <w:marRight w:val="0"/>
      <w:marTop w:val="0"/>
      <w:marBottom w:val="0"/>
      <w:divBdr>
        <w:top w:val="none" w:sz="0" w:space="0" w:color="auto"/>
        <w:left w:val="none" w:sz="0" w:space="0" w:color="auto"/>
        <w:bottom w:val="none" w:sz="0" w:space="0" w:color="auto"/>
        <w:right w:val="none" w:sz="0" w:space="0" w:color="auto"/>
      </w:divBdr>
    </w:div>
    <w:div w:id="707920404">
      <w:marLeft w:val="640"/>
      <w:marRight w:val="0"/>
      <w:marTop w:val="0"/>
      <w:marBottom w:val="0"/>
      <w:divBdr>
        <w:top w:val="none" w:sz="0" w:space="0" w:color="auto"/>
        <w:left w:val="none" w:sz="0" w:space="0" w:color="auto"/>
        <w:bottom w:val="none" w:sz="0" w:space="0" w:color="auto"/>
        <w:right w:val="none" w:sz="0" w:space="0" w:color="auto"/>
      </w:divBdr>
    </w:div>
    <w:div w:id="707921139">
      <w:marLeft w:val="640"/>
      <w:marRight w:val="0"/>
      <w:marTop w:val="0"/>
      <w:marBottom w:val="0"/>
      <w:divBdr>
        <w:top w:val="none" w:sz="0" w:space="0" w:color="auto"/>
        <w:left w:val="none" w:sz="0" w:space="0" w:color="auto"/>
        <w:bottom w:val="none" w:sz="0" w:space="0" w:color="auto"/>
        <w:right w:val="none" w:sz="0" w:space="0" w:color="auto"/>
      </w:divBdr>
    </w:div>
    <w:div w:id="708257831">
      <w:marLeft w:val="640"/>
      <w:marRight w:val="0"/>
      <w:marTop w:val="0"/>
      <w:marBottom w:val="0"/>
      <w:divBdr>
        <w:top w:val="none" w:sz="0" w:space="0" w:color="auto"/>
        <w:left w:val="none" w:sz="0" w:space="0" w:color="auto"/>
        <w:bottom w:val="none" w:sz="0" w:space="0" w:color="auto"/>
        <w:right w:val="none" w:sz="0" w:space="0" w:color="auto"/>
      </w:divBdr>
    </w:div>
    <w:div w:id="708992808">
      <w:marLeft w:val="640"/>
      <w:marRight w:val="0"/>
      <w:marTop w:val="0"/>
      <w:marBottom w:val="0"/>
      <w:divBdr>
        <w:top w:val="none" w:sz="0" w:space="0" w:color="auto"/>
        <w:left w:val="none" w:sz="0" w:space="0" w:color="auto"/>
        <w:bottom w:val="none" w:sz="0" w:space="0" w:color="auto"/>
        <w:right w:val="none" w:sz="0" w:space="0" w:color="auto"/>
      </w:divBdr>
    </w:div>
    <w:div w:id="709107866">
      <w:marLeft w:val="640"/>
      <w:marRight w:val="0"/>
      <w:marTop w:val="0"/>
      <w:marBottom w:val="0"/>
      <w:divBdr>
        <w:top w:val="none" w:sz="0" w:space="0" w:color="auto"/>
        <w:left w:val="none" w:sz="0" w:space="0" w:color="auto"/>
        <w:bottom w:val="none" w:sz="0" w:space="0" w:color="auto"/>
        <w:right w:val="none" w:sz="0" w:space="0" w:color="auto"/>
      </w:divBdr>
    </w:div>
    <w:div w:id="709188302">
      <w:marLeft w:val="480"/>
      <w:marRight w:val="0"/>
      <w:marTop w:val="0"/>
      <w:marBottom w:val="0"/>
      <w:divBdr>
        <w:top w:val="none" w:sz="0" w:space="0" w:color="auto"/>
        <w:left w:val="none" w:sz="0" w:space="0" w:color="auto"/>
        <w:bottom w:val="none" w:sz="0" w:space="0" w:color="auto"/>
        <w:right w:val="none" w:sz="0" w:space="0" w:color="auto"/>
      </w:divBdr>
    </w:div>
    <w:div w:id="709189218">
      <w:marLeft w:val="640"/>
      <w:marRight w:val="0"/>
      <w:marTop w:val="0"/>
      <w:marBottom w:val="0"/>
      <w:divBdr>
        <w:top w:val="none" w:sz="0" w:space="0" w:color="auto"/>
        <w:left w:val="none" w:sz="0" w:space="0" w:color="auto"/>
        <w:bottom w:val="none" w:sz="0" w:space="0" w:color="auto"/>
        <w:right w:val="none" w:sz="0" w:space="0" w:color="auto"/>
      </w:divBdr>
    </w:div>
    <w:div w:id="709260187">
      <w:marLeft w:val="640"/>
      <w:marRight w:val="0"/>
      <w:marTop w:val="0"/>
      <w:marBottom w:val="0"/>
      <w:divBdr>
        <w:top w:val="none" w:sz="0" w:space="0" w:color="auto"/>
        <w:left w:val="none" w:sz="0" w:space="0" w:color="auto"/>
        <w:bottom w:val="none" w:sz="0" w:space="0" w:color="auto"/>
        <w:right w:val="none" w:sz="0" w:space="0" w:color="auto"/>
      </w:divBdr>
    </w:div>
    <w:div w:id="709574199">
      <w:marLeft w:val="480"/>
      <w:marRight w:val="0"/>
      <w:marTop w:val="0"/>
      <w:marBottom w:val="0"/>
      <w:divBdr>
        <w:top w:val="none" w:sz="0" w:space="0" w:color="auto"/>
        <w:left w:val="none" w:sz="0" w:space="0" w:color="auto"/>
        <w:bottom w:val="none" w:sz="0" w:space="0" w:color="auto"/>
        <w:right w:val="none" w:sz="0" w:space="0" w:color="auto"/>
      </w:divBdr>
    </w:div>
    <w:div w:id="709575272">
      <w:marLeft w:val="640"/>
      <w:marRight w:val="0"/>
      <w:marTop w:val="0"/>
      <w:marBottom w:val="0"/>
      <w:divBdr>
        <w:top w:val="none" w:sz="0" w:space="0" w:color="auto"/>
        <w:left w:val="none" w:sz="0" w:space="0" w:color="auto"/>
        <w:bottom w:val="none" w:sz="0" w:space="0" w:color="auto"/>
        <w:right w:val="none" w:sz="0" w:space="0" w:color="auto"/>
      </w:divBdr>
    </w:div>
    <w:div w:id="709764573">
      <w:marLeft w:val="640"/>
      <w:marRight w:val="0"/>
      <w:marTop w:val="0"/>
      <w:marBottom w:val="0"/>
      <w:divBdr>
        <w:top w:val="none" w:sz="0" w:space="0" w:color="auto"/>
        <w:left w:val="none" w:sz="0" w:space="0" w:color="auto"/>
        <w:bottom w:val="none" w:sz="0" w:space="0" w:color="auto"/>
        <w:right w:val="none" w:sz="0" w:space="0" w:color="auto"/>
      </w:divBdr>
    </w:div>
    <w:div w:id="710107984">
      <w:marLeft w:val="640"/>
      <w:marRight w:val="0"/>
      <w:marTop w:val="0"/>
      <w:marBottom w:val="0"/>
      <w:divBdr>
        <w:top w:val="none" w:sz="0" w:space="0" w:color="auto"/>
        <w:left w:val="none" w:sz="0" w:space="0" w:color="auto"/>
        <w:bottom w:val="none" w:sz="0" w:space="0" w:color="auto"/>
        <w:right w:val="none" w:sz="0" w:space="0" w:color="auto"/>
      </w:divBdr>
    </w:div>
    <w:div w:id="710689000">
      <w:marLeft w:val="640"/>
      <w:marRight w:val="0"/>
      <w:marTop w:val="0"/>
      <w:marBottom w:val="0"/>
      <w:divBdr>
        <w:top w:val="none" w:sz="0" w:space="0" w:color="auto"/>
        <w:left w:val="none" w:sz="0" w:space="0" w:color="auto"/>
        <w:bottom w:val="none" w:sz="0" w:space="0" w:color="auto"/>
        <w:right w:val="none" w:sz="0" w:space="0" w:color="auto"/>
      </w:divBdr>
    </w:div>
    <w:div w:id="711421502">
      <w:marLeft w:val="640"/>
      <w:marRight w:val="0"/>
      <w:marTop w:val="0"/>
      <w:marBottom w:val="0"/>
      <w:divBdr>
        <w:top w:val="none" w:sz="0" w:space="0" w:color="auto"/>
        <w:left w:val="none" w:sz="0" w:space="0" w:color="auto"/>
        <w:bottom w:val="none" w:sz="0" w:space="0" w:color="auto"/>
        <w:right w:val="none" w:sz="0" w:space="0" w:color="auto"/>
      </w:divBdr>
    </w:div>
    <w:div w:id="711464873">
      <w:marLeft w:val="640"/>
      <w:marRight w:val="0"/>
      <w:marTop w:val="0"/>
      <w:marBottom w:val="0"/>
      <w:divBdr>
        <w:top w:val="none" w:sz="0" w:space="0" w:color="auto"/>
        <w:left w:val="none" w:sz="0" w:space="0" w:color="auto"/>
        <w:bottom w:val="none" w:sz="0" w:space="0" w:color="auto"/>
        <w:right w:val="none" w:sz="0" w:space="0" w:color="auto"/>
      </w:divBdr>
    </w:div>
    <w:div w:id="711808261">
      <w:marLeft w:val="640"/>
      <w:marRight w:val="0"/>
      <w:marTop w:val="0"/>
      <w:marBottom w:val="0"/>
      <w:divBdr>
        <w:top w:val="none" w:sz="0" w:space="0" w:color="auto"/>
        <w:left w:val="none" w:sz="0" w:space="0" w:color="auto"/>
        <w:bottom w:val="none" w:sz="0" w:space="0" w:color="auto"/>
        <w:right w:val="none" w:sz="0" w:space="0" w:color="auto"/>
      </w:divBdr>
    </w:div>
    <w:div w:id="712851082">
      <w:marLeft w:val="640"/>
      <w:marRight w:val="0"/>
      <w:marTop w:val="0"/>
      <w:marBottom w:val="0"/>
      <w:divBdr>
        <w:top w:val="none" w:sz="0" w:space="0" w:color="auto"/>
        <w:left w:val="none" w:sz="0" w:space="0" w:color="auto"/>
        <w:bottom w:val="none" w:sz="0" w:space="0" w:color="auto"/>
        <w:right w:val="none" w:sz="0" w:space="0" w:color="auto"/>
      </w:divBdr>
    </w:div>
    <w:div w:id="714428294">
      <w:marLeft w:val="640"/>
      <w:marRight w:val="0"/>
      <w:marTop w:val="0"/>
      <w:marBottom w:val="0"/>
      <w:divBdr>
        <w:top w:val="none" w:sz="0" w:space="0" w:color="auto"/>
        <w:left w:val="none" w:sz="0" w:space="0" w:color="auto"/>
        <w:bottom w:val="none" w:sz="0" w:space="0" w:color="auto"/>
        <w:right w:val="none" w:sz="0" w:space="0" w:color="auto"/>
      </w:divBdr>
    </w:div>
    <w:div w:id="714961320">
      <w:marLeft w:val="640"/>
      <w:marRight w:val="0"/>
      <w:marTop w:val="0"/>
      <w:marBottom w:val="0"/>
      <w:divBdr>
        <w:top w:val="none" w:sz="0" w:space="0" w:color="auto"/>
        <w:left w:val="none" w:sz="0" w:space="0" w:color="auto"/>
        <w:bottom w:val="none" w:sz="0" w:space="0" w:color="auto"/>
        <w:right w:val="none" w:sz="0" w:space="0" w:color="auto"/>
      </w:divBdr>
    </w:div>
    <w:div w:id="715161456">
      <w:marLeft w:val="640"/>
      <w:marRight w:val="0"/>
      <w:marTop w:val="0"/>
      <w:marBottom w:val="0"/>
      <w:divBdr>
        <w:top w:val="none" w:sz="0" w:space="0" w:color="auto"/>
        <w:left w:val="none" w:sz="0" w:space="0" w:color="auto"/>
        <w:bottom w:val="none" w:sz="0" w:space="0" w:color="auto"/>
        <w:right w:val="none" w:sz="0" w:space="0" w:color="auto"/>
      </w:divBdr>
    </w:div>
    <w:div w:id="715785423">
      <w:marLeft w:val="640"/>
      <w:marRight w:val="0"/>
      <w:marTop w:val="0"/>
      <w:marBottom w:val="0"/>
      <w:divBdr>
        <w:top w:val="none" w:sz="0" w:space="0" w:color="auto"/>
        <w:left w:val="none" w:sz="0" w:space="0" w:color="auto"/>
        <w:bottom w:val="none" w:sz="0" w:space="0" w:color="auto"/>
        <w:right w:val="none" w:sz="0" w:space="0" w:color="auto"/>
      </w:divBdr>
    </w:div>
    <w:div w:id="715814953">
      <w:marLeft w:val="480"/>
      <w:marRight w:val="0"/>
      <w:marTop w:val="0"/>
      <w:marBottom w:val="0"/>
      <w:divBdr>
        <w:top w:val="none" w:sz="0" w:space="0" w:color="auto"/>
        <w:left w:val="none" w:sz="0" w:space="0" w:color="auto"/>
        <w:bottom w:val="none" w:sz="0" w:space="0" w:color="auto"/>
        <w:right w:val="none" w:sz="0" w:space="0" w:color="auto"/>
      </w:divBdr>
    </w:div>
    <w:div w:id="715929247">
      <w:marLeft w:val="640"/>
      <w:marRight w:val="0"/>
      <w:marTop w:val="0"/>
      <w:marBottom w:val="0"/>
      <w:divBdr>
        <w:top w:val="none" w:sz="0" w:space="0" w:color="auto"/>
        <w:left w:val="none" w:sz="0" w:space="0" w:color="auto"/>
        <w:bottom w:val="none" w:sz="0" w:space="0" w:color="auto"/>
        <w:right w:val="none" w:sz="0" w:space="0" w:color="auto"/>
      </w:divBdr>
    </w:div>
    <w:div w:id="716128527">
      <w:marLeft w:val="640"/>
      <w:marRight w:val="0"/>
      <w:marTop w:val="0"/>
      <w:marBottom w:val="0"/>
      <w:divBdr>
        <w:top w:val="none" w:sz="0" w:space="0" w:color="auto"/>
        <w:left w:val="none" w:sz="0" w:space="0" w:color="auto"/>
        <w:bottom w:val="none" w:sz="0" w:space="0" w:color="auto"/>
        <w:right w:val="none" w:sz="0" w:space="0" w:color="auto"/>
      </w:divBdr>
    </w:div>
    <w:div w:id="716129883">
      <w:marLeft w:val="640"/>
      <w:marRight w:val="0"/>
      <w:marTop w:val="0"/>
      <w:marBottom w:val="0"/>
      <w:divBdr>
        <w:top w:val="none" w:sz="0" w:space="0" w:color="auto"/>
        <w:left w:val="none" w:sz="0" w:space="0" w:color="auto"/>
        <w:bottom w:val="none" w:sz="0" w:space="0" w:color="auto"/>
        <w:right w:val="none" w:sz="0" w:space="0" w:color="auto"/>
      </w:divBdr>
    </w:div>
    <w:div w:id="716900448">
      <w:marLeft w:val="640"/>
      <w:marRight w:val="0"/>
      <w:marTop w:val="0"/>
      <w:marBottom w:val="0"/>
      <w:divBdr>
        <w:top w:val="none" w:sz="0" w:space="0" w:color="auto"/>
        <w:left w:val="none" w:sz="0" w:space="0" w:color="auto"/>
        <w:bottom w:val="none" w:sz="0" w:space="0" w:color="auto"/>
        <w:right w:val="none" w:sz="0" w:space="0" w:color="auto"/>
      </w:divBdr>
    </w:div>
    <w:div w:id="717126777">
      <w:marLeft w:val="640"/>
      <w:marRight w:val="0"/>
      <w:marTop w:val="0"/>
      <w:marBottom w:val="0"/>
      <w:divBdr>
        <w:top w:val="none" w:sz="0" w:space="0" w:color="auto"/>
        <w:left w:val="none" w:sz="0" w:space="0" w:color="auto"/>
        <w:bottom w:val="none" w:sz="0" w:space="0" w:color="auto"/>
        <w:right w:val="none" w:sz="0" w:space="0" w:color="auto"/>
      </w:divBdr>
    </w:div>
    <w:div w:id="717584995">
      <w:marLeft w:val="640"/>
      <w:marRight w:val="0"/>
      <w:marTop w:val="0"/>
      <w:marBottom w:val="0"/>
      <w:divBdr>
        <w:top w:val="none" w:sz="0" w:space="0" w:color="auto"/>
        <w:left w:val="none" w:sz="0" w:space="0" w:color="auto"/>
        <w:bottom w:val="none" w:sz="0" w:space="0" w:color="auto"/>
        <w:right w:val="none" w:sz="0" w:space="0" w:color="auto"/>
      </w:divBdr>
    </w:div>
    <w:div w:id="717972017">
      <w:marLeft w:val="640"/>
      <w:marRight w:val="0"/>
      <w:marTop w:val="0"/>
      <w:marBottom w:val="0"/>
      <w:divBdr>
        <w:top w:val="none" w:sz="0" w:space="0" w:color="auto"/>
        <w:left w:val="none" w:sz="0" w:space="0" w:color="auto"/>
        <w:bottom w:val="none" w:sz="0" w:space="0" w:color="auto"/>
        <w:right w:val="none" w:sz="0" w:space="0" w:color="auto"/>
      </w:divBdr>
    </w:div>
    <w:div w:id="718209559">
      <w:marLeft w:val="480"/>
      <w:marRight w:val="0"/>
      <w:marTop w:val="0"/>
      <w:marBottom w:val="0"/>
      <w:divBdr>
        <w:top w:val="none" w:sz="0" w:space="0" w:color="auto"/>
        <w:left w:val="none" w:sz="0" w:space="0" w:color="auto"/>
        <w:bottom w:val="none" w:sz="0" w:space="0" w:color="auto"/>
        <w:right w:val="none" w:sz="0" w:space="0" w:color="auto"/>
      </w:divBdr>
    </w:div>
    <w:div w:id="718285979">
      <w:marLeft w:val="640"/>
      <w:marRight w:val="0"/>
      <w:marTop w:val="0"/>
      <w:marBottom w:val="0"/>
      <w:divBdr>
        <w:top w:val="none" w:sz="0" w:space="0" w:color="auto"/>
        <w:left w:val="none" w:sz="0" w:space="0" w:color="auto"/>
        <w:bottom w:val="none" w:sz="0" w:space="0" w:color="auto"/>
        <w:right w:val="none" w:sz="0" w:space="0" w:color="auto"/>
      </w:divBdr>
    </w:div>
    <w:div w:id="719325490">
      <w:marLeft w:val="640"/>
      <w:marRight w:val="0"/>
      <w:marTop w:val="0"/>
      <w:marBottom w:val="0"/>
      <w:divBdr>
        <w:top w:val="none" w:sz="0" w:space="0" w:color="auto"/>
        <w:left w:val="none" w:sz="0" w:space="0" w:color="auto"/>
        <w:bottom w:val="none" w:sz="0" w:space="0" w:color="auto"/>
        <w:right w:val="none" w:sz="0" w:space="0" w:color="auto"/>
      </w:divBdr>
    </w:div>
    <w:div w:id="719403764">
      <w:marLeft w:val="640"/>
      <w:marRight w:val="0"/>
      <w:marTop w:val="0"/>
      <w:marBottom w:val="0"/>
      <w:divBdr>
        <w:top w:val="none" w:sz="0" w:space="0" w:color="auto"/>
        <w:left w:val="none" w:sz="0" w:space="0" w:color="auto"/>
        <w:bottom w:val="none" w:sz="0" w:space="0" w:color="auto"/>
        <w:right w:val="none" w:sz="0" w:space="0" w:color="auto"/>
      </w:divBdr>
    </w:div>
    <w:div w:id="719482013">
      <w:marLeft w:val="640"/>
      <w:marRight w:val="0"/>
      <w:marTop w:val="0"/>
      <w:marBottom w:val="0"/>
      <w:divBdr>
        <w:top w:val="none" w:sz="0" w:space="0" w:color="auto"/>
        <w:left w:val="none" w:sz="0" w:space="0" w:color="auto"/>
        <w:bottom w:val="none" w:sz="0" w:space="0" w:color="auto"/>
        <w:right w:val="none" w:sz="0" w:space="0" w:color="auto"/>
      </w:divBdr>
    </w:div>
    <w:div w:id="719671675">
      <w:marLeft w:val="640"/>
      <w:marRight w:val="0"/>
      <w:marTop w:val="0"/>
      <w:marBottom w:val="0"/>
      <w:divBdr>
        <w:top w:val="none" w:sz="0" w:space="0" w:color="auto"/>
        <w:left w:val="none" w:sz="0" w:space="0" w:color="auto"/>
        <w:bottom w:val="none" w:sz="0" w:space="0" w:color="auto"/>
        <w:right w:val="none" w:sz="0" w:space="0" w:color="auto"/>
      </w:divBdr>
    </w:div>
    <w:div w:id="721445186">
      <w:marLeft w:val="640"/>
      <w:marRight w:val="0"/>
      <w:marTop w:val="0"/>
      <w:marBottom w:val="0"/>
      <w:divBdr>
        <w:top w:val="none" w:sz="0" w:space="0" w:color="auto"/>
        <w:left w:val="none" w:sz="0" w:space="0" w:color="auto"/>
        <w:bottom w:val="none" w:sz="0" w:space="0" w:color="auto"/>
        <w:right w:val="none" w:sz="0" w:space="0" w:color="auto"/>
      </w:divBdr>
    </w:div>
    <w:div w:id="721945615">
      <w:marLeft w:val="640"/>
      <w:marRight w:val="0"/>
      <w:marTop w:val="0"/>
      <w:marBottom w:val="0"/>
      <w:divBdr>
        <w:top w:val="none" w:sz="0" w:space="0" w:color="auto"/>
        <w:left w:val="none" w:sz="0" w:space="0" w:color="auto"/>
        <w:bottom w:val="none" w:sz="0" w:space="0" w:color="auto"/>
        <w:right w:val="none" w:sz="0" w:space="0" w:color="auto"/>
      </w:divBdr>
    </w:div>
    <w:div w:id="722142186">
      <w:marLeft w:val="640"/>
      <w:marRight w:val="0"/>
      <w:marTop w:val="0"/>
      <w:marBottom w:val="0"/>
      <w:divBdr>
        <w:top w:val="none" w:sz="0" w:space="0" w:color="auto"/>
        <w:left w:val="none" w:sz="0" w:space="0" w:color="auto"/>
        <w:bottom w:val="none" w:sz="0" w:space="0" w:color="auto"/>
        <w:right w:val="none" w:sz="0" w:space="0" w:color="auto"/>
      </w:divBdr>
    </w:div>
    <w:div w:id="722410189">
      <w:marLeft w:val="640"/>
      <w:marRight w:val="0"/>
      <w:marTop w:val="0"/>
      <w:marBottom w:val="0"/>
      <w:divBdr>
        <w:top w:val="none" w:sz="0" w:space="0" w:color="auto"/>
        <w:left w:val="none" w:sz="0" w:space="0" w:color="auto"/>
        <w:bottom w:val="none" w:sz="0" w:space="0" w:color="auto"/>
        <w:right w:val="none" w:sz="0" w:space="0" w:color="auto"/>
      </w:divBdr>
    </w:div>
    <w:div w:id="722561255">
      <w:marLeft w:val="480"/>
      <w:marRight w:val="0"/>
      <w:marTop w:val="0"/>
      <w:marBottom w:val="0"/>
      <w:divBdr>
        <w:top w:val="none" w:sz="0" w:space="0" w:color="auto"/>
        <w:left w:val="none" w:sz="0" w:space="0" w:color="auto"/>
        <w:bottom w:val="none" w:sz="0" w:space="0" w:color="auto"/>
        <w:right w:val="none" w:sz="0" w:space="0" w:color="auto"/>
      </w:divBdr>
    </w:div>
    <w:div w:id="722602865">
      <w:marLeft w:val="640"/>
      <w:marRight w:val="0"/>
      <w:marTop w:val="0"/>
      <w:marBottom w:val="0"/>
      <w:divBdr>
        <w:top w:val="none" w:sz="0" w:space="0" w:color="auto"/>
        <w:left w:val="none" w:sz="0" w:space="0" w:color="auto"/>
        <w:bottom w:val="none" w:sz="0" w:space="0" w:color="auto"/>
        <w:right w:val="none" w:sz="0" w:space="0" w:color="auto"/>
      </w:divBdr>
    </w:div>
    <w:div w:id="722874894">
      <w:marLeft w:val="640"/>
      <w:marRight w:val="0"/>
      <w:marTop w:val="0"/>
      <w:marBottom w:val="0"/>
      <w:divBdr>
        <w:top w:val="none" w:sz="0" w:space="0" w:color="auto"/>
        <w:left w:val="none" w:sz="0" w:space="0" w:color="auto"/>
        <w:bottom w:val="none" w:sz="0" w:space="0" w:color="auto"/>
        <w:right w:val="none" w:sz="0" w:space="0" w:color="auto"/>
      </w:divBdr>
    </w:div>
    <w:div w:id="723329477">
      <w:marLeft w:val="640"/>
      <w:marRight w:val="0"/>
      <w:marTop w:val="0"/>
      <w:marBottom w:val="0"/>
      <w:divBdr>
        <w:top w:val="none" w:sz="0" w:space="0" w:color="auto"/>
        <w:left w:val="none" w:sz="0" w:space="0" w:color="auto"/>
        <w:bottom w:val="none" w:sz="0" w:space="0" w:color="auto"/>
        <w:right w:val="none" w:sz="0" w:space="0" w:color="auto"/>
      </w:divBdr>
    </w:div>
    <w:div w:id="723605303">
      <w:marLeft w:val="640"/>
      <w:marRight w:val="0"/>
      <w:marTop w:val="0"/>
      <w:marBottom w:val="0"/>
      <w:divBdr>
        <w:top w:val="none" w:sz="0" w:space="0" w:color="auto"/>
        <w:left w:val="none" w:sz="0" w:space="0" w:color="auto"/>
        <w:bottom w:val="none" w:sz="0" w:space="0" w:color="auto"/>
        <w:right w:val="none" w:sz="0" w:space="0" w:color="auto"/>
      </w:divBdr>
    </w:div>
    <w:div w:id="724062062">
      <w:marLeft w:val="640"/>
      <w:marRight w:val="0"/>
      <w:marTop w:val="0"/>
      <w:marBottom w:val="0"/>
      <w:divBdr>
        <w:top w:val="none" w:sz="0" w:space="0" w:color="auto"/>
        <w:left w:val="none" w:sz="0" w:space="0" w:color="auto"/>
        <w:bottom w:val="none" w:sz="0" w:space="0" w:color="auto"/>
        <w:right w:val="none" w:sz="0" w:space="0" w:color="auto"/>
      </w:divBdr>
    </w:div>
    <w:div w:id="724646152">
      <w:marLeft w:val="640"/>
      <w:marRight w:val="0"/>
      <w:marTop w:val="0"/>
      <w:marBottom w:val="0"/>
      <w:divBdr>
        <w:top w:val="none" w:sz="0" w:space="0" w:color="auto"/>
        <w:left w:val="none" w:sz="0" w:space="0" w:color="auto"/>
        <w:bottom w:val="none" w:sz="0" w:space="0" w:color="auto"/>
        <w:right w:val="none" w:sz="0" w:space="0" w:color="auto"/>
      </w:divBdr>
    </w:div>
    <w:div w:id="725645569">
      <w:marLeft w:val="640"/>
      <w:marRight w:val="0"/>
      <w:marTop w:val="0"/>
      <w:marBottom w:val="0"/>
      <w:divBdr>
        <w:top w:val="none" w:sz="0" w:space="0" w:color="auto"/>
        <w:left w:val="none" w:sz="0" w:space="0" w:color="auto"/>
        <w:bottom w:val="none" w:sz="0" w:space="0" w:color="auto"/>
        <w:right w:val="none" w:sz="0" w:space="0" w:color="auto"/>
      </w:divBdr>
    </w:div>
    <w:div w:id="726077118">
      <w:marLeft w:val="640"/>
      <w:marRight w:val="0"/>
      <w:marTop w:val="0"/>
      <w:marBottom w:val="0"/>
      <w:divBdr>
        <w:top w:val="none" w:sz="0" w:space="0" w:color="auto"/>
        <w:left w:val="none" w:sz="0" w:space="0" w:color="auto"/>
        <w:bottom w:val="none" w:sz="0" w:space="0" w:color="auto"/>
        <w:right w:val="none" w:sz="0" w:space="0" w:color="auto"/>
      </w:divBdr>
    </w:div>
    <w:div w:id="727412967">
      <w:marLeft w:val="640"/>
      <w:marRight w:val="0"/>
      <w:marTop w:val="0"/>
      <w:marBottom w:val="0"/>
      <w:divBdr>
        <w:top w:val="none" w:sz="0" w:space="0" w:color="auto"/>
        <w:left w:val="none" w:sz="0" w:space="0" w:color="auto"/>
        <w:bottom w:val="none" w:sz="0" w:space="0" w:color="auto"/>
        <w:right w:val="none" w:sz="0" w:space="0" w:color="auto"/>
      </w:divBdr>
    </w:div>
    <w:div w:id="727608098">
      <w:marLeft w:val="640"/>
      <w:marRight w:val="0"/>
      <w:marTop w:val="0"/>
      <w:marBottom w:val="0"/>
      <w:divBdr>
        <w:top w:val="none" w:sz="0" w:space="0" w:color="auto"/>
        <w:left w:val="none" w:sz="0" w:space="0" w:color="auto"/>
        <w:bottom w:val="none" w:sz="0" w:space="0" w:color="auto"/>
        <w:right w:val="none" w:sz="0" w:space="0" w:color="auto"/>
      </w:divBdr>
    </w:div>
    <w:div w:id="728697028">
      <w:marLeft w:val="640"/>
      <w:marRight w:val="0"/>
      <w:marTop w:val="0"/>
      <w:marBottom w:val="0"/>
      <w:divBdr>
        <w:top w:val="none" w:sz="0" w:space="0" w:color="auto"/>
        <w:left w:val="none" w:sz="0" w:space="0" w:color="auto"/>
        <w:bottom w:val="none" w:sz="0" w:space="0" w:color="auto"/>
        <w:right w:val="none" w:sz="0" w:space="0" w:color="auto"/>
      </w:divBdr>
    </w:div>
    <w:div w:id="731121508">
      <w:marLeft w:val="640"/>
      <w:marRight w:val="0"/>
      <w:marTop w:val="0"/>
      <w:marBottom w:val="0"/>
      <w:divBdr>
        <w:top w:val="none" w:sz="0" w:space="0" w:color="auto"/>
        <w:left w:val="none" w:sz="0" w:space="0" w:color="auto"/>
        <w:bottom w:val="none" w:sz="0" w:space="0" w:color="auto"/>
        <w:right w:val="none" w:sz="0" w:space="0" w:color="auto"/>
      </w:divBdr>
    </w:div>
    <w:div w:id="732116593">
      <w:marLeft w:val="640"/>
      <w:marRight w:val="0"/>
      <w:marTop w:val="0"/>
      <w:marBottom w:val="0"/>
      <w:divBdr>
        <w:top w:val="none" w:sz="0" w:space="0" w:color="auto"/>
        <w:left w:val="none" w:sz="0" w:space="0" w:color="auto"/>
        <w:bottom w:val="none" w:sz="0" w:space="0" w:color="auto"/>
        <w:right w:val="none" w:sz="0" w:space="0" w:color="auto"/>
      </w:divBdr>
    </w:div>
    <w:div w:id="732123666">
      <w:marLeft w:val="640"/>
      <w:marRight w:val="0"/>
      <w:marTop w:val="0"/>
      <w:marBottom w:val="0"/>
      <w:divBdr>
        <w:top w:val="none" w:sz="0" w:space="0" w:color="auto"/>
        <w:left w:val="none" w:sz="0" w:space="0" w:color="auto"/>
        <w:bottom w:val="none" w:sz="0" w:space="0" w:color="auto"/>
        <w:right w:val="none" w:sz="0" w:space="0" w:color="auto"/>
      </w:divBdr>
    </w:div>
    <w:div w:id="732390472">
      <w:marLeft w:val="640"/>
      <w:marRight w:val="0"/>
      <w:marTop w:val="0"/>
      <w:marBottom w:val="0"/>
      <w:divBdr>
        <w:top w:val="none" w:sz="0" w:space="0" w:color="auto"/>
        <w:left w:val="none" w:sz="0" w:space="0" w:color="auto"/>
        <w:bottom w:val="none" w:sz="0" w:space="0" w:color="auto"/>
        <w:right w:val="none" w:sz="0" w:space="0" w:color="auto"/>
      </w:divBdr>
    </w:div>
    <w:div w:id="732432804">
      <w:marLeft w:val="640"/>
      <w:marRight w:val="0"/>
      <w:marTop w:val="0"/>
      <w:marBottom w:val="0"/>
      <w:divBdr>
        <w:top w:val="none" w:sz="0" w:space="0" w:color="auto"/>
        <w:left w:val="none" w:sz="0" w:space="0" w:color="auto"/>
        <w:bottom w:val="none" w:sz="0" w:space="0" w:color="auto"/>
        <w:right w:val="none" w:sz="0" w:space="0" w:color="auto"/>
      </w:divBdr>
    </w:div>
    <w:div w:id="732628263">
      <w:marLeft w:val="640"/>
      <w:marRight w:val="0"/>
      <w:marTop w:val="0"/>
      <w:marBottom w:val="0"/>
      <w:divBdr>
        <w:top w:val="none" w:sz="0" w:space="0" w:color="auto"/>
        <w:left w:val="none" w:sz="0" w:space="0" w:color="auto"/>
        <w:bottom w:val="none" w:sz="0" w:space="0" w:color="auto"/>
        <w:right w:val="none" w:sz="0" w:space="0" w:color="auto"/>
      </w:divBdr>
    </w:div>
    <w:div w:id="732701364">
      <w:marLeft w:val="640"/>
      <w:marRight w:val="0"/>
      <w:marTop w:val="0"/>
      <w:marBottom w:val="0"/>
      <w:divBdr>
        <w:top w:val="none" w:sz="0" w:space="0" w:color="auto"/>
        <w:left w:val="none" w:sz="0" w:space="0" w:color="auto"/>
        <w:bottom w:val="none" w:sz="0" w:space="0" w:color="auto"/>
        <w:right w:val="none" w:sz="0" w:space="0" w:color="auto"/>
      </w:divBdr>
    </w:div>
    <w:div w:id="732973078">
      <w:marLeft w:val="640"/>
      <w:marRight w:val="0"/>
      <w:marTop w:val="0"/>
      <w:marBottom w:val="0"/>
      <w:divBdr>
        <w:top w:val="none" w:sz="0" w:space="0" w:color="auto"/>
        <w:left w:val="none" w:sz="0" w:space="0" w:color="auto"/>
        <w:bottom w:val="none" w:sz="0" w:space="0" w:color="auto"/>
        <w:right w:val="none" w:sz="0" w:space="0" w:color="auto"/>
      </w:divBdr>
    </w:div>
    <w:div w:id="733046486">
      <w:marLeft w:val="640"/>
      <w:marRight w:val="0"/>
      <w:marTop w:val="0"/>
      <w:marBottom w:val="0"/>
      <w:divBdr>
        <w:top w:val="none" w:sz="0" w:space="0" w:color="auto"/>
        <w:left w:val="none" w:sz="0" w:space="0" w:color="auto"/>
        <w:bottom w:val="none" w:sz="0" w:space="0" w:color="auto"/>
        <w:right w:val="none" w:sz="0" w:space="0" w:color="auto"/>
      </w:divBdr>
    </w:div>
    <w:div w:id="733091658">
      <w:marLeft w:val="640"/>
      <w:marRight w:val="0"/>
      <w:marTop w:val="0"/>
      <w:marBottom w:val="0"/>
      <w:divBdr>
        <w:top w:val="none" w:sz="0" w:space="0" w:color="auto"/>
        <w:left w:val="none" w:sz="0" w:space="0" w:color="auto"/>
        <w:bottom w:val="none" w:sz="0" w:space="0" w:color="auto"/>
        <w:right w:val="none" w:sz="0" w:space="0" w:color="auto"/>
      </w:divBdr>
    </w:div>
    <w:div w:id="733235602">
      <w:marLeft w:val="640"/>
      <w:marRight w:val="0"/>
      <w:marTop w:val="0"/>
      <w:marBottom w:val="0"/>
      <w:divBdr>
        <w:top w:val="none" w:sz="0" w:space="0" w:color="auto"/>
        <w:left w:val="none" w:sz="0" w:space="0" w:color="auto"/>
        <w:bottom w:val="none" w:sz="0" w:space="0" w:color="auto"/>
        <w:right w:val="none" w:sz="0" w:space="0" w:color="auto"/>
      </w:divBdr>
    </w:div>
    <w:div w:id="733356352">
      <w:marLeft w:val="640"/>
      <w:marRight w:val="0"/>
      <w:marTop w:val="0"/>
      <w:marBottom w:val="0"/>
      <w:divBdr>
        <w:top w:val="none" w:sz="0" w:space="0" w:color="auto"/>
        <w:left w:val="none" w:sz="0" w:space="0" w:color="auto"/>
        <w:bottom w:val="none" w:sz="0" w:space="0" w:color="auto"/>
        <w:right w:val="none" w:sz="0" w:space="0" w:color="auto"/>
      </w:divBdr>
    </w:div>
    <w:div w:id="733550324">
      <w:marLeft w:val="640"/>
      <w:marRight w:val="0"/>
      <w:marTop w:val="0"/>
      <w:marBottom w:val="0"/>
      <w:divBdr>
        <w:top w:val="none" w:sz="0" w:space="0" w:color="auto"/>
        <w:left w:val="none" w:sz="0" w:space="0" w:color="auto"/>
        <w:bottom w:val="none" w:sz="0" w:space="0" w:color="auto"/>
        <w:right w:val="none" w:sz="0" w:space="0" w:color="auto"/>
      </w:divBdr>
    </w:div>
    <w:div w:id="734089787">
      <w:marLeft w:val="640"/>
      <w:marRight w:val="0"/>
      <w:marTop w:val="0"/>
      <w:marBottom w:val="0"/>
      <w:divBdr>
        <w:top w:val="none" w:sz="0" w:space="0" w:color="auto"/>
        <w:left w:val="none" w:sz="0" w:space="0" w:color="auto"/>
        <w:bottom w:val="none" w:sz="0" w:space="0" w:color="auto"/>
        <w:right w:val="none" w:sz="0" w:space="0" w:color="auto"/>
      </w:divBdr>
    </w:div>
    <w:div w:id="734350803">
      <w:marLeft w:val="640"/>
      <w:marRight w:val="0"/>
      <w:marTop w:val="0"/>
      <w:marBottom w:val="0"/>
      <w:divBdr>
        <w:top w:val="none" w:sz="0" w:space="0" w:color="auto"/>
        <w:left w:val="none" w:sz="0" w:space="0" w:color="auto"/>
        <w:bottom w:val="none" w:sz="0" w:space="0" w:color="auto"/>
        <w:right w:val="none" w:sz="0" w:space="0" w:color="auto"/>
      </w:divBdr>
    </w:div>
    <w:div w:id="734552415">
      <w:marLeft w:val="640"/>
      <w:marRight w:val="0"/>
      <w:marTop w:val="0"/>
      <w:marBottom w:val="0"/>
      <w:divBdr>
        <w:top w:val="none" w:sz="0" w:space="0" w:color="auto"/>
        <w:left w:val="none" w:sz="0" w:space="0" w:color="auto"/>
        <w:bottom w:val="none" w:sz="0" w:space="0" w:color="auto"/>
        <w:right w:val="none" w:sz="0" w:space="0" w:color="auto"/>
      </w:divBdr>
    </w:div>
    <w:div w:id="734625397">
      <w:marLeft w:val="640"/>
      <w:marRight w:val="0"/>
      <w:marTop w:val="0"/>
      <w:marBottom w:val="0"/>
      <w:divBdr>
        <w:top w:val="none" w:sz="0" w:space="0" w:color="auto"/>
        <w:left w:val="none" w:sz="0" w:space="0" w:color="auto"/>
        <w:bottom w:val="none" w:sz="0" w:space="0" w:color="auto"/>
        <w:right w:val="none" w:sz="0" w:space="0" w:color="auto"/>
      </w:divBdr>
    </w:div>
    <w:div w:id="734861452">
      <w:marLeft w:val="640"/>
      <w:marRight w:val="0"/>
      <w:marTop w:val="0"/>
      <w:marBottom w:val="0"/>
      <w:divBdr>
        <w:top w:val="none" w:sz="0" w:space="0" w:color="auto"/>
        <w:left w:val="none" w:sz="0" w:space="0" w:color="auto"/>
        <w:bottom w:val="none" w:sz="0" w:space="0" w:color="auto"/>
        <w:right w:val="none" w:sz="0" w:space="0" w:color="auto"/>
      </w:divBdr>
    </w:div>
    <w:div w:id="735736966">
      <w:marLeft w:val="640"/>
      <w:marRight w:val="0"/>
      <w:marTop w:val="0"/>
      <w:marBottom w:val="0"/>
      <w:divBdr>
        <w:top w:val="none" w:sz="0" w:space="0" w:color="auto"/>
        <w:left w:val="none" w:sz="0" w:space="0" w:color="auto"/>
        <w:bottom w:val="none" w:sz="0" w:space="0" w:color="auto"/>
        <w:right w:val="none" w:sz="0" w:space="0" w:color="auto"/>
      </w:divBdr>
    </w:div>
    <w:div w:id="736707722">
      <w:marLeft w:val="640"/>
      <w:marRight w:val="0"/>
      <w:marTop w:val="0"/>
      <w:marBottom w:val="0"/>
      <w:divBdr>
        <w:top w:val="none" w:sz="0" w:space="0" w:color="auto"/>
        <w:left w:val="none" w:sz="0" w:space="0" w:color="auto"/>
        <w:bottom w:val="none" w:sz="0" w:space="0" w:color="auto"/>
        <w:right w:val="none" w:sz="0" w:space="0" w:color="auto"/>
      </w:divBdr>
    </w:div>
    <w:div w:id="737172181">
      <w:marLeft w:val="640"/>
      <w:marRight w:val="0"/>
      <w:marTop w:val="0"/>
      <w:marBottom w:val="0"/>
      <w:divBdr>
        <w:top w:val="none" w:sz="0" w:space="0" w:color="auto"/>
        <w:left w:val="none" w:sz="0" w:space="0" w:color="auto"/>
        <w:bottom w:val="none" w:sz="0" w:space="0" w:color="auto"/>
        <w:right w:val="none" w:sz="0" w:space="0" w:color="auto"/>
      </w:divBdr>
    </w:div>
    <w:div w:id="737483789">
      <w:marLeft w:val="640"/>
      <w:marRight w:val="0"/>
      <w:marTop w:val="0"/>
      <w:marBottom w:val="0"/>
      <w:divBdr>
        <w:top w:val="none" w:sz="0" w:space="0" w:color="auto"/>
        <w:left w:val="none" w:sz="0" w:space="0" w:color="auto"/>
        <w:bottom w:val="none" w:sz="0" w:space="0" w:color="auto"/>
        <w:right w:val="none" w:sz="0" w:space="0" w:color="auto"/>
      </w:divBdr>
    </w:div>
    <w:div w:id="737629141">
      <w:marLeft w:val="640"/>
      <w:marRight w:val="0"/>
      <w:marTop w:val="0"/>
      <w:marBottom w:val="0"/>
      <w:divBdr>
        <w:top w:val="none" w:sz="0" w:space="0" w:color="auto"/>
        <w:left w:val="none" w:sz="0" w:space="0" w:color="auto"/>
        <w:bottom w:val="none" w:sz="0" w:space="0" w:color="auto"/>
        <w:right w:val="none" w:sz="0" w:space="0" w:color="auto"/>
      </w:divBdr>
    </w:div>
    <w:div w:id="740323382">
      <w:marLeft w:val="640"/>
      <w:marRight w:val="0"/>
      <w:marTop w:val="0"/>
      <w:marBottom w:val="0"/>
      <w:divBdr>
        <w:top w:val="none" w:sz="0" w:space="0" w:color="auto"/>
        <w:left w:val="none" w:sz="0" w:space="0" w:color="auto"/>
        <w:bottom w:val="none" w:sz="0" w:space="0" w:color="auto"/>
        <w:right w:val="none" w:sz="0" w:space="0" w:color="auto"/>
      </w:divBdr>
    </w:div>
    <w:div w:id="740326864">
      <w:marLeft w:val="640"/>
      <w:marRight w:val="0"/>
      <w:marTop w:val="0"/>
      <w:marBottom w:val="0"/>
      <w:divBdr>
        <w:top w:val="none" w:sz="0" w:space="0" w:color="auto"/>
        <w:left w:val="none" w:sz="0" w:space="0" w:color="auto"/>
        <w:bottom w:val="none" w:sz="0" w:space="0" w:color="auto"/>
        <w:right w:val="none" w:sz="0" w:space="0" w:color="auto"/>
      </w:divBdr>
    </w:div>
    <w:div w:id="742024231">
      <w:marLeft w:val="640"/>
      <w:marRight w:val="0"/>
      <w:marTop w:val="0"/>
      <w:marBottom w:val="0"/>
      <w:divBdr>
        <w:top w:val="none" w:sz="0" w:space="0" w:color="auto"/>
        <w:left w:val="none" w:sz="0" w:space="0" w:color="auto"/>
        <w:bottom w:val="none" w:sz="0" w:space="0" w:color="auto"/>
        <w:right w:val="none" w:sz="0" w:space="0" w:color="auto"/>
      </w:divBdr>
    </w:div>
    <w:div w:id="742029924">
      <w:marLeft w:val="640"/>
      <w:marRight w:val="0"/>
      <w:marTop w:val="0"/>
      <w:marBottom w:val="0"/>
      <w:divBdr>
        <w:top w:val="none" w:sz="0" w:space="0" w:color="auto"/>
        <w:left w:val="none" w:sz="0" w:space="0" w:color="auto"/>
        <w:bottom w:val="none" w:sz="0" w:space="0" w:color="auto"/>
        <w:right w:val="none" w:sz="0" w:space="0" w:color="auto"/>
      </w:divBdr>
    </w:div>
    <w:div w:id="742727311">
      <w:marLeft w:val="640"/>
      <w:marRight w:val="0"/>
      <w:marTop w:val="0"/>
      <w:marBottom w:val="0"/>
      <w:divBdr>
        <w:top w:val="none" w:sz="0" w:space="0" w:color="auto"/>
        <w:left w:val="none" w:sz="0" w:space="0" w:color="auto"/>
        <w:bottom w:val="none" w:sz="0" w:space="0" w:color="auto"/>
        <w:right w:val="none" w:sz="0" w:space="0" w:color="auto"/>
      </w:divBdr>
    </w:div>
    <w:div w:id="743602824">
      <w:marLeft w:val="640"/>
      <w:marRight w:val="0"/>
      <w:marTop w:val="0"/>
      <w:marBottom w:val="0"/>
      <w:divBdr>
        <w:top w:val="none" w:sz="0" w:space="0" w:color="auto"/>
        <w:left w:val="none" w:sz="0" w:space="0" w:color="auto"/>
        <w:bottom w:val="none" w:sz="0" w:space="0" w:color="auto"/>
        <w:right w:val="none" w:sz="0" w:space="0" w:color="auto"/>
      </w:divBdr>
    </w:div>
    <w:div w:id="743646040">
      <w:marLeft w:val="640"/>
      <w:marRight w:val="0"/>
      <w:marTop w:val="0"/>
      <w:marBottom w:val="0"/>
      <w:divBdr>
        <w:top w:val="none" w:sz="0" w:space="0" w:color="auto"/>
        <w:left w:val="none" w:sz="0" w:space="0" w:color="auto"/>
        <w:bottom w:val="none" w:sz="0" w:space="0" w:color="auto"/>
        <w:right w:val="none" w:sz="0" w:space="0" w:color="auto"/>
      </w:divBdr>
    </w:div>
    <w:div w:id="745153981">
      <w:marLeft w:val="640"/>
      <w:marRight w:val="0"/>
      <w:marTop w:val="0"/>
      <w:marBottom w:val="0"/>
      <w:divBdr>
        <w:top w:val="none" w:sz="0" w:space="0" w:color="auto"/>
        <w:left w:val="none" w:sz="0" w:space="0" w:color="auto"/>
        <w:bottom w:val="none" w:sz="0" w:space="0" w:color="auto"/>
        <w:right w:val="none" w:sz="0" w:space="0" w:color="auto"/>
      </w:divBdr>
    </w:div>
    <w:div w:id="746458942">
      <w:marLeft w:val="640"/>
      <w:marRight w:val="0"/>
      <w:marTop w:val="0"/>
      <w:marBottom w:val="0"/>
      <w:divBdr>
        <w:top w:val="none" w:sz="0" w:space="0" w:color="auto"/>
        <w:left w:val="none" w:sz="0" w:space="0" w:color="auto"/>
        <w:bottom w:val="none" w:sz="0" w:space="0" w:color="auto"/>
        <w:right w:val="none" w:sz="0" w:space="0" w:color="auto"/>
      </w:divBdr>
    </w:div>
    <w:div w:id="746877426">
      <w:marLeft w:val="640"/>
      <w:marRight w:val="0"/>
      <w:marTop w:val="0"/>
      <w:marBottom w:val="0"/>
      <w:divBdr>
        <w:top w:val="none" w:sz="0" w:space="0" w:color="auto"/>
        <w:left w:val="none" w:sz="0" w:space="0" w:color="auto"/>
        <w:bottom w:val="none" w:sz="0" w:space="0" w:color="auto"/>
        <w:right w:val="none" w:sz="0" w:space="0" w:color="auto"/>
      </w:divBdr>
    </w:div>
    <w:div w:id="747070440">
      <w:marLeft w:val="480"/>
      <w:marRight w:val="0"/>
      <w:marTop w:val="0"/>
      <w:marBottom w:val="0"/>
      <w:divBdr>
        <w:top w:val="none" w:sz="0" w:space="0" w:color="auto"/>
        <w:left w:val="none" w:sz="0" w:space="0" w:color="auto"/>
        <w:bottom w:val="none" w:sz="0" w:space="0" w:color="auto"/>
        <w:right w:val="none" w:sz="0" w:space="0" w:color="auto"/>
      </w:divBdr>
    </w:div>
    <w:div w:id="747927507">
      <w:marLeft w:val="640"/>
      <w:marRight w:val="0"/>
      <w:marTop w:val="0"/>
      <w:marBottom w:val="0"/>
      <w:divBdr>
        <w:top w:val="none" w:sz="0" w:space="0" w:color="auto"/>
        <w:left w:val="none" w:sz="0" w:space="0" w:color="auto"/>
        <w:bottom w:val="none" w:sz="0" w:space="0" w:color="auto"/>
        <w:right w:val="none" w:sz="0" w:space="0" w:color="auto"/>
      </w:divBdr>
    </w:div>
    <w:div w:id="748113840">
      <w:marLeft w:val="640"/>
      <w:marRight w:val="0"/>
      <w:marTop w:val="0"/>
      <w:marBottom w:val="0"/>
      <w:divBdr>
        <w:top w:val="none" w:sz="0" w:space="0" w:color="auto"/>
        <w:left w:val="none" w:sz="0" w:space="0" w:color="auto"/>
        <w:bottom w:val="none" w:sz="0" w:space="0" w:color="auto"/>
        <w:right w:val="none" w:sz="0" w:space="0" w:color="auto"/>
      </w:divBdr>
    </w:div>
    <w:div w:id="749499486">
      <w:marLeft w:val="640"/>
      <w:marRight w:val="0"/>
      <w:marTop w:val="0"/>
      <w:marBottom w:val="0"/>
      <w:divBdr>
        <w:top w:val="none" w:sz="0" w:space="0" w:color="auto"/>
        <w:left w:val="none" w:sz="0" w:space="0" w:color="auto"/>
        <w:bottom w:val="none" w:sz="0" w:space="0" w:color="auto"/>
        <w:right w:val="none" w:sz="0" w:space="0" w:color="auto"/>
      </w:divBdr>
    </w:div>
    <w:div w:id="750661218">
      <w:marLeft w:val="640"/>
      <w:marRight w:val="0"/>
      <w:marTop w:val="0"/>
      <w:marBottom w:val="0"/>
      <w:divBdr>
        <w:top w:val="none" w:sz="0" w:space="0" w:color="auto"/>
        <w:left w:val="none" w:sz="0" w:space="0" w:color="auto"/>
        <w:bottom w:val="none" w:sz="0" w:space="0" w:color="auto"/>
        <w:right w:val="none" w:sz="0" w:space="0" w:color="auto"/>
      </w:divBdr>
    </w:div>
    <w:div w:id="751438642">
      <w:marLeft w:val="640"/>
      <w:marRight w:val="0"/>
      <w:marTop w:val="0"/>
      <w:marBottom w:val="0"/>
      <w:divBdr>
        <w:top w:val="none" w:sz="0" w:space="0" w:color="auto"/>
        <w:left w:val="none" w:sz="0" w:space="0" w:color="auto"/>
        <w:bottom w:val="none" w:sz="0" w:space="0" w:color="auto"/>
        <w:right w:val="none" w:sz="0" w:space="0" w:color="auto"/>
      </w:divBdr>
    </w:div>
    <w:div w:id="751779473">
      <w:marLeft w:val="640"/>
      <w:marRight w:val="0"/>
      <w:marTop w:val="0"/>
      <w:marBottom w:val="0"/>
      <w:divBdr>
        <w:top w:val="none" w:sz="0" w:space="0" w:color="auto"/>
        <w:left w:val="none" w:sz="0" w:space="0" w:color="auto"/>
        <w:bottom w:val="none" w:sz="0" w:space="0" w:color="auto"/>
        <w:right w:val="none" w:sz="0" w:space="0" w:color="auto"/>
      </w:divBdr>
    </w:div>
    <w:div w:id="751782371">
      <w:marLeft w:val="640"/>
      <w:marRight w:val="0"/>
      <w:marTop w:val="0"/>
      <w:marBottom w:val="0"/>
      <w:divBdr>
        <w:top w:val="none" w:sz="0" w:space="0" w:color="auto"/>
        <w:left w:val="none" w:sz="0" w:space="0" w:color="auto"/>
        <w:bottom w:val="none" w:sz="0" w:space="0" w:color="auto"/>
        <w:right w:val="none" w:sz="0" w:space="0" w:color="auto"/>
      </w:divBdr>
    </w:div>
    <w:div w:id="752508216">
      <w:marLeft w:val="640"/>
      <w:marRight w:val="0"/>
      <w:marTop w:val="0"/>
      <w:marBottom w:val="0"/>
      <w:divBdr>
        <w:top w:val="none" w:sz="0" w:space="0" w:color="auto"/>
        <w:left w:val="none" w:sz="0" w:space="0" w:color="auto"/>
        <w:bottom w:val="none" w:sz="0" w:space="0" w:color="auto"/>
        <w:right w:val="none" w:sz="0" w:space="0" w:color="auto"/>
      </w:divBdr>
    </w:div>
    <w:div w:id="752509525">
      <w:marLeft w:val="640"/>
      <w:marRight w:val="0"/>
      <w:marTop w:val="0"/>
      <w:marBottom w:val="0"/>
      <w:divBdr>
        <w:top w:val="none" w:sz="0" w:space="0" w:color="auto"/>
        <w:left w:val="none" w:sz="0" w:space="0" w:color="auto"/>
        <w:bottom w:val="none" w:sz="0" w:space="0" w:color="auto"/>
        <w:right w:val="none" w:sz="0" w:space="0" w:color="auto"/>
      </w:divBdr>
    </w:div>
    <w:div w:id="752702635">
      <w:marLeft w:val="640"/>
      <w:marRight w:val="0"/>
      <w:marTop w:val="0"/>
      <w:marBottom w:val="0"/>
      <w:divBdr>
        <w:top w:val="none" w:sz="0" w:space="0" w:color="auto"/>
        <w:left w:val="none" w:sz="0" w:space="0" w:color="auto"/>
        <w:bottom w:val="none" w:sz="0" w:space="0" w:color="auto"/>
        <w:right w:val="none" w:sz="0" w:space="0" w:color="auto"/>
      </w:divBdr>
    </w:div>
    <w:div w:id="753598757">
      <w:marLeft w:val="640"/>
      <w:marRight w:val="0"/>
      <w:marTop w:val="0"/>
      <w:marBottom w:val="0"/>
      <w:divBdr>
        <w:top w:val="none" w:sz="0" w:space="0" w:color="auto"/>
        <w:left w:val="none" w:sz="0" w:space="0" w:color="auto"/>
        <w:bottom w:val="none" w:sz="0" w:space="0" w:color="auto"/>
        <w:right w:val="none" w:sz="0" w:space="0" w:color="auto"/>
      </w:divBdr>
    </w:div>
    <w:div w:id="753666804">
      <w:marLeft w:val="640"/>
      <w:marRight w:val="0"/>
      <w:marTop w:val="0"/>
      <w:marBottom w:val="0"/>
      <w:divBdr>
        <w:top w:val="none" w:sz="0" w:space="0" w:color="auto"/>
        <w:left w:val="none" w:sz="0" w:space="0" w:color="auto"/>
        <w:bottom w:val="none" w:sz="0" w:space="0" w:color="auto"/>
        <w:right w:val="none" w:sz="0" w:space="0" w:color="auto"/>
      </w:divBdr>
    </w:div>
    <w:div w:id="753862449">
      <w:marLeft w:val="640"/>
      <w:marRight w:val="0"/>
      <w:marTop w:val="0"/>
      <w:marBottom w:val="0"/>
      <w:divBdr>
        <w:top w:val="none" w:sz="0" w:space="0" w:color="auto"/>
        <w:left w:val="none" w:sz="0" w:space="0" w:color="auto"/>
        <w:bottom w:val="none" w:sz="0" w:space="0" w:color="auto"/>
        <w:right w:val="none" w:sz="0" w:space="0" w:color="auto"/>
      </w:divBdr>
    </w:div>
    <w:div w:id="753863145">
      <w:marLeft w:val="480"/>
      <w:marRight w:val="0"/>
      <w:marTop w:val="0"/>
      <w:marBottom w:val="0"/>
      <w:divBdr>
        <w:top w:val="none" w:sz="0" w:space="0" w:color="auto"/>
        <w:left w:val="none" w:sz="0" w:space="0" w:color="auto"/>
        <w:bottom w:val="none" w:sz="0" w:space="0" w:color="auto"/>
        <w:right w:val="none" w:sz="0" w:space="0" w:color="auto"/>
      </w:divBdr>
    </w:div>
    <w:div w:id="754009129">
      <w:marLeft w:val="640"/>
      <w:marRight w:val="0"/>
      <w:marTop w:val="0"/>
      <w:marBottom w:val="0"/>
      <w:divBdr>
        <w:top w:val="none" w:sz="0" w:space="0" w:color="auto"/>
        <w:left w:val="none" w:sz="0" w:space="0" w:color="auto"/>
        <w:bottom w:val="none" w:sz="0" w:space="0" w:color="auto"/>
        <w:right w:val="none" w:sz="0" w:space="0" w:color="auto"/>
      </w:divBdr>
    </w:div>
    <w:div w:id="754015665">
      <w:marLeft w:val="480"/>
      <w:marRight w:val="0"/>
      <w:marTop w:val="0"/>
      <w:marBottom w:val="0"/>
      <w:divBdr>
        <w:top w:val="none" w:sz="0" w:space="0" w:color="auto"/>
        <w:left w:val="none" w:sz="0" w:space="0" w:color="auto"/>
        <w:bottom w:val="none" w:sz="0" w:space="0" w:color="auto"/>
        <w:right w:val="none" w:sz="0" w:space="0" w:color="auto"/>
      </w:divBdr>
    </w:div>
    <w:div w:id="754321539">
      <w:marLeft w:val="480"/>
      <w:marRight w:val="0"/>
      <w:marTop w:val="0"/>
      <w:marBottom w:val="0"/>
      <w:divBdr>
        <w:top w:val="none" w:sz="0" w:space="0" w:color="auto"/>
        <w:left w:val="none" w:sz="0" w:space="0" w:color="auto"/>
        <w:bottom w:val="none" w:sz="0" w:space="0" w:color="auto"/>
        <w:right w:val="none" w:sz="0" w:space="0" w:color="auto"/>
      </w:divBdr>
    </w:div>
    <w:div w:id="757336911">
      <w:marLeft w:val="640"/>
      <w:marRight w:val="0"/>
      <w:marTop w:val="0"/>
      <w:marBottom w:val="0"/>
      <w:divBdr>
        <w:top w:val="none" w:sz="0" w:space="0" w:color="auto"/>
        <w:left w:val="none" w:sz="0" w:space="0" w:color="auto"/>
        <w:bottom w:val="none" w:sz="0" w:space="0" w:color="auto"/>
        <w:right w:val="none" w:sz="0" w:space="0" w:color="auto"/>
      </w:divBdr>
    </w:div>
    <w:div w:id="758020332">
      <w:marLeft w:val="640"/>
      <w:marRight w:val="0"/>
      <w:marTop w:val="0"/>
      <w:marBottom w:val="0"/>
      <w:divBdr>
        <w:top w:val="none" w:sz="0" w:space="0" w:color="auto"/>
        <w:left w:val="none" w:sz="0" w:space="0" w:color="auto"/>
        <w:bottom w:val="none" w:sz="0" w:space="0" w:color="auto"/>
        <w:right w:val="none" w:sz="0" w:space="0" w:color="auto"/>
      </w:divBdr>
    </w:div>
    <w:div w:id="758990287">
      <w:marLeft w:val="640"/>
      <w:marRight w:val="0"/>
      <w:marTop w:val="0"/>
      <w:marBottom w:val="0"/>
      <w:divBdr>
        <w:top w:val="none" w:sz="0" w:space="0" w:color="auto"/>
        <w:left w:val="none" w:sz="0" w:space="0" w:color="auto"/>
        <w:bottom w:val="none" w:sz="0" w:space="0" w:color="auto"/>
        <w:right w:val="none" w:sz="0" w:space="0" w:color="auto"/>
      </w:divBdr>
    </w:div>
    <w:div w:id="759065624">
      <w:marLeft w:val="640"/>
      <w:marRight w:val="0"/>
      <w:marTop w:val="0"/>
      <w:marBottom w:val="0"/>
      <w:divBdr>
        <w:top w:val="none" w:sz="0" w:space="0" w:color="auto"/>
        <w:left w:val="none" w:sz="0" w:space="0" w:color="auto"/>
        <w:bottom w:val="none" w:sz="0" w:space="0" w:color="auto"/>
        <w:right w:val="none" w:sz="0" w:space="0" w:color="auto"/>
      </w:divBdr>
    </w:div>
    <w:div w:id="760184238">
      <w:marLeft w:val="640"/>
      <w:marRight w:val="0"/>
      <w:marTop w:val="0"/>
      <w:marBottom w:val="0"/>
      <w:divBdr>
        <w:top w:val="none" w:sz="0" w:space="0" w:color="auto"/>
        <w:left w:val="none" w:sz="0" w:space="0" w:color="auto"/>
        <w:bottom w:val="none" w:sz="0" w:space="0" w:color="auto"/>
        <w:right w:val="none" w:sz="0" w:space="0" w:color="auto"/>
      </w:divBdr>
    </w:div>
    <w:div w:id="760419830">
      <w:marLeft w:val="640"/>
      <w:marRight w:val="0"/>
      <w:marTop w:val="0"/>
      <w:marBottom w:val="0"/>
      <w:divBdr>
        <w:top w:val="none" w:sz="0" w:space="0" w:color="auto"/>
        <w:left w:val="none" w:sz="0" w:space="0" w:color="auto"/>
        <w:bottom w:val="none" w:sz="0" w:space="0" w:color="auto"/>
        <w:right w:val="none" w:sz="0" w:space="0" w:color="auto"/>
      </w:divBdr>
    </w:div>
    <w:div w:id="761410661">
      <w:marLeft w:val="640"/>
      <w:marRight w:val="0"/>
      <w:marTop w:val="0"/>
      <w:marBottom w:val="0"/>
      <w:divBdr>
        <w:top w:val="none" w:sz="0" w:space="0" w:color="auto"/>
        <w:left w:val="none" w:sz="0" w:space="0" w:color="auto"/>
        <w:bottom w:val="none" w:sz="0" w:space="0" w:color="auto"/>
        <w:right w:val="none" w:sz="0" w:space="0" w:color="auto"/>
      </w:divBdr>
    </w:div>
    <w:div w:id="761411263">
      <w:marLeft w:val="640"/>
      <w:marRight w:val="0"/>
      <w:marTop w:val="0"/>
      <w:marBottom w:val="0"/>
      <w:divBdr>
        <w:top w:val="none" w:sz="0" w:space="0" w:color="auto"/>
        <w:left w:val="none" w:sz="0" w:space="0" w:color="auto"/>
        <w:bottom w:val="none" w:sz="0" w:space="0" w:color="auto"/>
        <w:right w:val="none" w:sz="0" w:space="0" w:color="auto"/>
      </w:divBdr>
    </w:div>
    <w:div w:id="761797280">
      <w:marLeft w:val="640"/>
      <w:marRight w:val="0"/>
      <w:marTop w:val="0"/>
      <w:marBottom w:val="0"/>
      <w:divBdr>
        <w:top w:val="none" w:sz="0" w:space="0" w:color="auto"/>
        <w:left w:val="none" w:sz="0" w:space="0" w:color="auto"/>
        <w:bottom w:val="none" w:sz="0" w:space="0" w:color="auto"/>
        <w:right w:val="none" w:sz="0" w:space="0" w:color="auto"/>
      </w:divBdr>
    </w:div>
    <w:div w:id="762528742">
      <w:marLeft w:val="640"/>
      <w:marRight w:val="0"/>
      <w:marTop w:val="0"/>
      <w:marBottom w:val="0"/>
      <w:divBdr>
        <w:top w:val="none" w:sz="0" w:space="0" w:color="auto"/>
        <w:left w:val="none" w:sz="0" w:space="0" w:color="auto"/>
        <w:bottom w:val="none" w:sz="0" w:space="0" w:color="auto"/>
        <w:right w:val="none" w:sz="0" w:space="0" w:color="auto"/>
      </w:divBdr>
    </w:div>
    <w:div w:id="762529807">
      <w:marLeft w:val="640"/>
      <w:marRight w:val="0"/>
      <w:marTop w:val="0"/>
      <w:marBottom w:val="0"/>
      <w:divBdr>
        <w:top w:val="none" w:sz="0" w:space="0" w:color="auto"/>
        <w:left w:val="none" w:sz="0" w:space="0" w:color="auto"/>
        <w:bottom w:val="none" w:sz="0" w:space="0" w:color="auto"/>
        <w:right w:val="none" w:sz="0" w:space="0" w:color="auto"/>
      </w:divBdr>
    </w:div>
    <w:div w:id="762652857">
      <w:marLeft w:val="480"/>
      <w:marRight w:val="0"/>
      <w:marTop w:val="0"/>
      <w:marBottom w:val="0"/>
      <w:divBdr>
        <w:top w:val="none" w:sz="0" w:space="0" w:color="auto"/>
        <w:left w:val="none" w:sz="0" w:space="0" w:color="auto"/>
        <w:bottom w:val="none" w:sz="0" w:space="0" w:color="auto"/>
        <w:right w:val="none" w:sz="0" w:space="0" w:color="auto"/>
      </w:divBdr>
    </w:div>
    <w:div w:id="762989606">
      <w:marLeft w:val="640"/>
      <w:marRight w:val="0"/>
      <w:marTop w:val="0"/>
      <w:marBottom w:val="0"/>
      <w:divBdr>
        <w:top w:val="none" w:sz="0" w:space="0" w:color="auto"/>
        <w:left w:val="none" w:sz="0" w:space="0" w:color="auto"/>
        <w:bottom w:val="none" w:sz="0" w:space="0" w:color="auto"/>
        <w:right w:val="none" w:sz="0" w:space="0" w:color="auto"/>
      </w:divBdr>
    </w:div>
    <w:div w:id="763771546">
      <w:marLeft w:val="640"/>
      <w:marRight w:val="0"/>
      <w:marTop w:val="0"/>
      <w:marBottom w:val="0"/>
      <w:divBdr>
        <w:top w:val="none" w:sz="0" w:space="0" w:color="auto"/>
        <w:left w:val="none" w:sz="0" w:space="0" w:color="auto"/>
        <w:bottom w:val="none" w:sz="0" w:space="0" w:color="auto"/>
        <w:right w:val="none" w:sz="0" w:space="0" w:color="auto"/>
      </w:divBdr>
    </w:div>
    <w:div w:id="764305450">
      <w:marLeft w:val="640"/>
      <w:marRight w:val="0"/>
      <w:marTop w:val="0"/>
      <w:marBottom w:val="0"/>
      <w:divBdr>
        <w:top w:val="none" w:sz="0" w:space="0" w:color="auto"/>
        <w:left w:val="none" w:sz="0" w:space="0" w:color="auto"/>
        <w:bottom w:val="none" w:sz="0" w:space="0" w:color="auto"/>
        <w:right w:val="none" w:sz="0" w:space="0" w:color="auto"/>
      </w:divBdr>
    </w:div>
    <w:div w:id="764543365">
      <w:marLeft w:val="640"/>
      <w:marRight w:val="0"/>
      <w:marTop w:val="0"/>
      <w:marBottom w:val="0"/>
      <w:divBdr>
        <w:top w:val="none" w:sz="0" w:space="0" w:color="auto"/>
        <w:left w:val="none" w:sz="0" w:space="0" w:color="auto"/>
        <w:bottom w:val="none" w:sz="0" w:space="0" w:color="auto"/>
        <w:right w:val="none" w:sz="0" w:space="0" w:color="auto"/>
      </w:divBdr>
    </w:div>
    <w:div w:id="764691944">
      <w:marLeft w:val="640"/>
      <w:marRight w:val="0"/>
      <w:marTop w:val="0"/>
      <w:marBottom w:val="0"/>
      <w:divBdr>
        <w:top w:val="none" w:sz="0" w:space="0" w:color="auto"/>
        <w:left w:val="none" w:sz="0" w:space="0" w:color="auto"/>
        <w:bottom w:val="none" w:sz="0" w:space="0" w:color="auto"/>
        <w:right w:val="none" w:sz="0" w:space="0" w:color="auto"/>
      </w:divBdr>
    </w:div>
    <w:div w:id="764962557">
      <w:marLeft w:val="640"/>
      <w:marRight w:val="0"/>
      <w:marTop w:val="0"/>
      <w:marBottom w:val="0"/>
      <w:divBdr>
        <w:top w:val="none" w:sz="0" w:space="0" w:color="auto"/>
        <w:left w:val="none" w:sz="0" w:space="0" w:color="auto"/>
        <w:bottom w:val="none" w:sz="0" w:space="0" w:color="auto"/>
        <w:right w:val="none" w:sz="0" w:space="0" w:color="auto"/>
      </w:divBdr>
    </w:div>
    <w:div w:id="765004969">
      <w:marLeft w:val="640"/>
      <w:marRight w:val="0"/>
      <w:marTop w:val="0"/>
      <w:marBottom w:val="0"/>
      <w:divBdr>
        <w:top w:val="none" w:sz="0" w:space="0" w:color="auto"/>
        <w:left w:val="none" w:sz="0" w:space="0" w:color="auto"/>
        <w:bottom w:val="none" w:sz="0" w:space="0" w:color="auto"/>
        <w:right w:val="none" w:sz="0" w:space="0" w:color="auto"/>
      </w:divBdr>
    </w:div>
    <w:div w:id="766117907">
      <w:marLeft w:val="640"/>
      <w:marRight w:val="0"/>
      <w:marTop w:val="0"/>
      <w:marBottom w:val="0"/>
      <w:divBdr>
        <w:top w:val="none" w:sz="0" w:space="0" w:color="auto"/>
        <w:left w:val="none" w:sz="0" w:space="0" w:color="auto"/>
        <w:bottom w:val="none" w:sz="0" w:space="0" w:color="auto"/>
        <w:right w:val="none" w:sz="0" w:space="0" w:color="auto"/>
      </w:divBdr>
    </w:div>
    <w:div w:id="766537631">
      <w:marLeft w:val="640"/>
      <w:marRight w:val="0"/>
      <w:marTop w:val="0"/>
      <w:marBottom w:val="0"/>
      <w:divBdr>
        <w:top w:val="none" w:sz="0" w:space="0" w:color="auto"/>
        <w:left w:val="none" w:sz="0" w:space="0" w:color="auto"/>
        <w:bottom w:val="none" w:sz="0" w:space="0" w:color="auto"/>
        <w:right w:val="none" w:sz="0" w:space="0" w:color="auto"/>
      </w:divBdr>
    </w:div>
    <w:div w:id="766997970">
      <w:marLeft w:val="640"/>
      <w:marRight w:val="0"/>
      <w:marTop w:val="0"/>
      <w:marBottom w:val="0"/>
      <w:divBdr>
        <w:top w:val="none" w:sz="0" w:space="0" w:color="auto"/>
        <w:left w:val="none" w:sz="0" w:space="0" w:color="auto"/>
        <w:bottom w:val="none" w:sz="0" w:space="0" w:color="auto"/>
        <w:right w:val="none" w:sz="0" w:space="0" w:color="auto"/>
      </w:divBdr>
    </w:div>
    <w:div w:id="767693949">
      <w:marLeft w:val="640"/>
      <w:marRight w:val="0"/>
      <w:marTop w:val="0"/>
      <w:marBottom w:val="0"/>
      <w:divBdr>
        <w:top w:val="none" w:sz="0" w:space="0" w:color="auto"/>
        <w:left w:val="none" w:sz="0" w:space="0" w:color="auto"/>
        <w:bottom w:val="none" w:sz="0" w:space="0" w:color="auto"/>
        <w:right w:val="none" w:sz="0" w:space="0" w:color="auto"/>
      </w:divBdr>
    </w:div>
    <w:div w:id="767702063">
      <w:marLeft w:val="640"/>
      <w:marRight w:val="0"/>
      <w:marTop w:val="0"/>
      <w:marBottom w:val="0"/>
      <w:divBdr>
        <w:top w:val="none" w:sz="0" w:space="0" w:color="auto"/>
        <w:left w:val="none" w:sz="0" w:space="0" w:color="auto"/>
        <w:bottom w:val="none" w:sz="0" w:space="0" w:color="auto"/>
        <w:right w:val="none" w:sz="0" w:space="0" w:color="auto"/>
      </w:divBdr>
    </w:div>
    <w:div w:id="771316615">
      <w:marLeft w:val="640"/>
      <w:marRight w:val="0"/>
      <w:marTop w:val="0"/>
      <w:marBottom w:val="0"/>
      <w:divBdr>
        <w:top w:val="none" w:sz="0" w:space="0" w:color="auto"/>
        <w:left w:val="none" w:sz="0" w:space="0" w:color="auto"/>
        <w:bottom w:val="none" w:sz="0" w:space="0" w:color="auto"/>
        <w:right w:val="none" w:sz="0" w:space="0" w:color="auto"/>
      </w:divBdr>
    </w:div>
    <w:div w:id="771784193">
      <w:marLeft w:val="640"/>
      <w:marRight w:val="0"/>
      <w:marTop w:val="0"/>
      <w:marBottom w:val="0"/>
      <w:divBdr>
        <w:top w:val="none" w:sz="0" w:space="0" w:color="auto"/>
        <w:left w:val="none" w:sz="0" w:space="0" w:color="auto"/>
        <w:bottom w:val="none" w:sz="0" w:space="0" w:color="auto"/>
        <w:right w:val="none" w:sz="0" w:space="0" w:color="auto"/>
      </w:divBdr>
    </w:div>
    <w:div w:id="771825413">
      <w:marLeft w:val="640"/>
      <w:marRight w:val="0"/>
      <w:marTop w:val="0"/>
      <w:marBottom w:val="0"/>
      <w:divBdr>
        <w:top w:val="none" w:sz="0" w:space="0" w:color="auto"/>
        <w:left w:val="none" w:sz="0" w:space="0" w:color="auto"/>
        <w:bottom w:val="none" w:sz="0" w:space="0" w:color="auto"/>
        <w:right w:val="none" w:sz="0" w:space="0" w:color="auto"/>
      </w:divBdr>
    </w:div>
    <w:div w:id="772092927">
      <w:marLeft w:val="640"/>
      <w:marRight w:val="0"/>
      <w:marTop w:val="0"/>
      <w:marBottom w:val="0"/>
      <w:divBdr>
        <w:top w:val="none" w:sz="0" w:space="0" w:color="auto"/>
        <w:left w:val="none" w:sz="0" w:space="0" w:color="auto"/>
        <w:bottom w:val="none" w:sz="0" w:space="0" w:color="auto"/>
        <w:right w:val="none" w:sz="0" w:space="0" w:color="auto"/>
      </w:divBdr>
    </w:div>
    <w:div w:id="772701406">
      <w:marLeft w:val="640"/>
      <w:marRight w:val="0"/>
      <w:marTop w:val="0"/>
      <w:marBottom w:val="0"/>
      <w:divBdr>
        <w:top w:val="none" w:sz="0" w:space="0" w:color="auto"/>
        <w:left w:val="none" w:sz="0" w:space="0" w:color="auto"/>
        <w:bottom w:val="none" w:sz="0" w:space="0" w:color="auto"/>
        <w:right w:val="none" w:sz="0" w:space="0" w:color="auto"/>
      </w:divBdr>
    </w:div>
    <w:div w:id="773019222">
      <w:marLeft w:val="640"/>
      <w:marRight w:val="0"/>
      <w:marTop w:val="0"/>
      <w:marBottom w:val="0"/>
      <w:divBdr>
        <w:top w:val="none" w:sz="0" w:space="0" w:color="auto"/>
        <w:left w:val="none" w:sz="0" w:space="0" w:color="auto"/>
        <w:bottom w:val="none" w:sz="0" w:space="0" w:color="auto"/>
        <w:right w:val="none" w:sz="0" w:space="0" w:color="auto"/>
      </w:divBdr>
    </w:div>
    <w:div w:id="774711363">
      <w:marLeft w:val="640"/>
      <w:marRight w:val="0"/>
      <w:marTop w:val="0"/>
      <w:marBottom w:val="0"/>
      <w:divBdr>
        <w:top w:val="none" w:sz="0" w:space="0" w:color="auto"/>
        <w:left w:val="none" w:sz="0" w:space="0" w:color="auto"/>
        <w:bottom w:val="none" w:sz="0" w:space="0" w:color="auto"/>
        <w:right w:val="none" w:sz="0" w:space="0" w:color="auto"/>
      </w:divBdr>
    </w:div>
    <w:div w:id="774859354">
      <w:marLeft w:val="640"/>
      <w:marRight w:val="0"/>
      <w:marTop w:val="0"/>
      <w:marBottom w:val="0"/>
      <w:divBdr>
        <w:top w:val="none" w:sz="0" w:space="0" w:color="auto"/>
        <w:left w:val="none" w:sz="0" w:space="0" w:color="auto"/>
        <w:bottom w:val="none" w:sz="0" w:space="0" w:color="auto"/>
        <w:right w:val="none" w:sz="0" w:space="0" w:color="auto"/>
      </w:divBdr>
    </w:div>
    <w:div w:id="774862269">
      <w:marLeft w:val="640"/>
      <w:marRight w:val="0"/>
      <w:marTop w:val="0"/>
      <w:marBottom w:val="0"/>
      <w:divBdr>
        <w:top w:val="none" w:sz="0" w:space="0" w:color="auto"/>
        <w:left w:val="none" w:sz="0" w:space="0" w:color="auto"/>
        <w:bottom w:val="none" w:sz="0" w:space="0" w:color="auto"/>
        <w:right w:val="none" w:sz="0" w:space="0" w:color="auto"/>
      </w:divBdr>
    </w:div>
    <w:div w:id="775442543">
      <w:marLeft w:val="640"/>
      <w:marRight w:val="0"/>
      <w:marTop w:val="0"/>
      <w:marBottom w:val="0"/>
      <w:divBdr>
        <w:top w:val="none" w:sz="0" w:space="0" w:color="auto"/>
        <w:left w:val="none" w:sz="0" w:space="0" w:color="auto"/>
        <w:bottom w:val="none" w:sz="0" w:space="0" w:color="auto"/>
        <w:right w:val="none" w:sz="0" w:space="0" w:color="auto"/>
      </w:divBdr>
    </w:div>
    <w:div w:id="775562663">
      <w:marLeft w:val="480"/>
      <w:marRight w:val="0"/>
      <w:marTop w:val="0"/>
      <w:marBottom w:val="0"/>
      <w:divBdr>
        <w:top w:val="none" w:sz="0" w:space="0" w:color="auto"/>
        <w:left w:val="none" w:sz="0" w:space="0" w:color="auto"/>
        <w:bottom w:val="none" w:sz="0" w:space="0" w:color="auto"/>
        <w:right w:val="none" w:sz="0" w:space="0" w:color="auto"/>
      </w:divBdr>
    </w:div>
    <w:div w:id="775711559">
      <w:marLeft w:val="640"/>
      <w:marRight w:val="0"/>
      <w:marTop w:val="0"/>
      <w:marBottom w:val="0"/>
      <w:divBdr>
        <w:top w:val="none" w:sz="0" w:space="0" w:color="auto"/>
        <w:left w:val="none" w:sz="0" w:space="0" w:color="auto"/>
        <w:bottom w:val="none" w:sz="0" w:space="0" w:color="auto"/>
        <w:right w:val="none" w:sz="0" w:space="0" w:color="auto"/>
      </w:divBdr>
    </w:div>
    <w:div w:id="776289586">
      <w:marLeft w:val="640"/>
      <w:marRight w:val="0"/>
      <w:marTop w:val="0"/>
      <w:marBottom w:val="0"/>
      <w:divBdr>
        <w:top w:val="none" w:sz="0" w:space="0" w:color="auto"/>
        <w:left w:val="none" w:sz="0" w:space="0" w:color="auto"/>
        <w:bottom w:val="none" w:sz="0" w:space="0" w:color="auto"/>
        <w:right w:val="none" w:sz="0" w:space="0" w:color="auto"/>
      </w:divBdr>
    </w:div>
    <w:div w:id="776681707">
      <w:marLeft w:val="640"/>
      <w:marRight w:val="0"/>
      <w:marTop w:val="0"/>
      <w:marBottom w:val="0"/>
      <w:divBdr>
        <w:top w:val="none" w:sz="0" w:space="0" w:color="auto"/>
        <w:left w:val="none" w:sz="0" w:space="0" w:color="auto"/>
        <w:bottom w:val="none" w:sz="0" w:space="0" w:color="auto"/>
        <w:right w:val="none" w:sz="0" w:space="0" w:color="auto"/>
      </w:divBdr>
    </w:div>
    <w:div w:id="776758824">
      <w:marLeft w:val="640"/>
      <w:marRight w:val="0"/>
      <w:marTop w:val="0"/>
      <w:marBottom w:val="0"/>
      <w:divBdr>
        <w:top w:val="none" w:sz="0" w:space="0" w:color="auto"/>
        <w:left w:val="none" w:sz="0" w:space="0" w:color="auto"/>
        <w:bottom w:val="none" w:sz="0" w:space="0" w:color="auto"/>
        <w:right w:val="none" w:sz="0" w:space="0" w:color="auto"/>
      </w:divBdr>
    </w:div>
    <w:div w:id="777024274">
      <w:marLeft w:val="640"/>
      <w:marRight w:val="0"/>
      <w:marTop w:val="0"/>
      <w:marBottom w:val="0"/>
      <w:divBdr>
        <w:top w:val="none" w:sz="0" w:space="0" w:color="auto"/>
        <w:left w:val="none" w:sz="0" w:space="0" w:color="auto"/>
        <w:bottom w:val="none" w:sz="0" w:space="0" w:color="auto"/>
        <w:right w:val="none" w:sz="0" w:space="0" w:color="auto"/>
      </w:divBdr>
    </w:div>
    <w:div w:id="777025590">
      <w:marLeft w:val="640"/>
      <w:marRight w:val="0"/>
      <w:marTop w:val="0"/>
      <w:marBottom w:val="0"/>
      <w:divBdr>
        <w:top w:val="none" w:sz="0" w:space="0" w:color="auto"/>
        <w:left w:val="none" w:sz="0" w:space="0" w:color="auto"/>
        <w:bottom w:val="none" w:sz="0" w:space="0" w:color="auto"/>
        <w:right w:val="none" w:sz="0" w:space="0" w:color="auto"/>
      </w:divBdr>
    </w:div>
    <w:div w:id="777137551">
      <w:marLeft w:val="640"/>
      <w:marRight w:val="0"/>
      <w:marTop w:val="0"/>
      <w:marBottom w:val="0"/>
      <w:divBdr>
        <w:top w:val="none" w:sz="0" w:space="0" w:color="auto"/>
        <w:left w:val="none" w:sz="0" w:space="0" w:color="auto"/>
        <w:bottom w:val="none" w:sz="0" w:space="0" w:color="auto"/>
        <w:right w:val="none" w:sz="0" w:space="0" w:color="auto"/>
      </w:divBdr>
    </w:div>
    <w:div w:id="777605741">
      <w:marLeft w:val="640"/>
      <w:marRight w:val="0"/>
      <w:marTop w:val="0"/>
      <w:marBottom w:val="0"/>
      <w:divBdr>
        <w:top w:val="none" w:sz="0" w:space="0" w:color="auto"/>
        <w:left w:val="none" w:sz="0" w:space="0" w:color="auto"/>
        <w:bottom w:val="none" w:sz="0" w:space="0" w:color="auto"/>
        <w:right w:val="none" w:sz="0" w:space="0" w:color="auto"/>
      </w:divBdr>
    </w:div>
    <w:div w:id="778062272">
      <w:marLeft w:val="640"/>
      <w:marRight w:val="0"/>
      <w:marTop w:val="0"/>
      <w:marBottom w:val="0"/>
      <w:divBdr>
        <w:top w:val="none" w:sz="0" w:space="0" w:color="auto"/>
        <w:left w:val="none" w:sz="0" w:space="0" w:color="auto"/>
        <w:bottom w:val="none" w:sz="0" w:space="0" w:color="auto"/>
        <w:right w:val="none" w:sz="0" w:space="0" w:color="auto"/>
      </w:divBdr>
    </w:div>
    <w:div w:id="778069019">
      <w:marLeft w:val="640"/>
      <w:marRight w:val="0"/>
      <w:marTop w:val="0"/>
      <w:marBottom w:val="0"/>
      <w:divBdr>
        <w:top w:val="none" w:sz="0" w:space="0" w:color="auto"/>
        <w:left w:val="none" w:sz="0" w:space="0" w:color="auto"/>
        <w:bottom w:val="none" w:sz="0" w:space="0" w:color="auto"/>
        <w:right w:val="none" w:sz="0" w:space="0" w:color="auto"/>
      </w:divBdr>
    </w:div>
    <w:div w:id="778141376">
      <w:marLeft w:val="640"/>
      <w:marRight w:val="0"/>
      <w:marTop w:val="0"/>
      <w:marBottom w:val="0"/>
      <w:divBdr>
        <w:top w:val="none" w:sz="0" w:space="0" w:color="auto"/>
        <w:left w:val="none" w:sz="0" w:space="0" w:color="auto"/>
        <w:bottom w:val="none" w:sz="0" w:space="0" w:color="auto"/>
        <w:right w:val="none" w:sz="0" w:space="0" w:color="auto"/>
      </w:divBdr>
    </w:div>
    <w:div w:id="778254768">
      <w:marLeft w:val="640"/>
      <w:marRight w:val="0"/>
      <w:marTop w:val="0"/>
      <w:marBottom w:val="0"/>
      <w:divBdr>
        <w:top w:val="none" w:sz="0" w:space="0" w:color="auto"/>
        <w:left w:val="none" w:sz="0" w:space="0" w:color="auto"/>
        <w:bottom w:val="none" w:sz="0" w:space="0" w:color="auto"/>
        <w:right w:val="none" w:sz="0" w:space="0" w:color="auto"/>
      </w:divBdr>
    </w:div>
    <w:div w:id="779109371">
      <w:marLeft w:val="640"/>
      <w:marRight w:val="0"/>
      <w:marTop w:val="0"/>
      <w:marBottom w:val="0"/>
      <w:divBdr>
        <w:top w:val="none" w:sz="0" w:space="0" w:color="auto"/>
        <w:left w:val="none" w:sz="0" w:space="0" w:color="auto"/>
        <w:bottom w:val="none" w:sz="0" w:space="0" w:color="auto"/>
        <w:right w:val="none" w:sz="0" w:space="0" w:color="auto"/>
      </w:divBdr>
    </w:div>
    <w:div w:id="779225018">
      <w:marLeft w:val="640"/>
      <w:marRight w:val="0"/>
      <w:marTop w:val="0"/>
      <w:marBottom w:val="0"/>
      <w:divBdr>
        <w:top w:val="none" w:sz="0" w:space="0" w:color="auto"/>
        <w:left w:val="none" w:sz="0" w:space="0" w:color="auto"/>
        <w:bottom w:val="none" w:sz="0" w:space="0" w:color="auto"/>
        <w:right w:val="none" w:sz="0" w:space="0" w:color="auto"/>
      </w:divBdr>
    </w:div>
    <w:div w:id="779832766">
      <w:marLeft w:val="640"/>
      <w:marRight w:val="0"/>
      <w:marTop w:val="0"/>
      <w:marBottom w:val="0"/>
      <w:divBdr>
        <w:top w:val="none" w:sz="0" w:space="0" w:color="auto"/>
        <w:left w:val="none" w:sz="0" w:space="0" w:color="auto"/>
        <w:bottom w:val="none" w:sz="0" w:space="0" w:color="auto"/>
        <w:right w:val="none" w:sz="0" w:space="0" w:color="auto"/>
      </w:divBdr>
    </w:div>
    <w:div w:id="779884579">
      <w:marLeft w:val="640"/>
      <w:marRight w:val="0"/>
      <w:marTop w:val="0"/>
      <w:marBottom w:val="0"/>
      <w:divBdr>
        <w:top w:val="none" w:sz="0" w:space="0" w:color="auto"/>
        <w:left w:val="none" w:sz="0" w:space="0" w:color="auto"/>
        <w:bottom w:val="none" w:sz="0" w:space="0" w:color="auto"/>
        <w:right w:val="none" w:sz="0" w:space="0" w:color="auto"/>
      </w:divBdr>
    </w:div>
    <w:div w:id="780145186">
      <w:marLeft w:val="640"/>
      <w:marRight w:val="0"/>
      <w:marTop w:val="0"/>
      <w:marBottom w:val="0"/>
      <w:divBdr>
        <w:top w:val="none" w:sz="0" w:space="0" w:color="auto"/>
        <w:left w:val="none" w:sz="0" w:space="0" w:color="auto"/>
        <w:bottom w:val="none" w:sz="0" w:space="0" w:color="auto"/>
        <w:right w:val="none" w:sz="0" w:space="0" w:color="auto"/>
      </w:divBdr>
    </w:div>
    <w:div w:id="781146954">
      <w:marLeft w:val="640"/>
      <w:marRight w:val="0"/>
      <w:marTop w:val="0"/>
      <w:marBottom w:val="0"/>
      <w:divBdr>
        <w:top w:val="none" w:sz="0" w:space="0" w:color="auto"/>
        <w:left w:val="none" w:sz="0" w:space="0" w:color="auto"/>
        <w:bottom w:val="none" w:sz="0" w:space="0" w:color="auto"/>
        <w:right w:val="none" w:sz="0" w:space="0" w:color="auto"/>
      </w:divBdr>
    </w:div>
    <w:div w:id="781917945">
      <w:marLeft w:val="480"/>
      <w:marRight w:val="0"/>
      <w:marTop w:val="0"/>
      <w:marBottom w:val="0"/>
      <w:divBdr>
        <w:top w:val="none" w:sz="0" w:space="0" w:color="auto"/>
        <w:left w:val="none" w:sz="0" w:space="0" w:color="auto"/>
        <w:bottom w:val="none" w:sz="0" w:space="0" w:color="auto"/>
        <w:right w:val="none" w:sz="0" w:space="0" w:color="auto"/>
      </w:divBdr>
    </w:div>
    <w:div w:id="783233721">
      <w:marLeft w:val="640"/>
      <w:marRight w:val="0"/>
      <w:marTop w:val="0"/>
      <w:marBottom w:val="0"/>
      <w:divBdr>
        <w:top w:val="none" w:sz="0" w:space="0" w:color="auto"/>
        <w:left w:val="none" w:sz="0" w:space="0" w:color="auto"/>
        <w:bottom w:val="none" w:sz="0" w:space="0" w:color="auto"/>
        <w:right w:val="none" w:sz="0" w:space="0" w:color="auto"/>
      </w:divBdr>
    </w:div>
    <w:div w:id="783384084">
      <w:marLeft w:val="480"/>
      <w:marRight w:val="0"/>
      <w:marTop w:val="0"/>
      <w:marBottom w:val="0"/>
      <w:divBdr>
        <w:top w:val="none" w:sz="0" w:space="0" w:color="auto"/>
        <w:left w:val="none" w:sz="0" w:space="0" w:color="auto"/>
        <w:bottom w:val="none" w:sz="0" w:space="0" w:color="auto"/>
        <w:right w:val="none" w:sz="0" w:space="0" w:color="auto"/>
      </w:divBdr>
    </w:div>
    <w:div w:id="783811322">
      <w:marLeft w:val="640"/>
      <w:marRight w:val="0"/>
      <w:marTop w:val="0"/>
      <w:marBottom w:val="0"/>
      <w:divBdr>
        <w:top w:val="none" w:sz="0" w:space="0" w:color="auto"/>
        <w:left w:val="none" w:sz="0" w:space="0" w:color="auto"/>
        <w:bottom w:val="none" w:sz="0" w:space="0" w:color="auto"/>
        <w:right w:val="none" w:sz="0" w:space="0" w:color="auto"/>
      </w:divBdr>
    </w:div>
    <w:div w:id="783958583">
      <w:marLeft w:val="640"/>
      <w:marRight w:val="0"/>
      <w:marTop w:val="0"/>
      <w:marBottom w:val="0"/>
      <w:divBdr>
        <w:top w:val="none" w:sz="0" w:space="0" w:color="auto"/>
        <w:left w:val="none" w:sz="0" w:space="0" w:color="auto"/>
        <w:bottom w:val="none" w:sz="0" w:space="0" w:color="auto"/>
        <w:right w:val="none" w:sz="0" w:space="0" w:color="auto"/>
      </w:divBdr>
    </w:div>
    <w:div w:id="785805701">
      <w:marLeft w:val="480"/>
      <w:marRight w:val="0"/>
      <w:marTop w:val="0"/>
      <w:marBottom w:val="0"/>
      <w:divBdr>
        <w:top w:val="none" w:sz="0" w:space="0" w:color="auto"/>
        <w:left w:val="none" w:sz="0" w:space="0" w:color="auto"/>
        <w:bottom w:val="none" w:sz="0" w:space="0" w:color="auto"/>
        <w:right w:val="none" w:sz="0" w:space="0" w:color="auto"/>
      </w:divBdr>
    </w:div>
    <w:div w:id="786044368">
      <w:marLeft w:val="480"/>
      <w:marRight w:val="0"/>
      <w:marTop w:val="0"/>
      <w:marBottom w:val="0"/>
      <w:divBdr>
        <w:top w:val="none" w:sz="0" w:space="0" w:color="auto"/>
        <w:left w:val="none" w:sz="0" w:space="0" w:color="auto"/>
        <w:bottom w:val="none" w:sz="0" w:space="0" w:color="auto"/>
        <w:right w:val="none" w:sz="0" w:space="0" w:color="auto"/>
      </w:divBdr>
    </w:div>
    <w:div w:id="786268153">
      <w:marLeft w:val="640"/>
      <w:marRight w:val="0"/>
      <w:marTop w:val="0"/>
      <w:marBottom w:val="0"/>
      <w:divBdr>
        <w:top w:val="none" w:sz="0" w:space="0" w:color="auto"/>
        <w:left w:val="none" w:sz="0" w:space="0" w:color="auto"/>
        <w:bottom w:val="none" w:sz="0" w:space="0" w:color="auto"/>
        <w:right w:val="none" w:sz="0" w:space="0" w:color="auto"/>
      </w:divBdr>
    </w:div>
    <w:div w:id="788009264">
      <w:marLeft w:val="640"/>
      <w:marRight w:val="0"/>
      <w:marTop w:val="0"/>
      <w:marBottom w:val="0"/>
      <w:divBdr>
        <w:top w:val="none" w:sz="0" w:space="0" w:color="auto"/>
        <w:left w:val="none" w:sz="0" w:space="0" w:color="auto"/>
        <w:bottom w:val="none" w:sz="0" w:space="0" w:color="auto"/>
        <w:right w:val="none" w:sz="0" w:space="0" w:color="auto"/>
      </w:divBdr>
    </w:div>
    <w:div w:id="788013890">
      <w:marLeft w:val="480"/>
      <w:marRight w:val="0"/>
      <w:marTop w:val="0"/>
      <w:marBottom w:val="0"/>
      <w:divBdr>
        <w:top w:val="none" w:sz="0" w:space="0" w:color="auto"/>
        <w:left w:val="none" w:sz="0" w:space="0" w:color="auto"/>
        <w:bottom w:val="none" w:sz="0" w:space="0" w:color="auto"/>
        <w:right w:val="none" w:sz="0" w:space="0" w:color="auto"/>
      </w:divBdr>
    </w:div>
    <w:div w:id="788084233">
      <w:marLeft w:val="640"/>
      <w:marRight w:val="0"/>
      <w:marTop w:val="0"/>
      <w:marBottom w:val="0"/>
      <w:divBdr>
        <w:top w:val="none" w:sz="0" w:space="0" w:color="auto"/>
        <w:left w:val="none" w:sz="0" w:space="0" w:color="auto"/>
        <w:bottom w:val="none" w:sz="0" w:space="0" w:color="auto"/>
        <w:right w:val="none" w:sz="0" w:space="0" w:color="auto"/>
      </w:divBdr>
    </w:div>
    <w:div w:id="788205130">
      <w:marLeft w:val="640"/>
      <w:marRight w:val="0"/>
      <w:marTop w:val="0"/>
      <w:marBottom w:val="0"/>
      <w:divBdr>
        <w:top w:val="none" w:sz="0" w:space="0" w:color="auto"/>
        <w:left w:val="none" w:sz="0" w:space="0" w:color="auto"/>
        <w:bottom w:val="none" w:sz="0" w:space="0" w:color="auto"/>
        <w:right w:val="none" w:sz="0" w:space="0" w:color="auto"/>
      </w:divBdr>
    </w:div>
    <w:div w:id="789515434">
      <w:marLeft w:val="640"/>
      <w:marRight w:val="0"/>
      <w:marTop w:val="0"/>
      <w:marBottom w:val="0"/>
      <w:divBdr>
        <w:top w:val="none" w:sz="0" w:space="0" w:color="auto"/>
        <w:left w:val="none" w:sz="0" w:space="0" w:color="auto"/>
        <w:bottom w:val="none" w:sz="0" w:space="0" w:color="auto"/>
        <w:right w:val="none" w:sz="0" w:space="0" w:color="auto"/>
      </w:divBdr>
    </w:div>
    <w:div w:id="789586563">
      <w:marLeft w:val="640"/>
      <w:marRight w:val="0"/>
      <w:marTop w:val="0"/>
      <w:marBottom w:val="0"/>
      <w:divBdr>
        <w:top w:val="none" w:sz="0" w:space="0" w:color="auto"/>
        <w:left w:val="none" w:sz="0" w:space="0" w:color="auto"/>
        <w:bottom w:val="none" w:sz="0" w:space="0" w:color="auto"/>
        <w:right w:val="none" w:sz="0" w:space="0" w:color="auto"/>
      </w:divBdr>
    </w:div>
    <w:div w:id="789662457">
      <w:marLeft w:val="640"/>
      <w:marRight w:val="0"/>
      <w:marTop w:val="0"/>
      <w:marBottom w:val="0"/>
      <w:divBdr>
        <w:top w:val="none" w:sz="0" w:space="0" w:color="auto"/>
        <w:left w:val="none" w:sz="0" w:space="0" w:color="auto"/>
        <w:bottom w:val="none" w:sz="0" w:space="0" w:color="auto"/>
        <w:right w:val="none" w:sz="0" w:space="0" w:color="auto"/>
      </w:divBdr>
    </w:div>
    <w:div w:id="789785051">
      <w:marLeft w:val="640"/>
      <w:marRight w:val="0"/>
      <w:marTop w:val="0"/>
      <w:marBottom w:val="0"/>
      <w:divBdr>
        <w:top w:val="none" w:sz="0" w:space="0" w:color="auto"/>
        <w:left w:val="none" w:sz="0" w:space="0" w:color="auto"/>
        <w:bottom w:val="none" w:sz="0" w:space="0" w:color="auto"/>
        <w:right w:val="none" w:sz="0" w:space="0" w:color="auto"/>
      </w:divBdr>
    </w:div>
    <w:div w:id="790126987">
      <w:marLeft w:val="640"/>
      <w:marRight w:val="0"/>
      <w:marTop w:val="0"/>
      <w:marBottom w:val="0"/>
      <w:divBdr>
        <w:top w:val="none" w:sz="0" w:space="0" w:color="auto"/>
        <w:left w:val="none" w:sz="0" w:space="0" w:color="auto"/>
        <w:bottom w:val="none" w:sz="0" w:space="0" w:color="auto"/>
        <w:right w:val="none" w:sz="0" w:space="0" w:color="auto"/>
      </w:divBdr>
    </w:div>
    <w:div w:id="790246232">
      <w:marLeft w:val="640"/>
      <w:marRight w:val="0"/>
      <w:marTop w:val="0"/>
      <w:marBottom w:val="0"/>
      <w:divBdr>
        <w:top w:val="none" w:sz="0" w:space="0" w:color="auto"/>
        <w:left w:val="none" w:sz="0" w:space="0" w:color="auto"/>
        <w:bottom w:val="none" w:sz="0" w:space="0" w:color="auto"/>
        <w:right w:val="none" w:sz="0" w:space="0" w:color="auto"/>
      </w:divBdr>
    </w:div>
    <w:div w:id="790828626">
      <w:marLeft w:val="640"/>
      <w:marRight w:val="0"/>
      <w:marTop w:val="0"/>
      <w:marBottom w:val="0"/>
      <w:divBdr>
        <w:top w:val="none" w:sz="0" w:space="0" w:color="auto"/>
        <w:left w:val="none" w:sz="0" w:space="0" w:color="auto"/>
        <w:bottom w:val="none" w:sz="0" w:space="0" w:color="auto"/>
        <w:right w:val="none" w:sz="0" w:space="0" w:color="auto"/>
      </w:divBdr>
    </w:div>
    <w:div w:id="791170559">
      <w:marLeft w:val="640"/>
      <w:marRight w:val="0"/>
      <w:marTop w:val="0"/>
      <w:marBottom w:val="0"/>
      <w:divBdr>
        <w:top w:val="none" w:sz="0" w:space="0" w:color="auto"/>
        <w:left w:val="none" w:sz="0" w:space="0" w:color="auto"/>
        <w:bottom w:val="none" w:sz="0" w:space="0" w:color="auto"/>
        <w:right w:val="none" w:sz="0" w:space="0" w:color="auto"/>
      </w:divBdr>
    </w:div>
    <w:div w:id="791560997">
      <w:marLeft w:val="640"/>
      <w:marRight w:val="0"/>
      <w:marTop w:val="0"/>
      <w:marBottom w:val="0"/>
      <w:divBdr>
        <w:top w:val="none" w:sz="0" w:space="0" w:color="auto"/>
        <w:left w:val="none" w:sz="0" w:space="0" w:color="auto"/>
        <w:bottom w:val="none" w:sz="0" w:space="0" w:color="auto"/>
        <w:right w:val="none" w:sz="0" w:space="0" w:color="auto"/>
      </w:divBdr>
    </w:div>
    <w:div w:id="791707491">
      <w:marLeft w:val="640"/>
      <w:marRight w:val="0"/>
      <w:marTop w:val="0"/>
      <w:marBottom w:val="0"/>
      <w:divBdr>
        <w:top w:val="none" w:sz="0" w:space="0" w:color="auto"/>
        <w:left w:val="none" w:sz="0" w:space="0" w:color="auto"/>
        <w:bottom w:val="none" w:sz="0" w:space="0" w:color="auto"/>
        <w:right w:val="none" w:sz="0" w:space="0" w:color="auto"/>
      </w:divBdr>
    </w:div>
    <w:div w:id="792096991">
      <w:marLeft w:val="640"/>
      <w:marRight w:val="0"/>
      <w:marTop w:val="0"/>
      <w:marBottom w:val="0"/>
      <w:divBdr>
        <w:top w:val="none" w:sz="0" w:space="0" w:color="auto"/>
        <w:left w:val="none" w:sz="0" w:space="0" w:color="auto"/>
        <w:bottom w:val="none" w:sz="0" w:space="0" w:color="auto"/>
        <w:right w:val="none" w:sz="0" w:space="0" w:color="auto"/>
      </w:divBdr>
    </w:div>
    <w:div w:id="792213982">
      <w:marLeft w:val="640"/>
      <w:marRight w:val="0"/>
      <w:marTop w:val="0"/>
      <w:marBottom w:val="0"/>
      <w:divBdr>
        <w:top w:val="none" w:sz="0" w:space="0" w:color="auto"/>
        <w:left w:val="none" w:sz="0" w:space="0" w:color="auto"/>
        <w:bottom w:val="none" w:sz="0" w:space="0" w:color="auto"/>
        <w:right w:val="none" w:sz="0" w:space="0" w:color="auto"/>
      </w:divBdr>
    </w:div>
    <w:div w:id="792483555">
      <w:marLeft w:val="640"/>
      <w:marRight w:val="0"/>
      <w:marTop w:val="0"/>
      <w:marBottom w:val="0"/>
      <w:divBdr>
        <w:top w:val="none" w:sz="0" w:space="0" w:color="auto"/>
        <w:left w:val="none" w:sz="0" w:space="0" w:color="auto"/>
        <w:bottom w:val="none" w:sz="0" w:space="0" w:color="auto"/>
        <w:right w:val="none" w:sz="0" w:space="0" w:color="auto"/>
      </w:divBdr>
    </w:div>
    <w:div w:id="792746307">
      <w:marLeft w:val="640"/>
      <w:marRight w:val="0"/>
      <w:marTop w:val="0"/>
      <w:marBottom w:val="0"/>
      <w:divBdr>
        <w:top w:val="none" w:sz="0" w:space="0" w:color="auto"/>
        <w:left w:val="none" w:sz="0" w:space="0" w:color="auto"/>
        <w:bottom w:val="none" w:sz="0" w:space="0" w:color="auto"/>
        <w:right w:val="none" w:sz="0" w:space="0" w:color="auto"/>
      </w:divBdr>
    </w:div>
    <w:div w:id="794719372">
      <w:marLeft w:val="640"/>
      <w:marRight w:val="0"/>
      <w:marTop w:val="0"/>
      <w:marBottom w:val="0"/>
      <w:divBdr>
        <w:top w:val="none" w:sz="0" w:space="0" w:color="auto"/>
        <w:left w:val="none" w:sz="0" w:space="0" w:color="auto"/>
        <w:bottom w:val="none" w:sz="0" w:space="0" w:color="auto"/>
        <w:right w:val="none" w:sz="0" w:space="0" w:color="auto"/>
      </w:divBdr>
    </w:div>
    <w:div w:id="795027013">
      <w:marLeft w:val="640"/>
      <w:marRight w:val="0"/>
      <w:marTop w:val="0"/>
      <w:marBottom w:val="0"/>
      <w:divBdr>
        <w:top w:val="none" w:sz="0" w:space="0" w:color="auto"/>
        <w:left w:val="none" w:sz="0" w:space="0" w:color="auto"/>
        <w:bottom w:val="none" w:sz="0" w:space="0" w:color="auto"/>
        <w:right w:val="none" w:sz="0" w:space="0" w:color="auto"/>
      </w:divBdr>
    </w:div>
    <w:div w:id="795870880">
      <w:marLeft w:val="480"/>
      <w:marRight w:val="0"/>
      <w:marTop w:val="0"/>
      <w:marBottom w:val="0"/>
      <w:divBdr>
        <w:top w:val="none" w:sz="0" w:space="0" w:color="auto"/>
        <w:left w:val="none" w:sz="0" w:space="0" w:color="auto"/>
        <w:bottom w:val="none" w:sz="0" w:space="0" w:color="auto"/>
        <w:right w:val="none" w:sz="0" w:space="0" w:color="auto"/>
      </w:divBdr>
    </w:div>
    <w:div w:id="796069069">
      <w:marLeft w:val="640"/>
      <w:marRight w:val="0"/>
      <w:marTop w:val="0"/>
      <w:marBottom w:val="0"/>
      <w:divBdr>
        <w:top w:val="none" w:sz="0" w:space="0" w:color="auto"/>
        <w:left w:val="none" w:sz="0" w:space="0" w:color="auto"/>
        <w:bottom w:val="none" w:sz="0" w:space="0" w:color="auto"/>
        <w:right w:val="none" w:sz="0" w:space="0" w:color="auto"/>
      </w:divBdr>
    </w:div>
    <w:div w:id="796609497">
      <w:marLeft w:val="640"/>
      <w:marRight w:val="0"/>
      <w:marTop w:val="0"/>
      <w:marBottom w:val="0"/>
      <w:divBdr>
        <w:top w:val="none" w:sz="0" w:space="0" w:color="auto"/>
        <w:left w:val="none" w:sz="0" w:space="0" w:color="auto"/>
        <w:bottom w:val="none" w:sz="0" w:space="0" w:color="auto"/>
        <w:right w:val="none" w:sz="0" w:space="0" w:color="auto"/>
      </w:divBdr>
    </w:div>
    <w:div w:id="796946462">
      <w:marLeft w:val="640"/>
      <w:marRight w:val="0"/>
      <w:marTop w:val="0"/>
      <w:marBottom w:val="0"/>
      <w:divBdr>
        <w:top w:val="none" w:sz="0" w:space="0" w:color="auto"/>
        <w:left w:val="none" w:sz="0" w:space="0" w:color="auto"/>
        <w:bottom w:val="none" w:sz="0" w:space="0" w:color="auto"/>
        <w:right w:val="none" w:sz="0" w:space="0" w:color="auto"/>
      </w:divBdr>
    </w:div>
    <w:div w:id="797260486">
      <w:marLeft w:val="640"/>
      <w:marRight w:val="0"/>
      <w:marTop w:val="0"/>
      <w:marBottom w:val="0"/>
      <w:divBdr>
        <w:top w:val="none" w:sz="0" w:space="0" w:color="auto"/>
        <w:left w:val="none" w:sz="0" w:space="0" w:color="auto"/>
        <w:bottom w:val="none" w:sz="0" w:space="0" w:color="auto"/>
        <w:right w:val="none" w:sz="0" w:space="0" w:color="auto"/>
      </w:divBdr>
    </w:div>
    <w:div w:id="797263442">
      <w:marLeft w:val="640"/>
      <w:marRight w:val="0"/>
      <w:marTop w:val="0"/>
      <w:marBottom w:val="0"/>
      <w:divBdr>
        <w:top w:val="none" w:sz="0" w:space="0" w:color="auto"/>
        <w:left w:val="none" w:sz="0" w:space="0" w:color="auto"/>
        <w:bottom w:val="none" w:sz="0" w:space="0" w:color="auto"/>
        <w:right w:val="none" w:sz="0" w:space="0" w:color="auto"/>
      </w:divBdr>
    </w:div>
    <w:div w:id="797648226">
      <w:marLeft w:val="640"/>
      <w:marRight w:val="0"/>
      <w:marTop w:val="0"/>
      <w:marBottom w:val="0"/>
      <w:divBdr>
        <w:top w:val="none" w:sz="0" w:space="0" w:color="auto"/>
        <w:left w:val="none" w:sz="0" w:space="0" w:color="auto"/>
        <w:bottom w:val="none" w:sz="0" w:space="0" w:color="auto"/>
        <w:right w:val="none" w:sz="0" w:space="0" w:color="auto"/>
      </w:divBdr>
    </w:div>
    <w:div w:id="798843732">
      <w:marLeft w:val="640"/>
      <w:marRight w:val="0"/>
      <w:marTop w:val="0"/>
      <w:marBottom w:val="0"/>
      <w:divBdr>
        <w:top w:val="none" w:sz="0" w:space="0" w:color="auto"/>
        <w:left w:val="none" w:sz="0" w:space="0" w:color="auto"/>
        <w:bottom w:val="none" w:sz="0" w:space="0" w:color="auto"/>
        <w:right w:val="none" w:sz="0" w:space="0" w:color="auto"/>
      </w:divBdr>
    </w:div>
    <w:div w:id="799417397">
      <w:marLeft w:val="640"/>
      <w:marRight w:val="0"/>
      <w:marTop w:val="0"/>
      <w:marBottom w:val="0"/>
      <w:divBdr>
        <w:top w:val="none" w:sz="0" w:space="0" w:color="auto"/>
        <w:left w:val="none" w:sz="0" w:space="0" w:color="auto"/>
        <w:bottom w:val="none" w:sz="0" w:space="0" w:color="auto"/>
        <w:right w:val="none" w:sz="0" w:space="0" w:color="auto"/>
      </w:divBdr>
    </w:div>
    <w:div w:id="799495852">
      <w:marLeft w:val="640"/>
      <w:marRight w:val="0"/>
      <w:marTop w:val="0"/>
      <w:marBottom w:val="0"/>
      <w:divBdr>
        <w:top w:val="none" w:sz="0" w:space="0" w:color="auto"/>
        <w:left w:val="none" w:sz="0" w:space="0" w:color="auto"/>
        <w:bottom w:val="none" w:sz="0" w:space="0" w:color="auto"/>
        <w:right w:val="none" w:sz="0" w:space="0" w:color="auto"/>
      </w:divBdr>
    </w:div>
    <w:div w:id="799880183">
      <w:marLeft w:val="640"/>
      <w:marRight w:val="0"/>
      <w:marTop w:val="0"/>
      <w:marBottom w:val="0"/>
      <w:divBdr>
        <w:top w:val="none" w:sz="0" w:space="0" w:color="auto"/>
        <w:left w:val="none" w:sz="0" w:space="0" w:color="auto"/>
        <w:bottom w:val="none" w:sz="0" w:space="0" w:color="auto"/>
        <w:right w:val="none" w:sz="0" w:space="0" w:color="auto"/>
      </w:divBdr>
    </w:div>
    <w:div w:id="800077568">
      <w:marLeft w:val="640"/>
      <w:marRight w:val="0"/>
      <w:marTop w:val="0"/>
      <w:marBottom w:val="0"/>
      <w:divBdr>
        <w:top w:val="none" w:sz="0" w:space="0" w:color="auto"/>
        <w:left w:val="none" w:sz="0" w:space="0" w:color="auto"/>
        <w:bottom w:val="none" w:sz="0" w:space="0" w:color="auto"/>
        <w:right w:val="none" w:sz="0" w:space="0" w:color="auto"/>
      </w:divBdr>
    </w:div>
    <w:div w:id="800727597">
      <w:marLeft w:val="640"/>
      <w:marRight w:val="0"/>
      <w:marTop w:val="0"/>
      <w:marBottom w:val="0"/>
      <w:divBdr>
        <w:top w:val="none" w:sz="0" w:space="0" w:color="auto"/>
        <w:left w:val="none" w:sz="0" w:space="0" w:color="auto"/>
        <w:bottom w:val="none" w:sz="0" w:space="0" w:color="auto"/>
        <w:right w:val="none" w:sz="0" w:space="0" w:color="auto"/>
      </w:divBdr>
    </w:div>
    <w:div w:id="800728788">
      <w:marLeft w:val="640"/>
      <w:marRight w:val="0"/>
      <w:marTop w:val="0"/>
      <w:marBottom w:val="0"/>
      <w:divBdr>
        <w:top w:val="none" w:sz="0" w:space="0" w:color="auto"/>
        <w:left w:val="none" w:sz="0" w:space="0" w:color="auto"/>
        <w:bottom w:val="none" w:sz="0" w:space="0" w:color="auto"/>
        <w:right w:val="none" w:sz="0" w:space="0" w:color="auto"/>
      </w:divBdr>
    </w:div>
    <w:div w:id="801507867">
      <w:marLeft w:val="640"/>
      <w:marRight w:val="0"/>
      <w:marTop w:val="0"/>
      <w:marBottom w:val="0"/>
      <w:divBdr>
        <w:top w:val="none" w:sz="0" w:space="0" w:color="auto"/>
        <w:left w:val="none" w:sz="0" w:space="0" w:color="auto"/>
        <w:bottom w:val="none" w:sz="0" w:space="0" w:color="auto"/>
        <w:right w:val="none" w:sz="0" w:space="0" w:color="auto"/>
      </w:divBdr>
    </w:div>
    <w:div w:id="802113704">
      <w:marLeft w:val="480"/>
      <w:marRight w:val="0"/>
      <w:marTop w:val="0"/>
      <w:marBottom w:val="0"/>
      <w:divBdr>
        <w:top w:val="none" w:sz="0" w:space="0" w:color="auto"/>
        <w:left w:val="none" w:sz="0" w:space="0" w:color="auto"/>
        <w:bottom w:val="none" w:sz="0" w:space="0" w:color="auto"/>
        <w:right w:val="none" w:sz="0" w:space="0" w:color="auto"/>
      </w:divBdr>
    </w:div>
    <w:div w:id="802188508">
      <w:marLeft w:val="480"/>
      <w:marRight w:val="0"/>
      <w:marTop w:val="0"/>
      <w:marBottom w:val="0"/>
      <w:divBdr>
        <w:top w:val="none" w:sz="0" w:space="0" w:color="auto"/>
        <w:left w:val="none" w:sz="0" w:space="0" w:color="auto"/>
        <w:bottom w:val="none" w:sz="0" w:space="0" w:color="auto"/>
        <w:right w:val="none" w:sz="0" w:space="0" w:color="auto"/>
      </w:divBdr>
    </w:div>
    <w:div w:id="803082048">
      <w:marLeft w:val="640"/>
      <w:marRight w:val="0"/>
      <w:marTop w:val="0"/>
      <w:marBottom w:val="0"/>
      <w:divBdr>
        <w:top w:val="none" w:sz="0" w:space="0" w:color="auto"/>
        <w:left w:val="none" w:sz="0" w:space="0" w:color="auto"/>
        <w:bottom w:val="none" w:sz="0" w:space="0" w:color="auto"/>
        <w:right w:val="none" w:sz="0" w:space="0" w:color="auto"/>
      </w:divBdr>
    </w:div>
    <w:div w:id="803231941">
      <w:marLeft w:val="480"/>
      <w:marRight w:val="0"/>
      <w:marTop w:val="0"/>
      <w:marBottom w:val="0"/>
      <w:divBdr>
        <w:top w:val="none" w:sz="0" w:space="0" w:color="auto"/>
        <w:left w:val="none" w:sz="0" w:space="0" w:color="auto"/>
        <w:bottom w:val="none" w:sz="0" w:space="0" w:color="auto"/>
        <w:right w:val="none" w:sz="0" w:space="0" w:color="auto"/>
      </w:divBdr>
    </w:div>
    <w:div w:id="803236763">
      <w:marLeft w:val="640"/>
      <w:marRight w:val="0"/>
      <w:marTop w:val="0"/>
      <w:marBottom w:val="0"/>
      <w:divBdr>
        <w:top w:val="none" w:sz="0" w:space="0" w:color="auto"/>
        <w:left w:val="none" w:sz="0" w:space="0" w:color="auto"/>
        <w:bottom w:val="none" w:sz="0" w:space="0" w:color="auto"/>
        <w:right w:val="none" w:sz="0" w:space="0" w:color="auto"/>
      </w:divBdr>
    </w:div>
    <w:div w:id="803349796">
      <w:marLeft w:val="640"/>
      <w:marRight w:val="0"/>
      <w:marTop w:val="0"/>
      <w:marBottom w:val="0"/>
      <w:divBdr>
        <w:top w:val="none" w:sz="0" w:space="0" w:color="auto"/>
        <w:left w:val="none" w:sz="0" w:space="0" w:color="auto"/>
        <w:bottom w:val="none" w:sz="0" w:space="0" w:color="auto"/>
        <w:right w:val="none" w:sz="0" w:space="0" w:color="auto"/>
      </w:divBdr>
    </w:div>
    <w:div w:id="804928714">
      <w:marLeft w:val="640"/>
      <w:marRight w:val="0"/>
      <w:marTop w:val="0"/>
      <w:marBottom w:val="0"/>
      <w:divBdr>
        <w:top w:val="none" w:sz="0" w:space="0" w:color="auto"/>
        <w:left w:val="none" w:sz="0" w:space="0" w:color="auto"/>
        <w:bottom w:val="none" w:sz="0" w:space="0" w:color="auto"/>
        <w:right w:val="none" w:sz="0" w:space="0" w:color="auto"/>
      </w:divBdr>
    </w:div>
    <w:div w:id="805119988">
      <w:marLeft w:val="640"/>
      <w:marRight w:val="0"/>
      <w:marTop w:val="0"/>
      <w:marBottom w:val="0"/>
      <w:divBdr>
        <w:top w:val="none" w:sz="0" w:space="0" w:color="auto"/>
        <w:left w:val="none" w:sz="0" w:space="0" w:color="auto"/>
        <w:bottom w:val="none" w:sz="0" w:space="0" w:color="auto"/>
        <w:right w:val="none" w:sz="0" w:space="0" w:color="auto"/>
      </w:divBdr>
    </w:div>
    <w:div w:id="805196549">
      <w:marLeft w:val="640"/>
      <w:marRight w:val="0"/>
      <w:marTop w:val="0"/>
      <w:marBottom w:val="0"/>
      <w:divBdr>
        <w:top w:val="none" w:sz="0" w:space="0" w:color="auto"/>
        <w:left w:val="none" w:sz="0" w:space="0" w:color="auto"/>
        <w:bottom w:val="none" w:sz="0" w:space="0" w:color="auto"/>
        <w:right w:val="none" w:sz="0" w:space="0" w:color="auto"/>
      </w:divBdr>
    </w:div>
    <w:div w:id="805393132">
      <w:marLeft w:val="640"/>
      <w:marRight w:val="0"/>
      <w:marTop w:val="0"/>
      <w:marBottom w:val="0"/>
      <w:divBdr>
        <w:top w:val="none" w:sz="0" w:space="0" w:color="auto"/>
        <w:left w:val="none" w:sz="0" w:space="0" w:color="auto"/>
        <w:bottom w:val="none" w:sz="0" w:space="0" w:color="auto"/>
        <w:right w:val="none" w:sz="0" w:space="0" w:color="auto"/>
      </w:divBdr>
    </w:div>
    <w:div w:id="805437915">
      <w:marLeft w:val="640"/>
      <w:marRight w:val="0"/>
      <w:marTop w:val="0"/>
      <w:marBottom w:val="0"/>
      <w:divBdr>
        <w:top w:val="none" w:sz="0" w:space="0" w:color="auto"/>
        <w:left w:val="none" w:sz="0" w:space="0" w:color="auto"/>
        <w:bottom w:val="none" w:sz="0" w:space="0" w:color="auto"/>
        <w:right w:val="none" w:sz="0" w:space="0" w:color="auto"/>
      </w:divBdr>
    </w:div>
    <w:div w:id="805663432">
      <w:marLeft w:val="640"/>
      <w:marRight w:val="0"/>
      <w:marTop w:val="0"/>
      <w:marBottom w:val="0"/>
      <w:divBdr>
        <w:top w:val="none" w:sz="0" w:space="0" w:color="auto"/>
        <w:left w:val="none" w:sz="0" w:space="0" w:color="auto"/>
        <w:bottom w:val="none" w:sz="0" w:space="0" w:color="auto"/>
        <w:right w:val="none" w:sz="0" w:space="0" w:color="auto"/>
      </w:divBdr>
    </w:div>
    <w:div w:id="805859198">
      <w:marLeft w:val="640"/>
      <w:marRight w:val="0"/>
      <w:marTop w:val="0"/>
      <w:marBottom w:val="0"/>
      <w:divBdr>
        <w:top w:val="none" w:sz="0" w:space="0" w:color="auto"/>
        <w:left w:val="none" w:sz="0" w:space="0" w:color="auto"/>
        <w:bottom w:val="none" w:sz="0" w:space="0" w:color="auto"/>
        <w:right w:val="none" w:sz="0" w:space="0" w:color="auto"/>
      </w:divBdr>
    </w:div>
    <w:div w:id="806751002">
      <w:marLeft w:val="640"/>
      <w:marRight w:val="0"/>
      <w:marTop w:val="0"/>
      <w:marBottom w:val="0"/>
      <w:divBdr>
        <w:top w:val="none" w:sz="0" w:space="0" w:color="auto"/>
        <w:left w:val="none" w:sz="0" w:space="0" w:color="auto"/>
        <w:bottom w:val="none" w:sz="0" w:space="0" w:color="auto"/>
        <w:right w:val="none" w:sz="0" w:space="0" w:color="auto"/>
      </w:divBdr>
    </w:div>
    <w:div w:id="807430539">
      <w:marLeft w:val="640"/>
      <w:marRight w:val="0"/>
      <w:marTop w:val="0"/>
      <w:marBottom w:val="0"/>
      <w:divBdr>
        <w:top w:val="none" w:sz="0" w:space="0" w:color="auto"/>
        <w:left w:val="none" w:sz="0" w:space="0" w:color="auto"/>
        <w:bottom w:val="none" w:sz="0" w:space="0" w:color="auto"/>
        <w:right w:val="none" w:sz="0" w:space="0" w:color="auto"/>
      </w:divBdr>
    </w:div>
    <w:div w:id="807627356">
      <w:marLeft w:val="640"/>
      <w:marRight w:val="0"/>
      <w:marTop w:val="0"/>
      <w:marBottom w:val="0"/>
      <w:divBdr>
        <w:top w:val="none" w:sz="0" w:space="0" w:color="auto"/>
        <w:left w:val="none" w:sz="0" w:space="0" w:color="auto"/>
        <w:bottom w:val="none" w:sz="0" w:space="0" w:color="auto"/>
        <w:right w:val="none" w:sz="0" w:space="0" w:color="auto"/>
      </w:divBdr>
    </w:div>
    <w:div w:id="807667045">
      <w:marLeft w:val="640"/>
      <w:marRight w:val="0"/>
      <w:marTop w:val="0"/>
      <w:marBottom w:val="0"/>
      <w:divBdr>
        <w:top w:val="none" w:sz="0" w:space="0" w:color="auto"/>
        <w:left w:val="none" w:sz="0" w:space="0" w:color="auto"/>
        <w:bottom w:val="none" w:sz="0" w:space="0" w:color="auto"/>
        <w:right w:val="none" w:sz="0" w:space="0" w:color="auto"/>
      </w:divBdr>
    </w:div>
    <w:div w:id="807674795">
      <w:marLeft w:val="640"/>
      <w:marRight w:val="0"/>
      <w:marTop w:val="0"/>
      <w:marBottom w:val="0"/>
      <w:divBdr>
        <w:top w:val="none" w:sz="0" w:space="0" w:color="auto"/>
        <w:left w:val="none" w:sz="0" w:space="0" w:color="auto"/>
        <w:bottom w:val="none" w:sz="0" w:space="0" w:color="auto"/>
        <w:right w:val="none" w:sz="0" w:space="0" w:color="auto"/>
      </w:divBdr>
    </w:div>
    <w:div w:id="808009403">
      <w:marLeft w:val="640"/>
      <w:marRight w:val="0"/>
      <w:marTop w:val="0"/>
      <w:marBottom w:val="0"/>
      <w:divBdr>
        <w:top w:val="none" w:sz="0" w:space="0" w:color="auto"/>
        <w:left w:val="none" w:sz="0" w:space="0" w:color="auto"/>
        <w:bottom w:val="none" w:sz="0" w:space="0" w:color="auto"/>
        <w:right w:val="none" w:sz="0" w:space="0" w:color="auto"/>
      </w:divBdr>
    </w:div>
    <w:div w:id="809203782">
      <w:marLeft w:val="640"/>
      <w:marRight w:val="0"/>
      <w:marTop w:val="0"/>
      <w:marBottom w:val="0"/>
      <w:divBdr>
        <w:top w:val="none" w:sz="0" w:space="0" w:color="auto"/>
        <w:left w:val="none" w:sz="0" w:space="0" w:color="auto"/>
        <w:bottom w:val="none" w:sz="0" w:space="0" w:color="auto"/>
        <w:right w:val="none" w:sz="0" w:space="0" w:color="auto"/>
      </w:divBdr>
    </w:div>
    <w:div w:id="809592958">
      <w:marLeft w:val="480"/>
      <w:marRight w:val="0"/>
      <w:marTop w:val="0"/>
      <w:marBottom w:val="0"/>
      <w:divBdr>
        <w:top w:val="none" w:sz="0" w:space="0" w:color="auto"/>
        <w:left w:val="none" w:sz="0" w:space="0" w:color="auto"/>
        <w:bottom w:val="none" w:sz="0" w:space="0" w:color="auto"/>
        <w:right w:val="none" w:sz="0" w:space="0" w:color="auto"/>
      </w:divBdr>
    </w:div>
    <w:div w:id="809706598">
      <w:marLeft w:val="480"/>
      <w:marRight w:val="0"/>
      <w:marTop w:val="0"/>
      <w:marBottom w:val="0"/>
      <w:divBdr>
        <w:top w:val="none" w:sz="0" w:space="0" w:color="auto"/>
        <w:left w:val="none" w:sz="0" w:space="0" w:color="auto"/>
        <w:bottom w:val="none" w:sz="0" w:space="0" w:color="auto"/>
        <w:right w:val="none" w:sz="0" w:space="0" w:color="auto"/>
      </w:divBdr>
    </w:div>
    <w:div w:id="810253491">
      <w:marLeft w:val="640"/>
      <w:marRight w:val="0"/>
      <w:marTop w:val="0"/>
      <w:marBottom w:val="0"/>
      <w:divBdr>
        <w:top w:val="none" w:sz="0" w:space="0" w:color="auto"/>
        <w:left w:val="none" w:sz="0" w:space="0" w:color="auto"/>
        <w:bottom w:val="none" w:sz="0" w:space="0" w:color="auto"/>
        <w:right w:val="none" w:sz="0" w:space="0" w:color="auto"/>
      </w:divBdr>
    </w:div>
    <w:div w:id="810295370">
      <w:marLeft w:val="640"/>
      <w:marRight w:val="0"/>
      <w:marTop w:val="0"/>
      <w:marBottom w:val="0"/>
      <w:divBdr>
        <w:top w:val="none" w:sz="0" w:space="0" w:color="auto"/>
        <w:left w:val="none" w:sz="0" w:space="0" w:color="auto"/>
        <w:bottom w:val="none" w:sz="0" w:space="0" w:color="auto"/>
        <w:right w:val="none" w:sz="0" w:space="0" w:color="auto"/>
      </w:divBdr>
    </w:div>
    <w:div w:id="812332836">
      <w:marLeft w:val="640"/>
      <w:marRight w:val="0"/>
      <w:marTop w:val="0"/>
      <w:marBottom w:val="0"/>
      <w:divBdr>
        <w:top w:val="none" w:sz="0" w:space="0" w:color="auto"/>
        <w:left w:val="none" w:sz="0" w:space="0" w:color="auto"/>
        <w:bottom w:val="none" w:sz="0" w:space="0" w:color="auto"/>
        <w:right w:val="none" w:sz="0" w:space="0" w:color="auto"/>
      </w:divBdr>
    </w:div>
    <w:div w:id="812789955">
      <w:marLeft w:val="640"/>
      <w:marRight w:val="0"/>
      <w:marTop w:val="0"/>
      <w:marBottom w:val="0"/>
      <w:divBdr>
        <w:top w:val="none" w:sz="0" w:space="0" w:color="auto"/>
        <w:left w:val="none" w:sz="0" w:space="0" w:color="auto"/>
        <w:bottom w:val="none" w:sz="0" w:space="0" w:color="auto"/>
        <w:right w:val="none" w:sz="0" w:space="0" w:color="auto"/>
      </w:divBdr>
    </w:div>
    <w:div w:id="812873870">
      <w:marLeft w:val="640"/>
      <w:marRight w:val="0"/>
      <w:marTop w:val="0"/>
      <w:marBottom w:val="0"/>
      <w:divBdr>
        <w:top w:val="none" w:sz="0" w:space="0" w:color="auto"/>
        <w:left w:val="none" w:sz="0" w:space="0" w:color="auto"/>
        <w:bottom w:val="none" w:sz="0" w:space="0" w:color="auto"/>
        <w:right w:val="none" w:sz="0" w:space="0" w:color="auto"/>
      </w:divBdr>
    </w:div>
    <w:div w:id="813450030">
      <w:marLeft w:val="640"/>
      <w:marRight w:val="0"/>
      <w:marTop w:val="0"/>
      <w:marBottom w:val="0"/>
      <w:divBdr>
        <w:top w:val="none" w:sz="0" w:space="0" w:color="auto"/>
        <w:left w:val="none" w:sz="0" w:space="0" w:color="auto"/>
        <w:bottom w:val="none" w:sz="0" w:space="0" w:color="auto"/>
        <w:right w:val="none" w:sz="0" w:space="0" w:color="auto"/>
      </w:divBdr>
    </w:div>
    <w:div w:id="814179822">
      <w:marLeft w:val="640"/>
      <w:marRight w:val="0"/>
      <w:marTop w:val="0"/>
      <w:marBottom w:val="0"/>
      <w:divBdr>
        <w:top w:val="none" w:sz="0" w:space="0" w:color="auto"/>
        <w:left w:val="none" w:sz="0" w:space="0" w:color="auto"/>
        <w:bottom w:val="none" w:sz="0" w:space="0" w:color="auto"/>
        <w:right w:val="none" w:sz="0" w:space="0" w:color="auto"/>
      </w:divBdr>
    </w:div>
    <w:div w:id="814875362">
      <w:marLeft w:val="640"/>
      <w:marRight w:val="0"/>
      <w:marTop w:val="0"/>
      <w:marBottom w:val="0"/>
      <w:divBdr>
        <w:top w:val="none" w:sz="0" w:space="0" w:color="auto"/>
        <w:left w:val="none" w:sz="0" w:space="0" w:color="auto"/>
        <w:bottom w:val="none" w:sz="0" w:space="0" w:color="auto"/>
        <w:right w:val="none" w:sz="0" w:space="0" w:color="auto"/>
      </w:divBdr>
    </w:div>
    <w:div w:id="815148837">
      <w:marLeft w:val="640"/>
      <w:marRight w:val="0"/>
      <w:marTop w:val="0"/>
      <w:marBottom w:val="0"/>
      <w:divBdr>
        <w:top w:val="none" w:sz="0" w:space="0" w:color="auto"/>
        <w:left w:val="none" w:sz="0" w:space="0" w:color="auto"/>
        <w:bottom w:val="none" w:sz="0" w:space="0" w:color="auto"/>
        <w:right w:val="none" w:sz="0" w:space="0" w:color="auto"/>
      </w:divBdr>
    </w:div>
    <w:div w:id="815992003">
      <w:marLeft w:val="640"/>
      <w:marRight w:val="0"/>
      <w:marTop w:val="0"/>
      <w:marBottom w:val="0"/>
      <w:divBdr>
        <w:top w:val="none" w:sz="0" w:space="0" w:color="auto"/>
        <w:left w:val="none" w:sz="0" w:space="0" w:color="auto"/>
        <w:bottom w:val="none" w:sz="0" w:space="0" w:color="auto"/>
        <w:right w:val="none" w:sz="0" w:space="0" w:color="auto"/>
      </w:divBdr>
    </w:div>
    <w:div w:id="816457041">
      <w:marLeft w:val="640"/>
      <w:marRight w:val="0"/>
      <w:marTop w:val="0"/>
      <w:marBottom w:val="0"/>
      <w:divBdr>
        <w:top w:val="none" w:sz="0" w:space="0" w:color="auto"/>
        <w:left w:val="none" w:sz="0" w:space="0" w:color="auto"/>
        <w:bottom w:val="none" w:sz="0" w:space="0" w:color="auto"/>
        <w:right w:val="none" w:sz="0" w:space="0" w:color="auto"/>
      </w:divBdr>
    </w:div>
    <w:div w:id="816726545">
      <w:marLeft w:val="640"/>
      <w:marRight w:val="0"/>
      <w:marTop w:val="0"/>
      <w:marBottom w:val="0"/>
      <w:divBdr>
        <w:top w:val="none" w:sz="0" w:space="0" w:color="auto"/>
        <w:left w:val="none" w:sz="0" w:space="0" w:color="auto"/>
        <w:bottom w:val="none" w:sz="0" w:space="0" w:color="auto"/>
        <w:right w:val="none" w:sz="0" w:space="0" w:color="auto"/>
      </w:divBdr>
    </w:div>
    <w:div w:id="817066426">
      <w:marLeft w:val="640"/>
      <w:marRight w:val="0"/>
      <w:marTop w:val="0"/>
      <w:marBottom w:val="0"/>
      <w:divBdr>
        <w:top w:val="none" w:sz="0" w:space="0" w:color="auto"/>
        <w:left w:val="none" w:sz="0" w:space="0" w:color="auto"/>
        <w:bottom w:val="none" w:sz="0" w:space="0" w:color="auto"/>
        <w:right w:val="none" w:sz="0" w:space="0" w:color="auto"/>
      </w:divBdr>
    </w:div>
    <w:div w:id="817301820">
      <w:marLeft w:val="640"/>
      <w:marRight w:val="0"/>
      <w:marTop w:val="0"/>
      <w:marBottom w:val="0"/>
      <w:divBdr>
        <w:top w:val="none" w:sz="0" w:space="0" w:color="auto"/>
        <w:left w:val="none" w:sz="0" w:space="0" w:color="auto"/>
        <w:bottom w:val="none" w:sz="0" w:space="0" w:color="auto"/>
        <w:right w:val="none" w:sz="0" w:space="0" w:color="auto"/>
      </w:divBdr>
    </w:div>
    <w:div w:id="817378019">
      <w:marLeft w:val="640"/>
      <w:marRight w:val="0"/>
      <w:marTop w:val="0"/>
      <w:marBottom w:val="0"/>
      <w:divBdr>
        <w:top w:val="none" w:sz="0" w:space="0" w:color="auto"/>
        <w:left w:val="none" w:sz="0" w:space="0" w:color="auto"/>
        <w:bottom w:val="none" w:sz="0" w:space="0" w:color="auto"/>
        <w:right w:val="none" w:sz="0" w:space="0" w:color="auto"/>
      </w:divBdr>
    </w:div>
    <w:div w:id="817694954">
      <w:marLeft w:val="640"/>
      <w:marRight w:val="0"/>
      <w:marTop w:val="0"/>
      <w:marBottom w:val="0"/>
      <w:divBdr>
        <w:top w:val="none" w:sz="0" w:space="0" w:color="auto"/>
        <w:left w:val="none" w:sz="0" w:space="0" w:color="auto"/>
        <w:bottom w:val="none" w:sz="0" w:space="0" w:color="auto"/>
        <w:right w:val="none" w:sz="0" w:space="0" w:color="auto"/>
      </w:divBdr>
    </w:div>
    <w:div w:id="817768411">
      <w:marLeft w:val="640"/>
      <w:marRight w:val="0"/>
      <w:marTop w:val="0"/>
      <w:marBottom w:val="0"/>
      <w:divBdr>
        <w:top w:val="none" w:sz="0" w:space="0" w:color="auto"/>
        <w:left w:val="none" w:sz="0" w:space="0" w:color="auto"/>
        <w:bottom w:val="none" w:sz="0" w:space="0" w:color="auto"/>
        <w:right w:val="none" w:sz="0" w:space="0" w:color="auto"/>
      </w:divBdr>
    </w:div>
    <w:div w:id="818427480">
      <w:marLeft w:val="480"/>
      <w:marRight w:val="0"/>
      <w:marTop w:val="0"/>
      <w:marBottom w:val="0"/>
      <w:divBdr>
        <w:top w:val="none" w:sz="0" w:space="0" w:color="auto"/>
        <w:left w:val="none" w:sz="0" w:space="0" w:color="auto"/>
        <w:bottom w:val="none" w:sz="0" w:space="0" w:color="auto"/>
        <w:right w:val="none" w:sz="0" w:space="0" w:color="auto"/>
      </w:divBdr>
    </w:div>
    <w:div w:id="818494082">
      <w:marLeft w:val="640"/>
      <w:marRight w:val="0"/>
      <w:marTop w:val="0"/>
      <w:marBottom w:val="0"/>
      <w:divBdr>
        <w:top w:val="none" w:sz="0" w:space="0" w:color="auto"/>
        <w:left w:val="none" w:sz="0" w:space="0" w:color="auto"/>
        <w:bottom w:val="none" w:sz="0" w:space="0" w:color="auto"/>
        <w:right w:val="none" w:sz="0" w:space="0" w:color="auto"/>
      </w:divBdr>
    </w:div>
    <w:div w:id="819227139">
      <w:marLeft w:val="640"/>
      <w:marRight w:val="0"/>
      <w:marTop w:val="0"/>
      <w:marBottom w:val="0"/>
      <w:divBdr>
        <w:top w:val="none" w:sz="0" w:space="0" w:color="auto"/>
        <w:left w:val="none" w:sz="0" w:space="0" w:color="auto"/>
        <w:bottom w:val="none" w:sz="0" w:space="0" w:color="auto"/>
        <w:right w:val="none" w:sz="0" w:space="0" w:color="auto"/>
      </w:divBdr>
    </w:div>
    <w:div w:id="819612326">
      <w:marLeft w:val="640"/>
      <w:marRight w:val="0"/>
      <w:marTop w:val="0"/>
      <w:marBottom w:val="0"/>
      <w:divBdr>
        <w:top w:val="none" w:sz="0" w:space="0" w:color="auto"/>
        <w:left w:val="none" w:sz="0" w:space="0" w:color="auto"/>
        <w:bottom w:val="none" w:sz="0" w:space="0" w:color="auto"/>
        <w:right w:val="none" w:sz="0" w:space="0" w:color="auto"/>
      </w:divBdr>
    </w:div>
    <w:div w:id="819614835">
      <w:marLeft w:val="640"/>
      <w:marRight w:val="0"/>
      <w:marTop w:val="0"/>
      <w:marBottom w:val="0"/>
      <w:divBdr>
        <w:top w:val="none" w:sz="0" w:space="0" w:color="auto"/>
        <w:left w:val="none" w:sz="0" w:space="0" w:color="auto"/>
        <w:bottom w:val="none" w:sz="0" w:space="0" w:color="auto"/>
        <w:right w:val="none" w:sz="0" w:space="0" w:color="auto"/>
      </w:divBdr>
    </w:div>
    <w:div w:id="820000493">
      <w:marLeft w:val="640"/>
      <w:marRight w:val="0"/>
      <w:marTop w:val="0"/>
      <w:marBottom w:val="0"/>
      <w:divBdr>
        <w:top w:val="none" w:sz="0" w:space="0" w:color="auto"/>
        <w:left w:val="none" w:sz="0" w:space="0" w:color="auto"/>
        <w:bottom w:val="none" w:sz="0" w:space="0" w:color="auto"/>
        <w:right w:val="none" w:sz="0" w:space="0" w:color="auto"/>
      </w:divBdr>
    </w:div>
    <w:div w:id="820852207">
      <w:marLeft w:val="640"/>
      <w:marRight w:val="0"/>
      <w:marTop w:val="0"/>
      <w:marBottom w:val="0"/>
      <w:divBdr>
        <w:top w:val="none" w:sz="0" w:space="0" w:color="auto"/>
        <w:left w:val="none" w:sz="0" w:space="0" w:color="auto"/>
        <w:bottom w:val="none" w:sz="0" w:space="0" w:color="auto"/>
        <w:right w:val="none" w:sz="0" w:space="0" w:color="auto"/>
      </w:divBdr>
    </w:div>
    <w:div w:id="821196310">
      <w:marLeft w:val="640"/>
      <w:marRight w:val="0"/>
      <w:marTop w:val="0"/>
      <w:marBottom w:val="0"/>
      <w:divBdr>
        <w:top w:val="none" w:sz="0" w:space="0" w:color="auto"/>
        <w:left w:val="none" w:sz="0" w:space="0" w:color="auto"/>
        <w:bottom w:val="none" w:sz="0" w:space="0" w:color="auto"/>
        <w:right w:val="none" w:sz="0" w:space="0" w:color="auto"/>
      </w:divBdr>
    </w:div>
    <w:div w:id="821966112">
      <w:marLeft w:val="640"/>
      <w:marRight w:val="0"/>
      <w:marTop w:val="0"/>
      <w:marBottom w:val="0"/>
      <w:divBdr>
        <w:top w:val="none" w:sz="0" w:space="0" w:color="auto"/>
        <w:left w:val="none" w:sz="0" w:space="0" w:color="auto"/>
        <w:bottom w:val="none" w:sz="0" w:space="0" w:color="auto"/>
        <w:right w:val="none" w:sz="0" w:space="0" w:color="auto"/>
      </w:divBdr>
    </w:div>
    <w:div w:id="822429934">
      <w:marLeft w:val="640"/>
      <w:marRight w:val="0"/>
      <w:marTop w:val="0"/>
      <w:marBottom w:val="0"/>
      <w:divBdr>
        <w:top w:val="none" w:sz="0" w:space="0" w:color="auto"/>
        <w:left w:val="none" w:sz="0" w:space="0" w:color="auto"/>
        <w:bottom w:val="none" w:sz="0" w:space="0" w:color="auto"/>
        <w:right w:val="none" w:sz="0" w:space="0" w:color="auto"/>
      </w:divBdr>
    </w:div>
    <w:div w:id="823005650">
      <w:marLeft w:val="640"/>
      <w:marRight w:val="0"/>
      <w:marTop w:val="0"/>
      <w:marBottom w:val="0"/>
      <w:divBdr>
        <w:top w:val="none" w:sz="0" w:space="0" w:color="auto"/>
        <w:left w:val="none" w:sz="0" w:space="0" w:color="auto"/>
        <w:bottom w:val="none" w:sz="0" w:space="0" w:color="auto"/>
        <w:right w:val="none" w:sz="0" w:space="0" w:color="auto"/>
      </w:divBdr>
    </w:div>
    <w:div w:id="823354535">
      <w:marLeft w:val="640"/>
      <w:marRight w:val="0"/>
      <w:marTop w:val="0"/>
      <w:marBottom w:val="0"/>
      <w:divBdr>
        <w:top w:val="none" w:sz="0" w:space="0" w:color="auto"/>
        <w:left w:val="none" w:sz="0" w:space="0" w:color="auto"/>
        <w:bottom w:val="none" w:sz="0" w:space="0" w:color="auto"/>
        <w:right w:val="none" w:sz="0" w:space="0" w:color="auto"/>
      </w:divBdr>
    </w:div>
    <w:div w:id="823401504">
      <w:marLeft w:val="480"/>
      <w:marRight w:val="0"/>
      <w:marTop w:val="0"/>
      <w:marBottom w:val="0"/>
      <w:divBdr>
        <w:top w:val="none" w:sz="0" w:space="0" w:color="auto"/>
        <w:left w:val="none" w:sz="0" w:space="0" w:color="auto"/>
        <w:bottom w:val="none" w:sz="0" w:space="0" w:color="auto"/>
        <w:right w:val="none" w:sz="0" w:space="0" w:color="auto"/>
      </w:divBdr>
    </w:div>
    <w:div w:id="823819864">
      <w:marLeft w:val="640"/>
      <w:marRight w:val="0"/>
      <w:marTop w:val="0"/>
      <w:marBottom w:val="0"/>
      <w:divBdr>
        <w:top w:val="none" w:sz="0" w:space="0" w:color="auto"/>
        <w:left w:val="none" w:sz="0" w:space="0" w:color="auto"/>
        <w:bottom w:val="none" w:sz="0" w:space="0" w:color="auto"/>
        <w:right w:val="none" w:sz="0" w:space="0" w:color="auto"/>
      </w:divBdr>
    </w:div>
    <w:div w:id="824931227">
      <w:marLeft w:val="640"/>
      <w:marRight w:val="0"/>
      <w:marTop w:val="0"/>
      <w:marBottom w:val="0"/>
      <w:divBdr>
        <w:top w:val="none" w:sz="0" w:space="0" w:color="auto"/>
        <w:left w:val="none" w:sz="0" w:space="0" w:color="auto"/>
        <w:bottom w:val="none" w:sz="0" w:space="0" w:color="auto"/>
        <w:right w:val="none" w:sz="0" w:space="0" w:color="auto"/>
      </w:divBdr>
    </w:div>
    <w:div w:id="825317109">
      <w:marLeft w:val="480"/>
      <w:marRight w:val="0"/>
      <w:marTop w:val="0"/>
      <w:marBottom w:val="0"/>
      <w:divBdr>
        <w:top w:val="none" w:sz="0" w:space="0" w:color="auto"/>
        <w:left w:val="none" w:sz="0" w:space="0" w:color="auto"/>
        <w:bottom w:val="none" w:sz="0" w:space="0" w:color="auto"/>
        <w:right w:val="none" w:sz="0" w:space="0" w:color="auto"/>
      </w:divBdr>
    </w:div>
    <w:div w:id="825509071">
      <w:marLeft w:val="640"/>
      <w:marRight w:val="0"/>
      <w:marTop w:val="0"/>
      <w:marBottom w:val="0"/>
      <w:divBdr>
        <w:top w:val="none" w:sz="0" w:space="0" w:color="auto"/>
        <w:left w:val="none" w:sz="0" w:space="0" w:color="auto"/>
        <w:bottom w:val="none" w:sz="0" w:space="0" w:color="auto"/>
        <w:right w:val="none" w:sz="0" w:space="0" w:color="auto"/>
      </w:divBdr>
    </w:div>
    <w:div w:id="825509254">
      <w:marLeft w:val="640"/>
      <w:marRight w:val="0"/>
      <w:marTop w:val="0"/>
      <w:marBottom w:val="0"/>
      <w:divBdr>
        <w:top w:val="none" w:sz="0" w:space="0" w:color="auto"/>
        <w:left w:val="none" w:sz="0" w:space="0" w:color="auto"/>
        <w:bottom w:val="none" w:sz="0" w:space="0" w:color="auto"/>
        <w:right w:val="none" w:sz="0" w:space="0" w:color="auto"/>
      </w:divBdr>
    </w:div>
    <w:div w:id="827744644">
      <w:marLeft w:val="640"/>
      <w:marRight w:val="0"/>
      <w:marTop w:val="0"/>
      <w:marBottom w:val="0"/>
      <w:divBdr>
        <w:top w:val="none" w:sz="0" w:space="0" w:color="auto"/>
        <w:left w:val="none" w:sz="0" w:space="0" w:color="auto"/>
        <w:bottom w:val="none" w:sz="0" w:space="0" w:color="auto"/>
        <w:right w:val="none" w:sz="0" w:space="0" w:color="auto"/>
      </w:divBdr>
    </w:div>
    <w:div w:id="827788762">
      <w:marLeft w:val="640"/>
      <w:marRight w:val="0"/>
      <w:marTop w:val="0"/>
      <w:marBottom w:val="0"/>
      <w:divBdr>
        <w:top w:val="none" w:sz="0" w:space="0" w:color="auto"/>
        <w:left w:val="none" w:sz="0" w:space="0" w:color="auto"/>
        <w:bottom w:val="none" w:sz="0" w:space="0" w:color="auto"/>
        <w:right w:val="none" w:sz="0" w:space="0" w:color="auto"/>
      </w:divBdr>
    </w:div>
    <w:div w:id="828138877">
      <w:marLeft w:val="640"/>
      <w:marRight w:val="0"/>
      <w:marTop w:val="0"/>
      <w:marBottom w:val="0"/>
      <w:divBdr>
        <w:top w:val="none" w:sz="0" w:space="0" w:color="auto"/>
        <w:left w:val="none" w:sz="0" w:space="0" w:color="auto"/>
        <w:bottom w:val="none" w:sz="0" w:space="0" w:color="auto"/>
        <w:right w:val="none" w:sz="0" w:space="0" w:color="auto"/>
      </w:divBdr>
    </w:div>
    <w:div w:id="828180778">
      <w:marLeft w:val="640"/>
      <w:marRight w:val="0"/>
      <w:marTop w:val="0"/>
      <w:marBottom w:val="0"/>
      <w:divBdr>
        <w:top w:val="none" w:sz="0" w:space="0" w:color="auto"/>
        <w:left w:val="none" w:sz="0" w:space="0" w:color="auto"/>
        <w:bottom w:val="none" w:sz="0" w:space="0" w:color="auto"/>
        <w:right w:val="none" w:sz="0" w:space="0" w:color="auto"/>
      </w:divBdr>
    </w:div>
    <w:div w:id="828328165">
      <w:marLeft w:val="640"/>
      <w:marRight w:val="0"/>
      <w:marTop w:val="0"/>
      <w:marBottom w:val="0"/>
      <w:divBdr>
        <w:top w:val="none" w:sz="0" w:space="0" w:color="auto"/>
        <w:left w:val="none" w:sz="0" w:space="0" w:color="auto"/>
        <w:bottom w:val="none" w:sz="0" w:space="0" w:color="auto"/>
        <w:right w:val="none" w:sz="0" w:space="0" w:color="auto"/>
      </w:divBdr>
    </w:div>
    <w:div w:id="828640269">
      <w:marLeft w:val="640"/>
      <w:marRight w:val="0"/>
      <w:marTop w:val="0"/>
      <w:marBottom w:val="0"/>
      <w:divBdr>
        <w:top w:val="none" w:sz="0" w:space="0" w:color="auto"/>
        <w:left w:val="none" w:sz="0" w:space="0" w:color="auto"/>
        <w:bottom w:val="none" w:sz="0" w:space="0" w:color="auto"/>
        <w:right w:val="none" w:sz="0" w:space="0" w:color="auto"/>
      </w:divBdr>
    </w:div>
    <w:div w:id="828641437">
      <w:marLeft w:val="640"/>
      <w:marRight w:val="0"/>
      <w:marTop w:val="0"/>
      <w:marBottom w:val="0"/>
      <w:divBdr>
        <w:top w:val="none" w:sz="0" w:space="0" w:color="auto"/>
        <w:left w:val="none" w:sz="0" w:space="0" w:color="auto"/>
        <w:bottom w:val="none" w:sz="0" w:space="0" w:color="auto"/>
        <w:right w:val="none" w:sz="0" w:space="0" w:color="auto"/>
      </w:divBdr>
    </w:div>
    <w:div w:id="829059623">
      <w:marLeft w:val="640"/>
      <w:marRight w:val="0"/>
      <w:marTop w:val="0"/>
      <w:marBottom w:val="0"/>
      <w:divBdr>
        <w:top w:val="none" w:sz="0" w:space="0" w:color="auto"/>
        <w:left w:val="none" w:sz="0" w:space="0" w:color="auto"/>
        <w:bottom w:val="none" w:sz="0" w:space="0" w:color="auto"/>
        <w:right w:val="none" w:sz="0" w:space="0" w:color="auto"/>
      </w:divBdr>
    </w:div>
    <w:div w:id="829834822">
      <w:marLeft w:val="640"/>
      <w:marRight w:val="0"/>
      <w:marTop w:val="0"/>
      <w:marBottom w:val="0"/>
      <w:divBdr>
        <w:top w:val="none" w:sz="0" w:space="0" w:color="auto"/>
        <w:left w:val="none" w:sz="0" w:space="0" w:color="auto"/>
        <w:bottom w:val="none" w:sz="0" w:space="0" w:color="auto"/>
        <w:right w:val="none" w:sz="0" w:space="0" w:color="auto"/>
      </w:divBdr>
    </w:div>
    <w:div w:id="831140728">
      <w:marLeft w:val="640"/>
      <w:marRight w:val="0"/>
      <w:marTop w:val="0"/>
      <w:marBottom w:val="0"/>
      <w:divBdr>
        <w:top w:val="none" w:sz="0" w:space="0" w:color="auto"/>
        <w:left w:val="none" w:sz="0" w:space="0" w:color="auto"/>
        <w:bottom w:val="none" w:sz="0" w:space="0" w:color="auto"/>
        <w:right w:val="none" w:sz="0" w:space="0" w:color="auto"/>
      </w:divBdr>
    </w:div>
    <w:div w:id="831141209">
      <w:marLeft w:val="640"/>
      <w:marRight w:val="0"/>
      <w:marTop w:val="0"/>
      <w:marBottom w:val="0"/>
      <w:divBdr>
        <w:top w:val="none" w:sz="0" w:space="0" w:color="auto"/>
        <w:left w:val="none" w:sz="0" w:space="0" w:color="auto"/>
        <w:bottom w:val="none" w:sz="0" w:space="0" w:color="auto"/>
        <w:right w:val="none" w:sz="0" w:space="0" w:color="auto"/>
      </w:divBdr>
    </w:div>
    <w:div w:id="831793607">
      <w:marLeft w:val="640"/>
      <w:marRight w:val="0"/>
      <w:marTop w:val="0"/>
      <w:marBottom w:val="0"/>
      <w:divBdr>
        <w:top w:val="none" w:sz="0" w:space="0" w:color="auto"/>
        <w:left w:val="none" w:sz="0" w:space="0" w:color="auto"/>
        <w:bottom w:val="none" w:sz="0" w:space="0" w:color="auto"/>
        <w:right w:val="none" w:sz="0" w:space="0" w:color="auto"/>
      </w:divBdr>
    </w:div>
    <w:div w:id="832063886">
      <w:marLeft w:val="640"/>
      <w:marRight w:val="0"/>
      <w:marTop w:val="0"/>
      <w:marBottom w:val="0"/>
      <w:divBdr>
        <w:top w:val="none" w:sz="0" w:space="0" w:color="auto"/>
        <w:left w:val="none" w:sz="0" w:space="0" w:color="auto"/>
        <w:bottom w:val="none" w:sz="0" w:space="0" w:color="auto"/>
        <w:right w:val="none" w:sz="0" w:space="0" w:color="auto"/>
      </w:divBdr>
    </w:div>
    <w:div w:id="832525816">
      <w:marLeft w:val="640"/>
      <w:marRight w:val="0"/>
      <w:marTop w:val="0"/>
      <w:marBottom w:val="0"/>
      <w:divBdr>
        <w:top w:val="none" w:sz="0" w:space="0" w:color="auto"/>
        <w:left w:val="none" w:sz="0" w:space="0" w:color="auto"/>
        <w:bottom w:val="none" w:sz="0" w:space="0" w:color="auto"/>
        <w:right w:val="none" w:sz="0" w:space="0" w:color="auto"/>
      </w:divBdr>
    </w:div>
    <w:div w:id="832573785">
      <w:marLeft w:val="640"/>
      <w:marRight w:val="0"/>
      <w:marTop w:val="0"/>
      <w:marBottom w:val="0"/>
      <w:divBdr>
        <w:top w:val="none" w:sz="0" w:space="0" w:color="auto"/>
        <w:left w:val="none" w:sz="0" w:space="0" w:color="auto"/>
        <w:bottom w:val="none" w:sz="0" w:space="0" w:color="auto"/>
        <w:right w:val="none" w:sz="0" w:space="0" w:color="auto"/>
      </w:divBdr>
    </w:div>
    <w:div w:id="832792420">
      <w:marLeft w:val="480"/>
      <w:marRight w:val="0"/>
      <w:marTop w:val="0"/>
      <w:marBottom w:val="0"/>
      <w:divBdr>
        <w:top w:val="none" w:sz="0" w:space="0" w:color="auto"/>
        <w:left w:val="none" w:sz="0" w:space="0" w:color="auto"/>
        <w:bottom w:val="none" w:sz="0" w:space="0" w:color="auto"/>
        <w:right w:val="none" w:sz="0" w:space="0" w:color="auto"/>
      </w:divBdr>
    </w:div>
    <w:div w:id="833912473">
      <w:marLeft w:val="640"/>
      <w:marRight w:val="0"/>
      <w:marTop w:val="0"/>
      <w:marBottom w:val="0"/>
      <w:divBdr>
        <w:top w:val="none" w:sz="0" w:space="0" w:color="auto"/>
        <w:left w:val="none" w:sz="0" w:space="0" w:color="auto"/>
        <w:bottom w:val="none" w:sz="0" w:space="0" w:color="auto"/>
        <w:right w:val="none" w:sz="0" w:space="0" w:color="auto"/>
      </w:divBdr>
    </w:div>
    <w:div w:id="834223157">
      <w:marLeft w:val="640"/>
      <w:marRight w:val="0"/>
      <w:marTop w:val="0"/>
      <w:marBottom w:val="0"/>
      <w:divBdr>
        <w:top w:val="none" w:sz="0" w:space="0" w:color="auto"/>
        <w:left w:val="none" w:sz="0" w:space="0" w:color="auto"/>
        <w:bottom w:val="none" w:sz="0" w:space="0" w:color="auto"/>
        <w:right w:val="none" w:sz="0" w:space="0" w:color="auto"/>
      </w:divBdr>
    </w:div>
    <w:div w:id="835074344">
      <w:marLeft w:val="640"/>
      <w:marRight w:val="0"/>
      <w:marTop w:val="0"/>
      <w:marBottom w:val="0"/>
      <w:divBdr>
        <w:top w:val="none" w:sz="0" w:space="0" w:color="auto"/>
        <w:left w:val="none" w:sz="0" w:space="0" w:color="auto"/>
        <w:bottom w:val="none" w:sz="0" w:space="0" w:color="auto"/>
        <w:right w:val="none" w:sz="0" w:space="0" w:color="auto"/>
      </w:divBdr>
    </w:div>
    <w:div w:id="835268900">
      <w:marLeft w:val="480"/>
      <w:marRight w:val="0"/>
      <w:marTop w:val="0"/>
      <w:marBottom w:val="0"/>
      <w:divBdr>
        <w:top w:val="none" w:sz="0" w:space="0" w:color="auto"/>
        <w:left w:val="none" w:sz="0" w:space="0" w:color="auto"/>
        <w:bottom w:val="none" w:sz="0" w:space="0" w:color="auto"/>
        <w:right w:val="none" w:sz="0" w:space="0" w:color="auto"/>
      </w:divBdr>
    </w:div>
    <w:div w:id="835419331">
      <w:marLeft w:val="640"/>
      <w:marRight w:val="0"/>
      <w:marTop w:val="0"/>
      <w:marBottom w:val="0"/>
      <w:divBdr>
        <w:top w:val="none" w:sz="0" w:space="0" w:color="auto"/>
        <w:left w:val="none" w:sz="0" w:space="0" w:color="auto"/>
        <w:bottom w:val="none" w:sz="0" w:space="0" w:color="auto"/>
        <w:right w:val="none" w:sz="0" w:space="0" w:color="auto"/>
      </w:divBdr>
    </w:div>
    <w:div w:id="835727539">
      <w:marLeft w:val="640"/>
      <w:marRight w:val="0"/>
      <w:marTop w:val="0"/>
      <w:marBottom w:val="0"/>
      <w:divBdr>
        <w:top w:val="none" w:sz="0" w:space="0" w:color="auto"/>
        <w:left w:val="none" w:sz="0" w:space="0" w:color="auto"/>
        <w:bottom w:val="none" w:sz="0" w:space="0" w:color="auto"/>
        <w:right w:val="none" w:sz="0" w:space="0" w:color="auto"/>
      </w:divBdr>
    </w:div>
    <w:div w:id="836267550">
      <w:marLeft w:val="640"/>
      <w:marRight w:val="0"/>
      <w:marTop w:val="0"/>
      <w:marBottom w:val="0"/>
      <w:divBdr>
        <w:top w:val="none" w:sz="0" w:space="0" w:color="auto"/>
        <w:left w:val="none" w:sz="0" w:space="0" w:color="auto"/>
        <w:bottom w:val="none" w:sz="0" w:space="0" w:color="auto"/>
        <w:right w:val="none" w:sz="0" w:space="0" w:color="auto"/>
      </w:divBdr>
    </w:div>
    <w:div w:id="836966722">
      <w:marLeft w:val="640"/>
      <w:marRight w:val="0"/>
      <w:marTop w:val="0"/>
      <w:marBottom w:val="0"/>
      <w:divBdr>
        <w:top w:val="none" w:sz="0" w:space="0" w:color="auto"/>
        <w:left w:val="none" w:sz="0" w:space="0" w:color="auto"/>
        <w:bottom w:val="none" w:sz="0" w:space="0" w:color="auto"/>
        <w:right w:val="none" w:sz="0" w:space="0" w:color="auto"/>
      </w:divBdr>
    </w:div>
    <w:div w:id="838083130">
      <w:marLeft w:val="480"/>
      <w:marRight w:val="0"/>
      <w:marTop w:val="0"/>
      <w:marBottom w:val="0"/>
      <w:divBdr>
        <w:top w:val="none" w:sz="0" w:space="0" w:color="auto"/>
        <w:left w:val="none" w:sz="0" w:space="0" w:color="auto"/>
        <w:bottom w:val="none" w:sz="0" w:space="0" w:color="auto"/>
        <w:right w:val="none" w:sz="0" w:space="0" w:color="auto"/>
      </w:divBdr>
    </w:div>
    <w:div w:id="838428221">
      <w:marLeft w:val="640"/>
      <w:marRight w:val="0"/>
      <w:marTop w:val="0"/>
      <w:marBottom w:val="0"/>
      <w:divBdr>
        <w:top w:val="none" w:sz="0" w:space="0" w:color="auto"/>
        <w:left w:val="none" w:sz="0" w:space="0" w:color="auto"/>
        <w:bottom w:val="none" w:sz="0" w:space="0" w:color="auto"/>
        <w:right w:val="none" w:sz="0" w:space="0" w:color="auto"/>
      </w:divBdr>
    </w:div>
    <w:div w:id="838615241">
      <w:marLeft w:val="640"/>
      <w:marRight w:val="0"/>
      <w:marTop w:val="0"/>
      <w:marBottom w:val="0"/>
      <w:divBdr>
        <w:top w:val="none" w:sz="0" w:space="0" w:color="auto"/>
        <w:left w:val="none" w:sz="0" w:space="0" w:color="auto"/>
        <w:bottom w:val="none" w:sz="0" w:space="0" w:color="auto"/>
        <w:right w:val="none" w:sz="0" w:space="0" w:color="auto"/>
      </w:divBdr>
    </w:div>
    <w:div w:id="839468888">
      <w:marLeft w:val="640"/>
      <w:marRight w:val="0"/>
      <w:marTop w:val="0"/>
      <w:marBottom w:val="0"/>
      <w:divBdr>
        <w:top w:val="none" w:sz="0" w:space="0" w:color="auto"/>
        <w:left w:val="none" w:sz="0" w:space="0" w:color="auto"/>
        <w:bottom w:val="none" w:sz="0" w:space="0" w:color="auto"/>
        <w:right w:val="none" w:sz="0" w:space="0" w:color="auto"/>
      </w:divBdr>
    </w:div>
    <w:div w:id="840004177">
      <w:marLeft w:val="640"/>
      <w:marRight w:val="0"/>
      <w:marTop w:val="0"/>
      <w:marBottom w:val="0"/>
      <w:divBdr>
        <w:top w:val="none" w:sz="0" w:space="0" w:color="auto"/>
        <w:left w:val="none" w:sz="0" w:space="0" w:color="auto"/>
        <w:bottom w:val="none" w:sz="0" w:space="0" w:color="auto"/>
        <w:right w:val="none" w:sz="0" w:space="0" w:color="auto"/>
      </w:divBdr>
    </w:div>
    <w:div w:id="840971512">
      <w:marLeft w:val="640"/>
      <w:marRight w:val="0"/>
      <w:marTop w:val="0"/>
      <w:marBottom w:val="0"/>
      <w:divBdr>
        <w:top w:val="none" w:sz="0" w:space="0" w:color="auto"/>
        <w:left w:val="none" w:sz="0" w:space="0" w:color="auto"/>
        <w:bottom w:val="none" w:sz="0" w:space="0" w:color="auto"/>
        <w:right w:val="none" w:sz="0" w:space="0" w:color="auto"/>
      </w:divBdr>
    </w:div>
    <w:div w:id="841359468">
      <w:marLeft w:val="640"/>
      <w:marRight w:val="0"/>
      <w:marTop w:val="0"/>
      <w:marBottom w:val="0"/>
      <w:divBdr>
        <w:top w:val="none" w:sz="0" w:space="0" w:color="auto"/>
        <w:left w:val="none" w:sz="0" w:space="0" w:color="auto"/>
        <w:bottom w:val="none" w:sz="0" w:space="0" w:color="auto"/>
        <w:right w:val="none" w:sz="0" w:space="0" w:color="auto"/>
      </w:divBdr>
    </w:div>
    <w:div w:id="841549754">
      <w:marLeft w:val="480"/>
      <w:marRight w:val="0"/>
      <w:marTop w:val="0"/>
      <w:marBottom w:val="0"/>
      <w:divBdr>
        <w:top w:val="none" w:sz="0" w:space="0" w:color="auto"/>
        <w:left w:val="none" w:sz="0" w:space="0" w:color="auto"/>
        <w:bottom w:val="none" w:sz="0" w:space="0" w:color="auto"/>
        <w:right w:val="none" w:sz="0" w:space="0" w:color="auto"/>
      </w:divBdr>
    </w:div>
    <w:div w:id="841550081">
      <w:marLeft w:val="640"/>
      <w:marRight w:val="0"/>
      <w:marTop w:val="0"/>
      <w:marBottom w:val="0"/>
      <w:divBdr>
        <w:top w:val="none" w:sz="0" w:space="0" w:color="auto"/>
        <w:left w:val="none" w:sz="0" w:space="0" w:color="auto"/>
        <w:bottom w:val="none" w:sz="0" w:space="0" w:color="auto"/>
        <w:right w:val="none" w:sz="0" w:space="0" w:color="auto"/>
      </w:divBdr>
    </w:div>
    <w:div w:id="841775364">
      <w:marLeft w:val="640"/>
      <w:marRight w:val="0"/>
      <w:marTop w:val="0"/>
      <w:marBottom w:val="0"/>
      <w:divBdr>
        <w:top w:val="none" w:sz="0" w:space="0" w:color="auto"/>
        <w:left w:val="none" w:sz="0" w:space="0" w:color="auto"/>
        <w:bottom w:val="none" w:sz="0" w:space="0" w:color="auto"/>
        <w:right w:val="none" w:sz="0" w:space="0" w:color="auto"/>
      </w:divBdr>
    </w:div>
    <w:div w:id="843469944">
      <w:marLeft w:val="640"/>
      <w:marRight w:val="0"/>
      <w:marTop w:val="0"/>
      <w:marBottom w:val="0"/>
      <w:divBdr>
        <w:top w:val="none" w:sz="0" w:space="0" w:color="auto"/>
        <w:left w:val="none" w:sz="0" w:space="0" w:color="auto"/>
        <w:bottom w:val="none" w:sz="0" w:space="0" w:color="auto"/>
        <w:right w:val="none" w:sz="0" w:space="0" w:color="auto"/>
      </w:divBdr>
    </w:div>
    <w:div w:id="843859086">
      <w:marLeft w:val="640"/>
      <w:marRight w:val="0"/>
      <w:marTop w:val="0"/>
      <w:marBottom w:val="0"/>
      <w:divBdr>
        <w:top w:val="none" w:sz="0" w:space="0" w:color="auto"/>
        <w:left w:val="none" w:sz="0" w:space="0" w:color="auto"/>
        <w:bottom w:val="none" w:sz="0" w:space="0" w:color="auto"/>
        <w:right w:val="none" w:sz="0" w:space="0" w:color="auto"/>
      </w:divBdr>
    </w:div>
    <w:div w:id="844439673">
      <w:marLeft w:val="480"/>
      <w:marRight w:val="0"/>
      <w:marTop w:val="0"/>
      <w:marBottom w:val="0"/>
      <w:divBdr>
        <w:top w:val="none" w:sz="0" w:space="0" w:color="auto"/>
        <w:left w:val="none" w:sz="0" w:space="0" w:color="auto"/>
        <w:bottom w:val="none" w:sz="0" w:space="0" w:color="auto"/>
        <w:right w:val="none" w:sz="0" w:space="0" w:color="auto"/>
      </w:divBdr>
    </w:div>
    <w:div w:id="844513197">
      <w:marLeft w:val="640"/>
      <w:marRight w:val="0"/>
      <w:marTop w:val="0"/>
      <w:marBottom w:val="0"/>
      <w:divBdr>
        <w:top w:val="none" w:sz="0" w:space="0" w:color="auto"/>
        <w:left w:val="none" w:sz="0" w:space="0" w:color="auto"/>
        <w:bottom w:val="none" w:sz="0" w:space="0" w:color="auto"/>
        <w:right w:val="none" w:sz="0" w:space="0" w:color="auto"/>
      </w:divBdr>
    </w:div>
    <w:div w:id="844629244">
      <w:marLeft w:val="640"/>
      <w:marRight w:val="0"/>
      <w:marTop w:val="0"/>
      <w:marBottom w:val="0"/>
      <w:divBdr>
        <w:top w:val="none" w:sz="0" w:space="0" w:color="auto"/>
        <w:left w:val="none" w:sz="0" w:space="0" w:color="auto"/>
        <w:bottom w:val="none" w:sz="0" w:space="0" w:color="auto"/>
        <w:right w:val="none" w:sz="0" w:space="0" w:color="auto"/>
      </w:divBdr>
    </w:div>
    <w:div w:id="844974267">
      <w:marLeft w:val="640"/>
      <w:marRight w:val="0"/>
      <w:marTop w:val="0"/>
      <w:marBottom w:val="0"/>
      <w:divBdr>
        <w:top w:val="none" w:sz="0" w:space="0" w:color="auto"/>
        <w:left w:val="none" w:sz="0" w:space="0" w:color="auto"/>
        <w:bottom w:val="none" w:sz="0" w:space="0" w:color="auto"/>
        <w:right w:val="none" w:sz="0" w:space="0" w:color="auto"/>
      </w:divBdr>
    </w:div>
    <w:div w:id="844977692">
      <w:marLeft w:val="640"/>
      <w:marRight w:val="0"/>
      <w:marTop w:val="0"/>
      <w:marBottom w:val="0"/>
      <w:divBdr>
        <w:top w:val="none" w:sz="0" w:space="0" w:color="auto"/>
        <w:left w:val="none" w:sz="0" w:space="0" w:color="auto"/>
        <w:bottom w:val="none" w:sz="0" w:space="0" w:color="auto"/>
        <w:right w:val="none" w:sz="0" w:space="0" w:color="auto"/>
      </w:divBdr>
    </w:div>
    <w:div w:id="845218567">
      <w:marLeft w:val="480"/>
      <w:marRight w:val="0"/>
      <w:marTop w:val="0"/>
      <w:marBottom w:val="0"/>
      <w:divBdr>
        <w:top w:val="none" w:sz="0" w:space="0" w:color="auto"/>
        <w:left w:val="none" w:sz="0" w:space="0" w:color="auto"/>
        <w:bottom w:val="none" w:sz="0" w:space="0" w:color="auto"/>
        <w:right w:val="none" w:sz="0" w:space="0" w:color="auto"/>
      </w:divBdr>
    </w:div>
    <w:div w:id="846671483">
      <w:marLeft w:val="480"/>
      <w:marRight w:val="0"/>
      <w:marTop w:val="0"/>
      <w:marBottom w:val="0"/>
      <w:divBdr>
        <w:top w:val="none" w:sz="0" w:space="0" w:color="auto"/>
        <w:left w:val="none" w:sz="0" w:space="0" w:color="auto"/>
        <w:bottom w:val="none" w:sz="0" w:space="0" w:color="auto"/>
        <w:right w:val="none" w:sz="0" w:space="0" w:color="auto"/>
      </w:divBdr>
    </w:div>
    <w:div w:id="846940827">
      <w:marLeft w:val="640"/>
      <w:marRight w:val="0"/>
      <w:marTop w:val="0"/>
      <w:marBottom w:val="0"/>
      <w:divBdr>
        <w:top w:val="none" w:sz="0" w:space="0" w:color="auto"/>
        <w:left w:val="none" w:sz="0" w:space="0" w:color="auto"/>
        <w:bottom w:val="none" w:sz="0" w:space="0" w:color="auto"/>
        <w:right w:val="none" w:sz="0" w:space="0" w:color="auto"/>
      </w:divBdr>
    </w:div>
    <w:div w:id="848258055">
      <w:marLeft w:val="640"/>
      <w:marRight w:val="0"/>
      <w:marTop w:val="0"/>
      <w:marBottom w:val="0"/>
      <w:divBdr>
        <w:top w:val="none" w:sz="0" w:space="0" w:color="auto"/>
        <w:left w:val="none" w:sz="0" w:space="0" w:color="auto"/>
        <w:bottom w:val="none" w:sz="0" w:space="0" w:color="auto"/>
        <w:right w:val="none" w:sz="0" w:space="0" w:color="auto"/>
      </w:divBdr>
    </w:div>
    <w:div w:id="848368357">
      <w:marLeft w:val="640"/>
      <w:marRight w:val="0"/>
      <w:marTop w:val="0"/>
      <w:marBottom w:val="0"/>
      <w:divBdr>
        <w:top w:val="none" w:sz="0" w:space="0" w:color="auto"/>
        <w:left w:val="none" w:sz="0" w:space="0" w:color="auto"/>
        <w:bottom w:val="none" w:sz="0" w:space="0" w:color="auto"/>
        <w:right w:val="none" w:sz="0" w:space="0" w:color="auto"/>
      </w:divBdr>
    </w:div>
    <w:div w:id="848757748">
      <w:marLeft w:val="640"/>
      <w:marRight w:val="0"/>
      <w:marTop w:val="0"/>
      <w:marBottom w:val="0"/>
      <w:divBdr>
        <w:top w:val="none" w:sz="0" w:space="0" w:color="auto"/>
        <w:left w:val="none" w:sz="0" w:space="0" w:color="auto"/>
        <w:bottom w:val="none" w:sz="0" w:space="0" w:color="auto"/>
        <w:right w:val="none" w:sz="0" w:space="0" w:color="auto"/>
      </w:divBdr>
    </w:div>
    <w:div w:id="850948001">
      <w:marLeft w:val="640"/>
      <w:marRight w:val="0"/>
      <w:marTop w:val="0"/>
      <w:marBottom w:val="0"/>
      <w:divBdr>
        <w:top w:val="none" w:sz="0" w:space="0" w:color="auto"/>
        <w:left w:val="none" w:sz="0" w:space="0" w:color="auto"/>
        <w:bottom w:val="none" w:sz="0" w:space="0" w:color="auto"/>
        <w:right w:val="none" w:sz="0" w:space="0" w:color="auto"/>
      </w:divBdr>
    </w:div>
    <w:div w:id="850993020">
      <w:marLeft w:val="640"/>
      <w:marRight w:val="0"/>
      <w:marTop w:val="0"/>
      <w:marBottom w:val="0"/>
      <w:divBdr>
        <w:top w:val="none" w:sz="0" w:space="0" w:color="auto"/>
        <w:left w:val="none" w:sz="0" w:space="0" w:color="auto"/>
        <w:bottom w:val="none" w:sz="0" w:space="0" w:color="auto"/>
        <w:right w:val="none" w:sz="0" w:space="0" w:color="auto"/>
      </w:divBdr>
    </w:div>
    <w:div w:id="851145560">
      <w:marLeft w:val="640"/>
      <w:marRight w:val="0"/>
      <w:marTop w:val="0"/>
      <w:marBottom w:val="0"/>
      <w:divBdr>
        <w:top w:val="none" w:sz="0" w:space="0" w:color="auto"/>
        <w:left w:val="none" w:sz="0" w:space="0" w:color="auto"/>
        <w:bottom w:val="none" w:sz="0" w:space="0" w:color="auto"/>
        <w:right w:val="none" w:sz="0" w:space="0" w:color="auto"/>
      </w:divBdr>
    </w:div>
    <w:div w:id="852039626">
      <w:marLeft w:val="640"/>
      <w:marRight w:val="0"/>
      <w:marTop w:val="0"/>
      <w:marBottom w:val="0"/>
      <w:divBdr>
        <w:top w:val="none" w:sz="0" w:space="0" w:color="auto"/>
        <w:left w:val="none" w:sz="0" w:space="0" w:color="auto"/>
        <w:bottom w:val="none" w:sz="0" w:space="0" w:color="auto"/>
        <w:right w:val="none" w:sz="0" w:space="0" w:color="auto"/>
      </w:divBdr>
    </w:div>
    <w:div w:id="852574547">
      <w:marLeft w:val="640"/>
      <w:marRight w:val="0"/>
      <w:marTop w:val="0"/>
      <w:marBottom w:val="0"/>
      <w:divBdr>
        <w:top w:val="none" w:sz="0" w:space="0" w:color="auto"/>
        <w:left w:val="none" w:sz="0" w:space="0" w:color="auto"/>
        <w:bottom w:val="none" w:sz="0" w:space="0" w:color="auto"/>
        <w:right w:val="none" w:sz="0" w:space="0" w:color="auto"/>
      </w:divBdr>
    </w:div>
    <w:div w:id="852647786">
      <w:marLeft w:val="640"/>
      <w:marRight w:val="0"/>
      <w:marTop w:val="0"/>
      <w:marBottom w:val="0"/>
      <w:divBdr>
        <w:top w:val="none" w:sz="0" w:space="0" w:color="auto"/>
        <w:left w:val="none" w:sz="0" w:space="0" w:color="auto"/>
        <w:bottom w:val="none" w:sz="0" w:space="0" w:color="auto"/>
        <w:right w:val="none" w:sz="0" w:space="0" w:color="auto"/>
      </w:divBdr>
    </w:div>
    <w:div w:id="852648400">
      <w:marLeft w:val="640"/>
      <w:marRight w:val="0"/>
      <w:marTop w:val="0"/>
      <w:marBottom w:val="0"/>
      <w:divBdr>
        <w:top w:val="none" w:sz="0" w:space="0" w:color="auto"/>
        <w:left w:val="none" w:sz="0" w:space="0" w:color="auto"/>
        <w:bottom w:val="none" w:sz="0" w:space="0" w:color="auto"/>
        <w:right w:val="none" w:sz="0" w:space="0" w:color="auto"/>
      </w:divBdr>
    </w:div>
    <w:div w:id="853350199">
      <w:marLeft w:val="640"/>
      <w:marRight w:val="0"/>
      <w:marTop w:val="0"/>
      <w:marBottom w:val="0"/>
      <w:divBdr>
        <w:top w:val="none" w:sz="0" w:space="0" w:color="auto"/>
        <w:left w:val="none" w:sz="0" w:space="0" w:color="auto"/>
        <w:bottom w:val="none" w:sz="0" w:space="0" w:color="auto"/>
        <w:right w:val="none" w:sz="0" w:space="0" w:color="auto"/>
      </w:divBdr>
    </w:div>
    <w:div w:id="853767356">
      <w:marLeft w:val="480"/>
      <w:marRight w:val="0"/>
      <w:marTop w:val="0"/>
      <w:marBottom w:val="0"/>
      <w:divBdr>
        <w:top w:val="none" w:sz="0" w:space="0" w:color="auto"/>
        <w:left w:val="none" w:sz="0" w:space="0" w:color="auto"/>
        <w:bottom w:val="none" w:sz="0" w:space="0" w:color="auto"/>
        <w:right w:val="none" w:sz="0" w:space="0" w:color="auto"/>
      </w:divBdr>
    </w:div>
    <w:div w:id="854028865">
      <w:marLeft w:val="640"/>
      <w:marRight w:val="0"/>
      <w:marTop w:val="0"/>
      <w:marBottom w:val="0"/>
      <w:divBdr>
        <w:top w:val="none" w:sz="0" w:space="0" w:color="auto"/>
        <w:left w:val="none" w:sz="0" w:space="0" w:color="auto"/>
        <w:bottom w:val="none" w:sz="0" w:space="0" w:color="auto"/>
        <w:right w:val="none" w:sz="0" w:space="0" w:color="auto"/>
      </w:divBdr>
    </w:div>
    <w:div w:id="855388833">
      <w:marLeft w:val="640"/>
      <w:marRight w:val="0"/>
      <w:marTop w:val="0"/>
      <w:marBottom w:val="0"/>
      <w:divBdr>
        <w:top w:val="none" w:sz="0" w:space="0" w:color="auto"/>
        <w:left w:val="none" w:sz="0" w:space="0" w:color="auto"/>
        <w:bottom w:val="none" w:sz="0" w:space="0" w:color="auto"/>
        <w:right w:val="none" w:sz="0" w:space="0" w:color="auto"/>
      </w:divBdr>
    </w:div>
    <w:div w:id="855652262">
      <w:marLeft w:val="640"/>
      <w:marRight w:val="0"/>
      <w:marTop w:val="0"/>
      <w:marBottom w:val="0"/>
      <w:divBdr>
        <w:top w:val="none" w:sz="0" w:space="0" w:color="auto"/>
        <w:left w:val="none" w:sz="0" w:space="0" w:color="auto"/>
        <w:bottom w:val="none" w:sz="0" w:space="0" w:color="auto"/>
        <w:right w:val="none" w:sz="0" w:space="0" w:color="auto"/>
      </w:divBdr>
    </w:div>
    <w:div w:id="855848691">
      <w:marLeft w:val="480"/>
      <w:marRight w:val="0"/>
      <w:marTop w:val="0"/>
      <w:marBottom w:val="0"/>
      <w:divBdr>
        <w:top w:val="none" w:sz="0" w:space="0" w:color="auto"/>
        <w:left w:val="none" w:sz="0" w:space="0" w:color="auto"/>
        <w:bottom w:val="none" w:sz="0" w:space="0" w:color="auto"/>
        <w:right w:val="none" w:sz="0" w:space="0" w:color="auto"/>
      </w:divBdr>
    </w:div>
    <w:div w:id="857236850">
      <w:marLeft w:val="480"/>
      <w:marRight w:val="0"/>
      <w:marTop w:val="0"/>
      <w:marBottom w:val="0"/>
      <w:divBdr>
        <w:top w:val="none" w:sz="0" w:space="0" w:color="auto"/>
        <w:left w:val="none" w:sz="0" w:space="0" w:color="auto"/>
        <w:bottom w:val="none" w:sz="0" w:space="0" w:color="auto"/>
        <w:right w:val="none" w:sz="0" w:space="0" w:color="auto"/>
      </w:divBdr>
    </w:div>
    <w:div w:id="857811872">
      <w:marLeft w:val="640"/>
      <w:marRight w:val="0"/>
      <w:marTop w:val="0"/>
      <w:marBottom w:val="0"/>
      <w:divBdr>
        <w:top w:val="none" w:sz="0" w:space="0" w:color="auto"/>
        <w:left w:val="none" w:sz="0" w:space="0" w:color="auto"/>
        <w:bottom w:val="none" w:sz="0" w:space="0" w:color="auto"/>
        <w:right w:val="none" w:sz="0" w:space="0" w:color="auto"/>
      </w:divBdr>
    </w:div>
    <w:div w:id="859049164">
      <w:marLeft w:val="640"/>
      <w:marRight w:val="0"/>
      <w:marTop w:val="0"/>
      <w:marBottom w:val="0"/>
      <w:divBdr>
        <w:top w:val="none" w:sz="0" w:space="0" w:color="auto"/>
        <w:left w:val="none" w:sz="0" w:space="0" w:color="auto"/>
        <w:bottom w:val="none" w:sz="0" w:space="0" w:color="auto"/>
        <w:right w:val="none" w:sz="0" w:space="0" w:color="auto"/>
      </w:divBdr>
    </w:div>
    <w:div w:id="859128924">
      <w:marLeft w:val="640"/>
      <w:marRight w:val="0"/>
      <w:marTop w:val="0"/>
      <w:marBottom w:val="0"/>
      <w:divBdr>
        <w:top w:val="none" w:sz="0" w:space="0" w:color="auto"/>
        <w:left w:val="none" w:sz="0" w:space="0" w:color="auto"/>
        <w:bottom w:val="none" w:sz="0" w:space="0" w:color="auto"/>
        <w:right w:val="none" w:sz="0" w:space="0" w:color="auto"/>
      </w:divBdr>
    </w:div>
    <w:div w:id="859511956">
      <w:marLeft w:val="640"/>
      <w:marRight w:val="0"/>
      <w:marTop w:val="0"/>
      <w:marBottom w:val="0"/>
      <w:divBdr>
        <w:top w:val="none" w:sz="0" w:space="0" w:color="auto"/>
        <w:left w:val="none" w:sz="0" w:space="0" w:color="auto"/>
        <w:bottom w:val="none" w:sz="0" w:space="0" w:color="auto"/>
        <w:right w:val="none" w:sz="0" w:space="0" w:color="auto"/>
      </w:divBdr>
    </w:div>
    <w:div w:id="860558222">
      <w:marLeft w:val="480"/>
      <w:marRight w:val="0"/>
      <w:marTop w:val="0"/>
      <w:marBottom w:val="0"/>
      <w:divBdr>
        <w:top w:val="none" w:sz="0" w:space="0" w:color="auto"/>
        <w:left w:val="none" w:sz="0" w:space="0" w:color="auto"/>
        <w:bottom w:val="none" w:sz="0" w:space="0" w:color="auto"/>
        <w:right w:val="none" w:sz="0" w:space="0" w:color="auto"/>
      </w:divBdr>
    </w:div>
    <w:div w:id="860631766">
      <w:marLeft w:val="640"/>
      <w:marRight w:val="0"/>
      <w:marTop w:val="0"/>
      <w:marBottom w:val="0"/>
      <w:divBdr>
        <w:top w:val="none" w:sz="0" w:space="0" w:color="auto"/>
        <w:left w:val="none" w:sz="0" w:space="0" w:color="auto"/>
        <w:bottom w:val="none" w:sz="0" w:space="0" w:color="auto"/>
        <w:right w:val="none" w:sz="0" w:space="0" w:color="auto"/>
      </w:divBdr>
    </w:div>
    <w:div w:id="860902295">
      <w:marLeft w:val="640"/>
      <w:marRight w:val="0"/>
      <w:marTop w:val="0"/>
      <w:marBottom w:val="0"/>
      <w:divBdr>
        <w:top w:val="none" w:sz="0" w:space="0" w:color="auto"/>
        <w:left w:val="none" w:sz="0" w:space="0" w:color="auto"/>
        <w:bottom w:val="none" w:sz="0" w:space="0" w:color="auto"/>
        <w:right w:val="none" w:sz="0" w:space="0" w:color="auto"/>
      </w:divBdr>
    </w:div>
    <w:div w:id="861744203">
      <w:marLeft w:val="640"/>
      <w:marRight w:val="0"/>
      <w:marTop w:val="0"/>
      <w:marBottom w:val="0"/>
      <w:divBdr>
        <w:top w:val="none" w:sz="0" w:space="0" w:color="auto"/>
        <w:left w:val="none" w:sz="0" w:space="0" w:color="auto"/>
        <w:bottom w:val="none" w:sz="0" w:space="0" w:color="auto"/>
        <w:right w:val="none" w:sz="0" w:space="0" w:color="auto"/>
      </w:divBdr>
    </w:div>
    <w:div w:id="861819983">
      <w:marLeft w:val="640"/>
      <w:marRight w:val="0"/>
      <w:marTop w:val="0"/>
      <w:marBottom w:val="0"/>
      <w:divBdr>
        <w:top w:val="none" w:sz="0" w:space="0" w:color="auto"/>
        <w:left w:val="none" w:sz="0" w:space="0" w:color="auto"/>
        <w:bottom w:val="none" w:sz="0" w:space="0" w:color="auto"/>
        <w:right w:val="none" w:sz="0" w:space="0" w:color="auto"/>
      </w:divBdr>
    </w:div>
    <w:div w:id="863403904">
      <w:marLeft w:val="480"/>
      <w:marRight w:val="0"/>
      <w:marTop w:val="0"/>
      <w:marBottom w:val="0"/>
      <w:divBdr>
        <w:top w:val="none" w:sz="0" w:space="0" w:color="auto"/>
        <w:left w:val="none" w:sz="0" w:space="0" w:color="auto"/>
        <w:bottom w:val="none" w:sz="0" w:space="0" w:color="auto"/>
        <w:right w:val="none" w:sz="0" w:space="0" w:color="auto"/>
      </w:divBdr>
    </w:div>
    <w:div w:id="863715461">
      <w:marLeft w:val="640"/>
      <w:marRight w:val="0"/>
      <w:marTop w:val="0"/>
      <w:marBottom w:val="0"/>
      <w:divBdr>
        <w:top w:val="none" w:sz="0" w:space="0" w:color="auto"/>
        <w:left w:val="none" w:sz="0" w:space="0" w:color="auto"/>
        <w:bottom w:val="none" w:sz="0" w:space="0" w:color="auto"/>
        <w:right w:val="none" w:sz="0" w:space="0" w:color="auto"/>
      </w:divBdr>
    </w:div>
    <w:div w:id="863978887">
      <w:marLeft w:val="640"/>
      <w:marRight w:val="0"/>
      <w:marTop w:val="0"/>
      <w:marBottom w:val="0"/>
      <w:divBdr>
        <w:top w:val="none" w:sz="0" w:space="0" w:color="auto"/>
        <w:left w:val="none" w:sz="0" w:space="0" w:color="auto"/>
        <w:bottom w:val="none" w:sz="0" w:space="0" w:color="auto"/>
        <w:right w:val="none" w:sz="0" w:space="0" w:color="auto"/>
      </w:divBdr>
    </w:div>
    <w:div w:id="864253101">
      <w:marLeft w:val="640"/>
      <w:marRight w:val="0"/>
      <w:marTop w:val="0"/>
      <w:marBottom w:val="0"/>
      <w:divBdr>
        <w:top w:val="none" w:sz="0" w:space="0" w:color="auto"/>
        <w:left w:val="none" w:sz="0" w:space="0" w:color="auto"/>
        <w:bottom w:val="none" w:sz="0" w:space="0" w:color="auto"/>
        <w:right w:val="none" w:sz="0" w:space="0" w:color="auto"/>
      </w:divBdr>
    </w:div>
    <w:div w:id="864632583">
      <w:marLeft w:val="640"/>
      <w:marRight w:val="0"/>
      <w:marTop w:val="0"/>
      <w:marBottom w:val="0"/>
      <w:divBdr>
        <w:top w:val="none" w:sz="0" w:space="0" w:color="auto"/>
        <w:left w:val="none" w:sz="0" w:space="0" w:color="auto"/>
        <w:bottom w:val="none" w:sz="0" w:space="0" w:color="auto"/>
        <w:right w:val="none" w:sz="0" w:space="0" w:color="auto"/>
      </w:divBdr>
    </w:div>
    <w:div w:id="864904441">
      <w:marLeft w:val="640"/>
      <w:marRight w:val="0"/>
      <w:marTop w:val="0"/>
      <w:marBottom w:val="0"/>
      <w:divBdr>
        <w:top w:val="none" w:sz="0" w:space="0" w:color="auto"/>
        <w:left w:val="none" w:sz="0" w:space="0" w:color="auto"/>
        <w:bottom w:val="none" w:sz="0" w:space="0" w:color="auto"/>
        <w:right w:val="none" w:sz="0" w:space="0" w:color="auto"/>
      </w:divBdr>
    </w:div>
    <w:div w:id="864951709">
      <w:marLeft w:val="640"/>
      <w:marRight w:val="0"/>
      <w:marTop w:val="0"/>
      <w:marBottom w:val="0"/>
      <w:divBdr>
        <w:top w:val="none" w:sz="0" w:space="0" w:color="auto"/>
        <w:left w:val="none" w:sz="0" w:space="0" w:color="auto"/>
        <w:bottom w:val="none" w:sz="0" w:space="0" w:color="auto"/>
        <w:right w:val="none" w:sz="0" w:space="0" w:color="auto"/>
      </w:divBdr>
    </w:div>
    <w:div w:id="865020633">
      <w:marLeft w:val="640"/>
      <w:marRight w:val="0"/>
      <w:marTop w:val="0"/>
      <w:marBottom w:val="0"/>
      <w:divBdr>
        <w:top w:val="none" w:sz="0" w:space="0" w:color="auto"/>
        <w:left w:val="none" w:sz="0" w:space="0" w:color="auto"/>
        <w:bottom w:val="none" w:sz="0" w:space="0" w:color="auto"/>
        <w:right w:val="none" w:sz="0" w:space="0" w:color="auto"/>
      </w:divBdr>
    </w:div>
    <w:div w:id="865289861">
      <w:marLeft w:val="640"/>
      <w:marRight w:val="0"/>
      <w:marTop w:val="0"/>
      <w:marBottom w:val="0"/>
      <w:divBdr>
        <w:top w:val="none" w:sz="0" w:space="0" w:color="auto"/>
        <w:left w:val="none" w:sz="0" w:space="0" w:color="auto"/>
        <w:bottom w:val="none" w:sz="0" w:space="0" w:color="auto"/>
        <w:right w:val="none" w:sz="0" w:space="0" w:color="auto"/>
      </w:divBdr>
    </w:div>
    <w:div w:id="865555546">
      <w:marLeft w:val="640"/>
      <w:marRight w:val="0"/>
      <w:marTop w:val="0"/>
      <w:marBottom w:val="0"/>
      <w:divBdr>
        <w:top w:val="none" w:sz="0" w:space="0" w:color="auto"/>
        <w:left w:val="none" w:sz="0" w:space="0" w:color="auto"/>
        <w:bottom w:val="none" w:sz="0" w:space="0" w:color="auto"/>
        <w:right w:val="none" w:sz="0" w:space="0" w:color="auto"/>
      </w:divBdr>
    </w:div>
    <w:div w:id="865677294">
      <w:marLeft w:val="640"/>
      <w:marRight w:val="0"/>
      <w:marTop w:val="0"/>
      <w:marBottom w:val="0"/>
      <w:divBdr>
        <w:top w:val="none" w:sz="0" w:space="0" w:color="auto"/>
        <w:left w:val="none" w:sz="0" w:space="0" w:color="auto"/>
        <w:bottom w:val="none" w:sz="0" w:space="0" w:color="auto"/>
        <w:right w:val="none" w:sz="0" w:space="0" w:color="auto"/>
      </w:divBdr>
    </w:div>
    <w:div w:id="865874807">
      <w:marLeft w:val="640"/>
      <w:marRight w:val="0"/>
      <w:marTop w:val="0"/>
      <w:marBottom w:val="0"/>
      <w:divBdr>
        <w:top w:val="none" w:sz="0" w:space="0" w:color="auto"/>
        <w:left w:val="none" w:sz="0" w:space="0" w:color="auto"/>
        <w:bottom w:val="none" w:sz="0" w:space="0" w:color="auto"/>
        <w:right w:val="none" w:sz="0" w:space="0" w:color="auto"/>
      </w:divBdr>
    </w:div>
    <w:div w:id="866913350">
      <w:marLeft w:val="480"/>
      <w:marRight w:val="0"/>
      <w:marTop w:val="0"/>
      <w:marBottom w:val="0"/>
      <w:divBdr>
        <w:top w:val="none" w:sz="0" w:space="0" w:color="auto"/>
        <w:left w:val="none" w:sz="0" w:space="0" w:color="auto"/>
        <w:bottom w:val="none" w:sz="0" w:space="0" w:color="auto"/>
        <w:right w:val="none" w:sz="0" w:space="0" w:color="auto"/>
      </w:divBdr>
    </w:div>
    <w:div w:id="868447039">
      <w:marLeft w:val="640"/>
      <w:marRight w:val="0"/>
      <w:marTop w:val="0"/>
      <w:marBottom w:val="0"/>
      <w:divBdr>
        <w:top w:val="none" w:sz="0" w:space="0" w:color="auto"/>
        <w:left w:val="none" w:sz="0" w:space="0" w:color="auto"/>
        <w:bottom w:val="none" w:sz="0" w:space="0" w:color="auto"/>
        <w:right w:val="none" w:sz="0" w:space="0" w:color="auto"/>
      </w:divBdr>
    </w:div>
    <w:div w:id="869027639">
      <w:marLeft w:val="640"/>
      <w:marRight w:val="0"/>
      <w:marTop w:val="0"/>
      <w:marBottom w:val="0"/>
      <w:divBdr>
        <w:top w:val="none" w:sz="0" w:space="0" w:color="auto"/>
        <w:left w:val="none" w:sz="0" w:space="0" w:color="auto"/>
        <w:bottom w:val="none" w:sz="0" w:space="0" w:color="auto"/>
        <w:right w:val="none" w:sz="0" w:space="0" w:color="auto"/>
      </w:divBdr>
    </w:div>
    <w:div w:id="869301014">
      <w:marLeft w:val="640"/>
      <w:marRight w:val="0"/>
      <w:marTop w:val="0"/>
      <w:marBottom w:val="0"/>
      <w:divBdr>
        <w:top w:val="none" w:sz="0" w:space="0" w:color="auto"/>
        <w:left w:val="none" w:sz="0" w:space="0" w:color="auto"/>
        <w:bottom w:val="none" w:sz="0" w:space="0" w:color="auto"/>
        <w:right w:val="none" w:sz="0" w:space="0" w:color="auto"/>
      </w:divBdr>
    </w:div>
    <w:div w:id="869685787">
      <w:marLeft w:val="480"/>
      <w:marRight w:val="0"/>
      <w:marTop w:val="0"/>
      <w:marBottom w:val="0"/>
      <w:divBdr>
        <w:top w:val="none" w:sz="0" w:space="0" w:color="auto"/>
        <w:left w:val="none" w:sz="0" w:space="0" w:color="auto"/>
        <w:bottom w:val="none" w:sz="0" w:space="0" w:color="auto"/>
        <w:right w:val="none" w:sz="0" w:space="0" w:color="auto"/>
      </w:divBdr>
    </w:div>
    <w:div w:id="870385285">
      <w:marLeft w:val="640"/>
      <w:marRight w:val="0"/>
      <w:marTop w:val="0"/>
      <w:marBottom w:val="0"/>
      <w:divBdr>
        <w:top w:val="none" w:sz="0" w:space="0" w:color="auto"/>
        <w:left w:val="none" w:sz="0" w:space="0" w:color="auto"/>
        <w:bottom w:val="none" w:sz="0" w:space="0" w:color="auto"/>
        <w:right w:val="none" w:sz="0" w:space="0" w:color="auto"/>
      </w:divBdr>
    </w:div>
    <w:div w:id="871311516">
      <w:marLeft w:val="640"/>
      <w:marRight w:val="0"/>
      <w:marTop w:val="0"/>
      <w:marBottom w:val="0"/>
      <w:divBdr>
        <w:top w:val="none" w:sz="0" w:space="0" w:color="auto"/>
        <w:left w:val="none" w:sz="0" w:space="0" w:color="auto"/>
        <w:bottom w:val="none" w:sz="0" w:space="0" w:color="auto"/>
        <w:right w:val="none" w:sz="0" w:space="0" w:color="auto"/>
      </w:divBdr>
    </w:div>
    <w:div w:id="871916848">
      <w:marLeft w:val="640"/>
      <w:marRight w:val="0"/>
      <w:marTop w:val="0"/>
      <w:marBottom w:val="0"/>
      <w:divBdr>
        <w:top w:val="none" w:sz="0" w:space="0" w:color="auto"/>
        <w:left w:val="none" w:sz="0" w:space="0" w:color="auto"/>
        <w:bottom w:val="none" w:sz="0" w:space="0" w:color="auto"/>
        <w:right w:val="none" w:sz="0" w:space="0" w:color="auto"/>
      </w:divBdr>
    </w:div>
    <w:div w:id="872769061">
      <w:marLeft w:val="640"/>
      <w:marRight w:val="0"/>
      <w:marTop w:val="0"/>
      <w:marBottom w:val="0"/>
      <w:divBdr>
        <w:top w:val="none" w:sz="0" w:space="0" w:color="auto"/>
        <w:left w:val="none" w:sz="0" w:space="0" w:color="auto"/>
        <w:bottom w:val="none" w:sz="0" w:space="0" w:color="auto"/>
        <w:right w:val="none" w:sz="0" w:space="0" w:color="auto"/>
      </w:divBdr>
    </w:div>
    <w:div w:id="873075620">
      <w:marLeft w:val="640"/>
      <w:marRight w:val="0"/>
      <w:marTop w:val="0"/>
      <w:marBottom w:val="0"/>
      <w:divBdr>
        <w:top w:val="none" w:sz="0" w:space="0" w:color="auto"/>
        <w:left w:val="none" w:sz="0" w:space="0" w:color="auto"/>
        <w:bottom w:val="none" w:sz="0" w:space="0" w:color="auto"/>
        <w:right w:val="none" w:sz="0" w:space="0" w:color="auto"/>
      </w:divBdr>
    </w:div>
    <w:div w:id="873806113">
      <w:marLeft w:val="640"/>
      <w:marRight w:val="0"/>
      <w:marTop w:val="0"/>
      <w:marBottom w:val="0"/>
      <w:divBdr>
        <w:top w:val="none" w:sz="0" w:space="0" w:color="auto"/>
        <w:left w:val="none" w:sz="0" w:space="0" w:color="auto"/>
        <w:bottom w:val="none" w:sz="0" w:space="0" w:color="auto"/>
        <w:right w:val="none" w:sz="0" w:space="0" w:color="auto"/>
      </w:divBdr>
    </w:div>
    <w:div w:id="873886338">
      <w:marLeft w:val="640"/>
      <w:marRight w:val="0"/>
      <w:marTop w:val="0"/>
      <w:marBottom w:val="0"/>
      <w:divBdr>
        <w:top w:val="none" w:sz="0" w:space="0" w:color="auto"/>
        <w:left w:val="none" w:sz="0" w:space="0" w:color="auto"/>
        <w:bottom w:val="none" w:sz="0" w:space="0" w:color="auto"/>
        <w:right w:val="none" w:sz="0" w:space="0" w:color="auto"/>
      </w:divBdr>
    </w:div>
    <w:div w:id="874268776">
      <w:marLeft w:val="640"/>
      <w:marRight w:val="0"/>
      <w:marTop w:val="0"/>
      <w:marBottom w:val="0"/>
      <w:divBdr>
        <w:top w:val="none" w:sz="0" w:space="0" w:color="auto"/>
        <w:left w:val="none" w:sz="0" w:space="0" w:color="auto"/>
        <w:bottom w:val="none" w:sz="0" w:space="0" w:color="auto"/>
        <w:right w:val="none" w:sz="0" w:space="0" w:color="auto"/>
      </w:divBdr>
    </w:div>
    <w:div w:id="874777302">
      <w:marLeft w:val="640"/>
      <w:marRight w:val="0"/>
      <w:marTop w:val="0"/>
      <w:marBottom w:val="0"/>
      <w:divBdr>
        <w:top w:val="none" w:sz="0" w:space="0" w:color="auto"/>
        <w:left w:val="none" w:sz="0" w:space="0" w:color="auto"/>
        <w:bottom w:val="none" w:sz="0" w:space="0" w:color="auto"/>
        <w:right w:val="none" w:sz="0" w:space="0" w:color="auto"/>
      </w:divBdr>
    </w:div>
    <w:div w:id="875240713">
      <w:marLeft w:val="640"/>
      <w:marRight w:val="0"/>
      <w:marTop w:val="0"/>
      <w:marBottom w:val="0"/>
      <w:divBdr>
        <w:top w:val="none" w:sz="0" w:space="0" w:color="auto"/>
        <w:left w:val="none" w:sz="0" w:space="0" w:color="auto"/>
        <w:bottom w:val="none" w:sz="0" w:space="0" w:color="auto"/>
        <w:right w:val="none" w:sz="0" w:space="0" w:color="auto"/>
      </w:divBdr>
    </w:div>
    <w:div w:id="876048372">
      <w:marLeft w:val="640"/>
      <w:marRight w:val="0"/>
      <w:marTop w:val="0"/>
      <w:marBottom w:val="0"/>
      <w:divBdr>
        <w:top w:val="none" w:sz="0" w:space="0" w:color="auto"/>
        <w:left w:val="none" w:sz="0" w:space="0" w:color="auto"/>
        <w:bottom w:val="none" w:sz="0" w:space="0" w:color="auto"/>
        <w:right w:val="none" w:sz="0" w:space="0" w:color="auto"/>
      </w:divBdr>
    </w:div>
    <w:div w:id="876166533">
      <w:marLeft w:val="640"/>
      <w:marRight w:val="0"/>
      <w:marTop w:val="0"/>
      <w:marBottom w:val="0"/>
      <w:divBdr>
        <w:top w:val="none" w:sz="0" w:space="0" w:color="auto"/>
        <w:left w:val="none" w:sz="0" w:space="0" w:color="auto"/>
        <w:bottom w:val="none" w:sz="0" w:space="0" w:color="auto"/>
        <w:right w:val="none" w:sz="0" w:space="0" w:color="auto"/>
      </w:divBdr>
    </w:div>
    <w:div w:id="876282448">
      <w:marLeft w:val="640"/>
      <w:marRight w:val="0"/>
      <w:marTop w:val="0"/>
      <w:marBottom w:val="0"/>
      <w:divBdr>
        <w:top w:val="none" w:sz="0" w:space="0" w:color="auto"/>
        <w:left w:val="none" w:sz="0" w:space="0" w:color="auto"/>
        <w:bottom w:val="none" w:sz="0" w:space="0" w:color="auto"/>
        <w:right w:val="none" w:sz="0" w:space="0" w:color="auto"/>
      </w:divBdr>
    </w:div>
    <w:div w:id="876351479">
      <w:marLeft w:val="640"/>
      <w:marRight w:val="0"/>
      <w:marTop w:val="0"/>
      <w:marBottom w:val="0"/>
      <w:divBdr>
        <w:top w:val="none" w:sz="0" w:space="0" w:color="auto"/>
        <w:left w:val="none" w:sz="0" w:space="0" w:color="auto"/>
        <w:bottom w:val="none" w:sz="0" w:space="0" w:color="auto"/>
        <w:right w:val="none" w:sz="0" w:space="0" w:color="auto"/>
      </w:divBdr>
    </w:div>
    <w:div w:id="876696882">
      <w:marLeft w:val="640"/>
      <w:marRight w:val="0"/>
      <w:marTop w:val="0"/>
      <w:marBottom w:val="0"/>
      <w:divBdr>
        <w:top w:val="none" w:sz="0" w:space="0" w:color="auto"/>
        <w:left w:val="none" w:sz="0" w:space="0" w:color="auto"/>
        <w:bottom w:val="none" w:sz="0" w:space="0" w:color="auto"/>
        <w:right w:val="none" w:sz="0" w:space="0" w:color="auto"/>
      </w:divBdr>
    </w:div>
    <w:div w:id="877400290">
      <w:marLeft w:val="640"/>
      <w:marRight w:val="0"/>
      <w:marTop w:val="0"/>
      <w:marBottom w:val="0"/>
      <w:divBdr>
        <w:top w:val="none" w:sz="0" w:space="0" w:color="auto"/>
        <w:left w:val="none" w:sz="0" w:space="0" w:color="auto"/>
        <w:bottom w:val="none" w:sz="0" w:space="0" w:color="auto"/>
        <w:right w:val="none" w:sz="0" w:space="0" w:color="auto"/>
      </w:divBdr>
    </w:div>
    <w:div w:id="877620941">
      <w:marLeft w:val="640"/>
      <w:marRight w:val="0"/>
      <w:marTop w:val="0"/>
      <w:marBottom w:val="0"/>
      <w:divBdr>
        <w:top w:val="none" w:sz="0" w:space="0" w:color="auto"/>
        <w:left w:val="none" w:sz="0" w:space="0" w:color="auto"/>
        <w:bottom w:val="none" w:sz="0" w:space="0" w:color="auto"/>
        <w:right w:val="none" w:sz="0" w:space="0" w:color="auto"/>
      </w:divBdr>
    </w:div>
    <w:div w:id="877821548">
      <w:marLeft w:val="640"/>
      <w:marRight w:val="0"/>
      <w:marTop w:val="0"/>
      <w:marBottom w:val="0"/>
      <w:divBdr>
        <w:top w:val="none" w:sz="0" w:space="0" w:color="auto"/>
        <w:left w:val="none" w:sz="0" w:space="0" w:color="auto"/>
        <w:bottom w:val="none" w:sz="0" w:space="0" w:color="auto"/>
        <w:right w:val="none" w:sz="0" w:space="0" w:color="auto"/>
      </w:divBdr>
    </w:div>
    <w:div w:id="877860989">
      <w:marLeft w:val="640"/>
      <w:marRight w:val="0"/>
      <w:marTop w:val="0"/>
      <w:marBottom w:val="0"/>
      <w:divBdr>
        <w:top w:val="none" w:sz="0" w:space="0" w:color="auto"/>
        <w:left w:val="none" w:sz="0" w:space="0" w:color="auto"/>
        <w:bottom w:val="none" w:sz="0" w:space="0" w:color="auto"/>
        <w:right w:val="none" w:sz="0" w:space="0" w:color="auto"/>
      </w:divBdr>
    </w:div>
    <w:div w:id="878056294">
      <w:marLeft w:val="640"/>
      <w:marRight w:val="0"/>
      <w:marTop w:val="0"/>
      <w:marBottom w:val="0"/>
      <w:divBdr>
        <w:top w:val="none" w:sz="0" w:space="0" w:color="auto"/>
        <w:left w:val="none" w:sz="0" w:space="0" w:color="auto"/>
        <w:bottom w:val="none" w:sz="0" w:space="0" w:color="auto"/>
        <w:right w:val="none" w:sz="0" w:space="0" w:color="auto"/>
      </w:divBdr>
    </w:div>
    <w:div w:id="878591721">
      <w:marLeft w:val="640"/>
      <w:marRight w:val="0"/>
      <w:marTop w:val="0"/>
      <w:marBottom w:val="0"/>
      <w:divBdr>
        <w:top w:val="none" w:sz="0" w:space="0" w:color="auto"/>
        <w:left w:val="none" w:sz="0" w:space="0" w:color="auto"/>
        <w:bottom w:val="none" w:sz="0" w:space="0" w:color="auto"/>
        <w:right w:val="none" w:sz="0" w:space="0" w:color="auto"/>
      </w:divBdr>
    </w:div>
    <w:div w:id="879168040">
      <w:marLeft w:val="640"/>
      <w:marRight w:val="0"/>
      <w:marTop w:val="0"/>
      <w:marBottom w:val="0"/>
      <w:divBdr>
        <w:top w:val="none" w:sz="0" w:space="0" w:color="auto"/>
        <w:left w:val="none" w:sz="0" w:space="0" w:color="auto"/>
        <w:bottom w:val="none" w:sz="0" w:space="0" w:color="auto"/>
        <w:right w:val="none" w:sz="0" w:space="0" w:color="auto"/>
      </w:divBdr>
    </w:div>
    <w:div w:id="879317152">
      <w:marLeft w:val="640"/>
      <w:marRight w:val="0"/>
      <w:marTop w:val="0"/>
      <w:marBottom w:val="0"/>
      <w:divBdr>
        <w:top w:val="none" w:sz="0" w:space="0" w:color="auto"/>
        <w:left w:val="none" w:sz="0" w:space="0" w:color="auto"/>
        <w:bottom w:val="none" w:sz="0" w:space="0" w:color="auto"/>
        <w:right w:val="none" w:sz="0" w:space="0" w:color="auto"/>
      </w:divBdr>
    </w:div>
    <w:div w:id="879443086">
      <w:marLeft w:val="480"/>
      <w:marRight w:val="0"/>
      <w:marTop w:val="0"/>
      <w:marBottom w:val="0"/>
      <w:divBdr>
        <w:top w:val="none" w:sz="0" w:space="0" w:color="auto"/>
        <w:left w:val="none" w:sz="0" w:space="0" w:color="auto"/>
        <w:bottom w:val="none" w:sz="0" w:space="0" w:color="auto"/>
        <w:right w:val="none" w:sz="0" w:space="0" w:color="auto"/>
      </w:divBdr>
    </w:div>
    <w:div w:id="879827296">
      <w:marLeft w:val="640"/>
      <w:marRight w:val="0"/>
      <w:marTop w:val="0"/>
      <w:marBottom w:val="0"/>
      <w:divBdr>
        <w:top w:val="none" w:sz="0" w:space="0" w:color="auto"/>
        <w:left w:val="none" w:sz="0" w:space="0" w:color="auto"/>
        <w:bottom w:val="none" w:sz="0" w:space="0" w:color="auto"/>
        <w:right w:val="none" w:sz="0" w:space="0" w:color="auto"/>
      </w:divBdr>
    </w:div>
    <w:div w:id="880477888">
      <w:marLeft w:val="640"/>
      <w:marRight w:val="0"/>
      <w:marTop w:val="0"/>
      <w:marBottom w:val="0"/>
      <w:divBdr>
        <w:top w:val="none" w:sz="0" w:space="0" w:color="auto"/>
        <w:left w:val="none" w:sz="0" w:space="0" w:color="auto"/>
        <w:bottom w:val="none" w:sz="0" w:space="0" w:color="auto"/>
        <w:right w:val="none" w:sz="0" w:space="0" w:color="auto"/>
      </w:divBdr>
    </w:div>
    <w:div w:id="880748860">
      <w:marLeft w:val="640"/>
      <w:marRight w:val="0"/>
      <w:marTop w:val="0"/>
      <w:marBottom w:val="0"/>
      <w:divBdr>
        <w:top w:val="none" w:sz="0" w:space="0" w:color="auto"/>
        <w:left w:val="none" w:sz="0" w:space="0" w:color="auto"/>
        <w:bottom w:val="none" w:sz="0" w:space="0" w:color="auto"/>
        <w:right w:val="none" w:sz="0" w:space="0" w:color="auto"/>
      </w:divBdr>
    </w:div>
    <w:div w:id="881093059">
      <w:marLeft w:val="640"/>
      <w:marRight w:val="0"/>
      <w:marTop w:val="0"/>
      <w:marBottom w:val="0"/>
      <w:divBdr>
        <w:top w:val="none" w:sz="0" w:space="0" w:color="auto"/>
        <w:left w:val="none" w:sz="0" w:space="0" w:color="auto"/>
        <w:bottom w:val="none" w:sz="0" w:space="0" w:color="auto"/>
        <w:right w:val="none" w:sz="0" w:space="0" w:color="auto"/>
      </w:divBdr>
    </w:div>
    <w:div w:id="881139568">
      <w:marLeft w:val="480"/>
      <w:marRight w:val="0"/>
      <w:marTop w:val="0"/>
      <w:marBottom w:val="0"/>
      <w:divBdr>
        <w:top w:val="none" w:sz="0" w:space="0" w:color="auto"/>
        <w:left w:val="none" w:sz="0" w:space="0" w:color="auto"/>
        <w:bottom w:val="none" w:sz="0" w:space="0" w:color="auto"/>
        <w:right w:val="none" w:sz="0" w:space="0" w:color="auto"/>
      </w:divBdr>
    </w:div>
    <w:div w:id="881284034">
      <w:marLeft w:val="640"/>
      <w:marRight w:val="0"/>
      <w:marTop w:val="0"/>
      <w:marBottom w:val="0"/>
      <w:divBdr>
        <w:top w:val="none" w:sz="0" w:space="0" w:color="auto"/>
        <w:left w:val="none" w:sz="0" w:space="0" w:color="auto"/>
        <w:bottom w:val="none" w:sz="0" w:space="0" w:color="auto"/>
        <w:right w:val="none" w:sz="0" w:space="0" w:color="auto"/>
      </w:divBdr>
    </w:div>
    <w:div w:id="882134560">
      <w:marLeft w:val="640"/>
      <w:marRight w:val="0"/>
      <w:marTop w:val="0"/>
      <w:marBottom w:val="0"/>
      <w:divBdr>
        <w:top w:val="none" w:sz="0" w:space="0" w:color="auto"/>
        <w:left w:val="none" w:sz="0" w:space="0" w:color="auto"/>
        <w:bottom w:val="none" w:sz="0" w:space="0" w:color="auto"/>
        <w:right w:val="none" w:sz="0" w:space="0" w:color="auto"/>
      </w:divBdr>
    </w:div>
    <w:div w:id="882667894">
      <w:marLeft w:val="640"/>
      <w:marRight w:val="0"/>
      <w:marTop w:val="0"/>
      <w:marBottom w:val="0"/>
      <w:divBdr>
        <w:top w:val="none" w:sz="0" w:space="0" w:color="auto"/>
        <w:left w:val="none" w:sz="0" w:space="0" w:color="auto"/>
        <w:bottom w:val="none" w:sz="0" w:space="0" w:color="auto"/>
        <w:right w:val="none" w:sz="0" w:space="0" w:color="auto"/>
      </w:divBdr>
    </w:div>
    <w:div w:id="882907117">
      <w:marLeft w:val="640"/>
      <w:marRight w:val="0"/>
      <w:marTop w:val="0"/>
      <w:marBottom w:val="0"/>
      <w:divBdr>
        <w:top w:val="none" w:sz="0" w:space="0" w:color="auto"/>
        <w:left w:val="none" w:sz="0" w:space="0" w:color="auto"/>
        <w:bottom w:val="none" w:sz="0" w:space="0" w:color="auto"/>
        <w:right w:val="none" w:sz="0" w:space="0" w:color="auto"/>
      </w:divBdr>
    </w:div>
    <w:div w:id="882911474">
      <w:marLeft w:val="640"/>
      <w:marRight w:val="0"/>
      <w:marTop w:val="0"/>
      <w:marBottom w:val="0"/>
      <w:divBdr>
        <w:top w:val="none" w:sz="0" w:space="0" w:color="auto"/>
        <w:left w:val="none" w:sz="0" w:space="0" w:color="auto"/>
        <w:bottom w:val="none" w:sz="0" w:space="0" w:color="auto"/>
        <w:right w:val="none" w:sz="0" w:space="0" w:color="auto"/>
      </w:divBdr>
    </w:div>
    <w:div w:id="884413129">
      <w:marLeft w:val="640"/>
      <w:marRight w:val="0"/>
      <w:marTop w:val="0"/>
      <w:marBottom w:val="0"/>
      <w:divBdr>
        <w:top w:val="none" w:sz="0" w:space="0" w:color="auto"/>
        <w:left w:val="none" w:sz="0" w:space="0" w:color="auto"/>
        <w:bottom w:val="none" w:sz="0" w:space="0" w:color="auto"/>
        <w:right w:val="none" w:sz="0" w:space="0" w:color="auto"/>
      </w:divBdr>
    </w:div>
    <w:div w:id="885065243">
      <w:marLeft w:val="640"/>
      <w:marRight w:val="0"/>
      <w:marTop w:val="0"/>
      <w:marBottom w:val="0"/>
      <w:divBdr>
        <w:top w:val="none" w:sz="0" w:space="0" w:color="auto"/>
        <w:left w:val="none" w:sz="0" w:space="0" w:color="auto"/>
        <w:bottom w:val="none" w:sz="0" w:space="0" w:color="auto"/>
        <w:right w:val="none" w:sz="0" w:space="0" w:color="auto"/>
      </w:divBdr>
    </w:div>
    <w:div w:id="885485394">
      <w:marLeft w:val="640"/>
      <w:marRight w:val="0"/>
      <w:marTop w:val="0"/>
      <w:marBottom w:val="0"/>
      <w:divBdr>
        <w:top w:val="none" w:sz="0" w:space="0" w:color="auto"/>
        <w:left w:val="none" w:sz="0" w:space="0" w:color="auto"/>
        <w:bottom w:val="none" w:sz="0" w:space="0" w:color="auto"/>
        <w:right w:val="none" w:sz="0" w:space="0" w:color="auto"/>
      </w:divBdr>
    </w:div>
    <w:div w:id="886186364">
      <w:marLeft w:val="640"/>
      <w:marRight w:val="0"/>
      <w:marTop w:val="0"/>
      <w:marBottom w:val="0"/>
      <w:divBdr>
        <w:top w:val="none" w:sz="0" w:space="0" w:color="auto"/>
        <w:left w:val="none" w:sz="0" w:space="0" w:color="auto"/>
        <w:bottom w:val="none" w:sz="0" w:space="0" w:color="auto"/>
        <w:right w:val="none" w:sz="0" w:space="0" w:color="auto"/>
      </w:divBdr>
    </w:div>
    <w:div w:id="886187223">
      <w:marLeft w:val="640"/>
      <w:marRight w:val="0"/>
      <w:marTop w:val="0"/>
      <w:marBottom w:val="0"/>
      <w:divBdr>
        <w:top w:val="none" w:sz="0" w:space="0" w:color="auto"/>
        <w:left w:val="none" w:sz="0" w:space="0" w:color="auto"/>
        <w:bottom w:val="none" w:sz="0" w:space="0" w:color="auto"/>
        <w:right w:val="none" w:sz="0" w:space="0" w:color="auto"/>
      </w:divBdr>
    </w:div>
    <w:div w:id="886723987">
      <w:marLeft w:val="640"/>
      <w:marRight w:val="0"/>
      <w:marTop w:val="0"/>
      <w:marBottom w:val="0"/>
      <w:divBdr>
        <w:top w:val="none" w:sz="0" w:space="0" w:color="auto"/>
        <w:left w:val="none" w:sz="0" w:space="0" w:color="auto"/>
        <w:bottom w:val="none" w:sz="0" w:space="0" w:color="auto"/>
        <w:right w:val="none" w:sz="0" w:space="0" w:color="auto"/>
      </w:divBdr>
    </w:div>
    <w:div w:id="887693200">
      <w:marLeft w:val="640"/>
      <w:marRight w:val="0"/>
      <w:marTop w:val="0"/>
      <w:marBottom w:val="0"/>
      <w:divBdr>
        <w:top w:val="none" w:sz="0" w:space="0" w:color="auto"/>
        <w:left w:val="none" w:sz="0" w:space="0" w:color="auto"/>
        <w:bottom w:val="none" w:sz="0" w:space="0" w:color="auto"/>
        <w:right w:val="none" w:sz="0" w:space="0" w:color="auto"/>
      </w:divBdr>
    </w:div>
    <w:div w:id="887835094">
      <w:marLeft w:val="640"/>
      <w:marRight w:val="0"/>
      <w:marTop w:val="0"/>
      <w:marBottom w:val="0"/>
      <w:divBdr>
        <w:top w:val="none" w:sz="0" w:space="0" w:color="auto"/>
        <w:left w:val="none" w:sz="0" w:space="0" w:color="auto"/>
        <w:bottom w:val="none" w:sz="0" w:space="0" w:color="auto"/>
        <w:right w:val="none" w:sz="0" w:space="0" w:color="auto"/>
      </w:divBdr>
    </w:div>
    <w:div w:id="888610878">
      <w:marLeft w:val="640"/>
      <w:marRight w:val="0"/>
      <w:marTop w:val="0"/>
      <w:marBottom w:val="0"/>
      <w:divBdr>
        <w:top w:val="none" w:sz="0" w:space="0" w:color="auto"/>
        <w:left w:val="none" w:sz="0" w:space="0" w:color="auto"/>
        <w:bottom w:val="none" w:sz="0" w:space="0" w:color="auto"/>
        <w:right w:val="none" w:sz="0" w:space="0" w:color="auto"/>
      </w:divBdr>
    </w:div>
    <w:div w:id="889465681">
      <w:marLeft w:val="640"/>
      <w:marRight w:val="0"/>
      <w:marTop w:val="0"/>
      <w:marBottom w:val="0"/>
      <w:divBdr>
        <w:top w:val="none" w:sz="0" w:space="0" w:color="auto"/>
        <w:left w:val="none" w:sz="0" w:space="0" w:color="auto"/>
        <w:bottom w:val="none" w:sz="0" w:space="0" w:color="auto"/>
        <w:right w:val="none" w:sz="0" w:space="0" w:color="auto"/>
      </w:divBdr>
    </w:div>
    <w:div w:id="891502916">
      <w:marLeft w:val="640"/>
      <w:marRight w:val="0"/>
      <w:marTop w:val="0"/>
      <w:marBottom w:val="0"/>
      <w:divBdr>
        <w:top w:val="none" w:sz="0" w:space="0" w:color="auto"/>
        <w:left w:val="none" w:sz="0" w:space="0" w:color="auto"/>
        <w:bottom w:val="none" w:sz="0" w:space="0" w:color="auto"/>
        <w:right w:val="none" w:sz="0" w:space="0" w:color="auto"/>
      </w:divBdr>
    </w:div>
    <w:div w:id="892229087">
      <w:marLeft w:val="640"/>
      <w:marRight w:val="0"/>
      <w:marTop w:val="0"/>
      <w:marBottom w:val="0"/>
      <w:divBdr>
        <w:top w:val="none" w:sz="0" w:space="0" w:color="auto"/>
        <w:left w:val="none" w:sz="0" w:space="0" w:color="auto"/>
        <w:bottom w:val="none" w:sz="0" w:space="0" w:color="auto"/>
        <w:right w:val="none" w:sz="0" w:space="0" w:color="auto"/>
      </w:divBdr>
    </w:div>
    <w:div w:id="892614976">
      <w:marLeft w:val="640"/>
      <w:marRight w:val="0"/>
      <w:marTop w:val="0"/>
      <w:marBottom w:val="0"/>
      <w:divBdr>
        <w:top w:val="none" w:sz="0" w:space="0" w:color="auto"/>
        <w:left w:val="none" w:sz="0" w:space="0" w:color="auto"/>
        <w:bottom w:val="none" w:sz="0" w:space="0" w:color="auto"/>
        <w:right w:val="none" w:sz="0" w:space="0" w:color="auto"/>
      </w:divBdr>
    </w:div>
    <w:div w:id="892666394">
      <w:marLeft w:val="640"/>
      <w:marRight w:val="0"/>
      <w:marTop w:val="0"/>
      <w:marBottom w:val="0"/>
      <w:divBdr>
        <w:top w:val="none" w:sz="0" w:space="0" w:color="auto"/>
        <w:left w:val="none" w:sz="0" w:space="0" w:color="auto"/>
        <w:bottom w:val="none" w:sz="0" w:space="0" w:color="auto"/>
        <w:right w:val="none" w:sz="0" w:space="0" w:color="auto"/>
      </w:divBdr>
    </w:div>
    <w:div w:id="893656877">
      <w:marLeft w:val="640"/>
      <w:marRight w:val="0"/>
      <w:marTop w:val="0"/>
      <w:marBottom w:val="0"/>
      <w:divBdr>
        <w:top w:val="none" w:sz="0" w:space="0" w:color="auto"/>
        <w:left w:val="none" w:sz="0" w:space="0" w:color="auto"/>
        <w:bottom w:val="none" w:sz="0" w:space="0" w:color="auto"/>
        <w:right w:val="none" w:sz="0" w:space="0" w:color="auto"/>
      </w:divBdr>
    </w:div>
    <w:div w:id="894316750">
      <w:marLeft w:val="640"/>
      <w:marRight w:val="0"/>
      <w:marTop w:val="0"/>
      <w:marBottom w:val="0"/>
      <w:divBdr>
        <w:top w:val="none" w:sz="0" w:space="0" w:color="auto"/>
        <w:left w:val="none" w:sz="0" w:space="0" w:color="auto"/>
        <w:bottom w:val="none" w:sz="0" w:space="0" w:color="auto"/>
        <w:right w:val="none" w:sz="0" w:space="0" w:color="auto"/>
      </w:divBdr>
    </w:div>
    <w:div w:id="894587688">
      <w:marLeft w:val="480"/>
      <w:marRight w:val="0"/>
      <w:marTop w:val="0"/>
      <w:marBottom w:val="0"/>
      <w:divBdr>
        <w:top w:val="none" w:sz="0" w:space="0" w:color="auto"/>
        <w:left w:val="none" w:sz="0" w:space="0" w:color="auto"/>
        <w:bottom w:val="none" w:sz="0" w:space="0" w:color="auto"/>
        <w:right w:val="none" w:sz="0" w:space="0" w:color="auto"/>
      </w:divBdr>
    </w:div>
    <w:div w:id="895166695">
      <w:marLeft w:val="640"/>
      <w:marRight w:val="0"/>
      <w:marTop w:val="0"/>
      <w:marBottom w:val="0"/>
      <w:divBdr>
        <w:top w:val="none" w:sz="0" w:space="0" w:color="auto"/>
        <w:left w:val="none" w:sz="0" w:space="0" w:color="auto"/>
        <w:bottom w:val="none" w:sz="0" w:space="0" w:color="auto"/>
        <w:right w:val="none" w:sz="0" w:space="0" w:color="auto"/>
      </w:divBdr>
    </w:div>
    <w:div w:id="895773662">
      <w:marLeft w:val="640"/>
      <w:marRight w:val="0"/>
      <w:marTop w:val="0"/>
      <w:marBottom w:val="0"/>
      <w:divBdr>
        <w:top w:val="none" w:sz="0" w:space="0" w:color="auto"/>
        <w:left w:val="none" w:sz="0" w:space="0" w:color="auto"/>
        <w:bottom w:val="none" w:sz="0" w:space="0" w:color="auto"/>
        <w:right w:val="none" w:sz="0" w:space="0" w:color="auto"/>
      </w:divBdr>
    </w:div>
    <w:div w:id="895897029">
      <w:marLeft w:val="640"/>
      <w:marRight w:val="0"/>
      <w:marTop w:val="0"/>
      <w:marBottom w:val="0"/>
      <w:divBdr>
        <w:top w:val="none" w:sz="0" w:space="0" w:color="auto"/>
        <w:left w:val="none" w:sz="0" w:space="0" w:color="auto"/>
        <w:bottom w:val="none" w:sz="0" w:space="0" w:color="auto"/>
        <w:right w:val="none" w:sz="0" w:space="0" w:color="auto"/>
      </w:divBdr>
    </w:div>
    <w:div w:id="896749067">
      <w:marLeft w:val="480"/>
      <w:marRight w:val="0"/>
      <w:marTop w:val="0"/>
      <w:marBottom w:val="0"/>
      <w:divBdr>
        <w:top w:val="none" w:sz="0" w:space="0" w:color="auto"/>
        <w:left w:val="none" w:sz="0" w:space="0" w:color="auto"/>
        <w:bottom w:val="none" w:sz="0" w:space="0" w:color="auto"/>
        <w:right w:val="none" w:sz="0" w:space="0" w:color="auto"/>
      </w:divBdr>
    </w:div>
    <w:div w:id="897597038">
      <w:marLeft w:val="640"/>
      <w:marRight w:val="0"/>
      <w:marTop w:val="0"/>
      <w:marBottom w:val="0"/>
      <w:divBdr>
        <w:top w:val="none" w:sz="0" w:space="0" w:color="auto"/>
        <w:left w:val="none" w:sz="0" w:space="0" w:color="auto"/>
        <w:bottom w:val="none" w:sz="0" w:space="0" w:color="auto"/>
        <w:right w:val="none" w:sz="0" w:space="0" w:color="auto"/>
      </w:divBdr>
    </w:div>
    <w:div w:id="898444456">
      <w:marLeft w:val="640"/>
      <w:marRight w:val="0"/>
      <w:marTop w:val="0"/>
      <w:marBottom w:val="0"/>
      <w:divBdr>
        <w:top w:val="none" w:sz="0" w:space="0" w:color="auto"/>
        <w:left w:val="none" w:sz="0" w:space="0" w:color="auto"/>
        <w:bottom w:val="none" w:sz="0" w:space="0" w:color="auto"/>
        <w:right w:val="none" w:sz="0" w:space="0" w:color="auto"/>
      </w:divBdr>
    </w:div>
    <w:div w:id="899091726">
      <w:marLeft w:val="640"/>
      <w:marRight w:val="0"/>
      <w:marTop w:val="0"/>
      <w:marBottom w:val="0"/>
      <w:divBdr>
        <w:top w:val="none" w:sz="0" w:space="0" w:color="auto"/>
        <w:left w:val="none" w:sz="0" w:space="0" w:color="auto"/>
        <w:bottom w:val="none" w:sz="0" w:space="0" w:color="auto"/>
        <w:right w:val="none" w:sz="0" w:space="0" w:color="auto"/>
      </w:divBdr>
    </w:div>
    <w:div w:id="899098665">
      <w:marLeft w:val="640"/>
      <w:marRight w:val="0"/>
      <w:marTop w:val="0"/>
      <w:marBottom w:val="0"/>
      <w:divBdr>
        <w:top w:val="none" w:sz="0" w:space="0" w:color="auto"/>
        <w:left w:val="none" w:sz="0" w:space="0" w:color="auto"/>
        <w:bottom w:val="none" w:sz="0" w:space="0" w:color="auto"/>
        <w:right w:val="none" w:sz="0" w:space="0" w:color="auto"/>
      </w:divBdr>
    </w:div>
    <w:div w:id="899948603">
      <w:marLeft w:val="480"/>
      <w:marRight w:val="0"/>
      <w:marTop w:val="0"/>
      <w:marBottom w:val="0"/>
      <w:divBdr>
        <w:top w:val="none" w:sz="0" w:space="0" w:color="auto"/>
        <w:left w:val="none" w:sz="0" w:space="0" w:color="auto"/>
        <w:bottom w:val="none" w:sz="0" w:space="0" w:color="auto"/>
        <w:right w:val="none" w:sz="0" w:space="0" w:color="auto"/>
      </w:divBdr>
    </w:div>
    <w:div w:id="900293756">
      <w:marLeft w:val="640"/>
      <w:marRight w:val="0"/>
      <w:marTop w:val="0"/>
      <w:marBottom w:val="0"/>
      <w:divBdr>
        <w:top w:val="none" w:sz="0" w:space="0" w:color="auto"/>
        <w:left w:val="none" w:sz="0" w:space="0" w:color="auto"/>
        <w:bottom w:val="none" w:sz="0" w:space="0" w:color="auto"/>
        <w:right w:val="none" w:sz="0" w:space="0" w:color="auto"/>
      </w:divBdr>
    </w:div>
    <w:div w:id="901213954">
      <w:marLeft w:val="640"/>
      <w:marRight w:val="0"/>
      <w:marTop w:val="0"/>
      <w:marBottom w:val="0"/>
      <w:divBdr>
        <w:top w:val="none" w:sz="0" w:space="0" w:color="auto"/>
        <w:left w:val="none" w:sz="0" w:space="0" w:color="auto"/>
        <w:bottom w:val="none" w:sz="0" w:space="0" w:color="auto"/>
        <w:right w:val="none" w:sz="0" w:space="0" w:color="auto"/>
      </w:divBdr>
    </w:div>
    <w:div w:id="901254046">
      <w:marLeft w:val="640"/>
      <w:marRight w:val="0"/>
      <w:marTop w:val="0"/>
      <w:marBottom w:val="0"/>
      <w:divBdr>
        <w:top w:val="none" w:sz="0" w:space="0" w:color="auto"/>
        <w:left w:val="none" w:sz="0" w:space="0" w:color="auto"/>
        <w:bottom w:val="none" w:sz="0" w:space="0" w:color="auto"/>
        <w:right w:val="none" w:sz="0" w:space="0" w:color="auto"/>
      </w:divBdr>
    </w:div>
    <w:div w:id="902254379">
      <w:marLeft w:val="640"/>
      <w:marRight w:val="0"/>
      <w:marTop w:val="0"/>
      <w:marBottom w:val="0"/>
      <w:divBdr>
        <w:top w:val="none" w:sz="0" w:space="0" w:color="auto"/>
        <w:left w:val="none" w:sz="0" w:space="0" w:color="auto"/>
        <w:bottom w:val="none" w:sz="0" w:space="0" w:color="auto"/>
        <w:right w:val="none" w:sz="0" w:space="0" w:color="auto"/>
      </w:divBdr>
    </w:div>
    <w:div w:id="902909397">
      <w:marLeft w:val="640"/>
      <w:marRight w:val="0"/>
      <w:marTop w:val="0"/>
      <w:marBottom w:val="0"/>
      <w:divBdr>
        <w:top w:val="none" w:sz="0" w:space="0" w:color="auto"/>
        <w:left w:val="none" w:sz="0" w:space="0" w:color="auto"/>
        <w:bottom w:val="none" w:sz="0" w:space="0" w:color="auto"/>
        <w:right w:val="none" w:sz="0" w:space="0" w:color="auto"/>
      </w:divBdr>
    </w:div>
    <w:div w:id="904725556">
      <w:marLeft w:val="640"/>
      <w:marRight w:val="0"/>
      <w:marTop w:val="0"/>
      <w:marBottom w:val="0"/>
      <w:divBdr>
        <w:top w:val="none" w:sz="0" w:space="0" w:color="auto"/>
        <w:left w:val="none" w:sz="0" w:space="0" w:color="auto"/>
        <w:bottom w:val="none" w:sz="0" w:space="0" w:color="auto"/>
        <w:right w:val="none" w:sz="0" w:space="0" w:color="auto"/>
      </w:divBdr>
    </w:div>
    <w:div w:id="906038758">
      <w:marLeft w:val="640"/>
      <w:marRight w:val="0"/>
      <w:marTop w:val="0"/>
      <w:marBottom w:val="0"/>
      <w:divBdr>
        <w:top w:val="none" w:sz="0" w:space="0" w:color="auto"/>
        <w:left w:val="none" w:sz="0" w:space="0" w:color="auto"/>
        <w:bottom w:val="none" w:sz="0" w:space="0" w:color="auto"/>
        <w:right w:val="none" w:sz="0" w:space="0" w:color="auto"/>
      </w:divBdr>
    </w:div>
    <w:div w:id="907030813">
      <w:marLeft w:val="640"/>
      <w:marRight w:val="0"/>
      <w:marTop w:val="0"/>
      <w:marBottom w:val="0"/>
      <w:divBdr>
        <w:top w:val="none" w:sz="0" w:space="0" w:color="auto"/>
        <w:left w:val="none" w:sz="0" w:space="0" w:color="auto"/>
        <w:bottom w:val="none" w:sz="0" w:space="0" w:color="auto"/>
        <w:right w:val="none" w:sz="0" w:space="0" w:color="auto"/>
      </w:divBdr>
    </w:div>
    <w:div w:id="907345946">
      <w:marLeft w:val="640"/>
      <w:marRight w:val="0"/>
      <w:marTop w:val="0"/>
      <w:marBottom w:val="0"/>
      <w:divBdr>
        <w:top w:val="none" w:sz="0" w:space="0" w:color="auto"/>
        <w:left w:val="none" w:sz="0" w:space="0" w:color="auto"/>
        <w:bottom w:val="none" w:sz="0" w:space="0" w:color="auto"/>
        <w:right w:val="none" w:sz="0" w:space="0" w:color="auto"/>
      </w:divBdr>
    </w:div>
    <w:div w:id="908344939">
      <w:marLeft w:val="640"/>
      <w:marRight w:val="0"/>
      <w:marTop w:val="0"/>
      <w:marBottom w:val="0"/>
      <w:divBdr>
        <w:top w:val="none" w:sz="0" w:space="0" w:color="auto"/>
        <w:left w:val="none" w:sz="0" w:space="0" w:color="auto"/>
        <w:bottom w:val="none" w:sz="0" w:space="0" w:color="auto"/>
        <w:right w:val="none" w:sz="0" w:space="0" w:color="auto"/>
      </w:divBdr>
    </w:div>
    <w:div w:id="908348878">
      <w:marLeft w:val="640"/>
      <w:marRight w:val="0"/>
      <w:marTop w:val="0"/>
      <w:marBottom w:val="0"/>
      <w:divBdr>
        <w:top w:val="none" w:sz="0" w:space="0" w:color="auto"/>
        <w:left w:val="none" w:sz="0" w:space="0" w:color="auto"/>
        <w:bottom w:val="none" w:sz="0" w:space="0" w:color="auto"/>
        <w:right w:val="none" w:sz="0" w:space="0" w:color="auto"/>
      </w:divBdr>
    </w:div>
    <w:div w:id="908611221">
      <w:marLeft w:val="480"/>
      <w:marRight w:val="0"/>
      <w:marTop w:val="0"/>
      <w:marBottom w:val="0"/>
      <w:divBdr>
        <w:top w:val="none" w:sz="0" w:space="0" w:color="auto"/>
        <w:left w:val="none" w:sz="0" w:space="0" w:color="auto"/>
        <w:bottom w:val="none" w:sz="0" w:space="0" w:color="auto"/>
        <w:right w:val="none" w:sz="0" w:space="0" w:color="auto"/>
      </w:divBdr>
    </w:div>
    <w:div w:id="909117340">
      <w:marLeft w:val="640"/>
      <w:marRight w:val="0"/>
      <w:marTop w:val="0"/>
      <w:marBottom w:val="0"/>
      <w:divBdr>
        <w:top w:val="none" w:sz="0" w:space="0" w:color="auto"/>
        <w:left w:val="none" w:sz="0" w:space="0" w:color="auto"/>
        <w:bottom w:val="none" w:sz="0" w:space="0" w:color="auto"/>
        <w:right w:val="none" w:sz="0" w:space="0" w:color="auto"/>
      </w:divBdr>
    </w:div>
    <w:div w:id="909271328">
      <w:marLeft w:val="640"/>
      <w:marRight w:val="0"/>
      <w:marTop w:val="0"/>
      <w:marBottom w:val="0"/>
      <w:divBdr>
        <w:top w:val="none" w:sz="0" w:space="0" w:color="auto"/>
        <w:left w:val="none" w:sz="0" w:space="0" w:color="auto"/>
        <w:bottom w:val="none" w:sz="0" w:space="0" w:color="auto"/>
        <w:right w:val="none" w:sz="0" w:space="0" w:color="auto"/>
      </w:divBdr>
    </w:div>
    <w:div w:id="909970383">
      <w:marLeft w:val="480"/>
      <w:marRight w:val="0"/>
      <w:marTop w:val="0"/>
      <w:marBottom w:val="0"/>
      <w:divBdr>
        <w:top w:val="none" w:sz="0" w:space="0" w:color="auto"/>
        <w:left w:val="none" w:sz="0" w:space="0" w:color="auto"/>
        <w:bottom w:val="none" w:sz="0" w:space="0" w:color="auto"/>
        <w:right w:val="none" w:sz="0" w:space="0" w:color="auto"/>
      </w:divBdr>
    </w:div>
    <w:div w:id="910040848">
      <w:marLeft w:val="480"/>
      <w:marRight w:val="0"/>
      <w:marTop w:val="0"/>
      <w:marBottom w:val="0"/>
      <w:divBdr>
        <w:top w:val="none" w:sz="0" w:space="0" w:color="auto"/>
        <w:left w:val="none" w:sz="0" w:space="0" w:color="auto"/>
        <w:bottom w:val="none" w:sz="0" w:space="0" w:color="auto"/>
        <w:right w:val="none" w:sz="0" w:space="0" w:color="auto"/>
      </w:divBdr>
    </w:div>
    <w:div w:id="910386494">
      <w:marLeft w:val="640"/>
      <w:marRight w:val="0"/>
      <w:marTop w:val="0"/>
      <w:marBottom w:val="0"/>
      <w:divBdr>
        <w:top w:val="none" w:sz="0" w:space="0" w:color="auto"/>
        <w:left w:val="none" w:sz="0" w:space="0" w:color="auto"/>
        <w:bottom w:val="none" w:sz="0" w:space="0" w:color="auto"/>
        <w:right w:val="none" w:sz="0" w:space="0" w:color="auto"/>
      </w:divBdr>
    </w:div>
    <w:div w:id="910582096">
      <w:marLeft w:val="640"/>
      <w:marRight w:val="0"/>
      <w:marTop w:val="0"/>
      <w:marBottom w:val="0"/>
      <w:divBdr>
        <w:top w:val="none" w:sz="0" w:space="0" w:color="auto"/>
        <w:left w:val="none" w:sz="0" w:space="0" w:color="auto"/>
        <w:bottom w:val="none" w:sz="0" w:space="0" w:color="auto"/>
        <w:right w:val="none" w:sz="0" w:space="0" w:color="auto"/>
      </w:divBdr>
    </w:div>
    <w:div w:id="911161035">
      <w:marLeft w:val="640"/>
      <w:marRight w:val="0"/>
      <w:marTop w:val="0"/>
      <w:marBottom w:val="0"/>
      <w:divBdr>
        <w:top w:val="none" w:sz="0" w:space="0" w:color="auto"/>
        <w:left w:val="none" w:sz="0" w:space="0" w:color="auto"/>
        <w:bottom w:val="none" w:sz="0" w:space="0" w:color="auto"/>
        <w:right w:val="none" w:sz="0" w:space="0" w:color="auto"/>
      </w:divBdr>
    </w:div>
    <w:div w:id="911162014">
      <w:marLeft w:val="640"/>
      <w:marRight w:val="0"/>
      <w:marTop w:val="0"/>
      <w:marBottom w:val="0"/>
      <w:divBdr>
        <w:top w:val="none" w:sz="0" w:space="0" w:color="auto"/>
        <w:left w:val="none" w:sz="0" w:space="0" w:color="auto"/>
        <w:bottom w:val="none" w:sz="0" w:space="0" w:color="auto"/>
        <w:right w:val="none" w:sz="0" w:space="0" w:color="auto"/>
      </w:divBdr>
    </w:div>
    <w:div w:id="911543872">
      <w:marLeft w:val="640"/>
      <w:marRight w:val="0"/>
      <w:marTop w:val="0"/>
      <w:marBottom w:val="0"/>
      <w:divBdr>
        <w:top w:val="none" w:sz="0" w:space="0" w:color="auto"/>
        <w:left w:val="none" w:sz="0" w:space="0" w:color="auto"/>
        <w:bottom w:val="none" w:sz="0" w:space="0" w:color="auto"/>
        <w:right w:val="none" w:sz="0" w:space="0" w:color="auto"/>
      </w:divBdr>
    </w:div>
    <w:div w:id="911813481">
      <w:marLeft w:val="640"/>
      <w:marRight w:val="0"/>
      <w:marTop w:val="0"/>
      <w:marBottom w:val="0"/>
      <w:divBdr>
        <w:top w:val="none" w:sz="0" w:space="0" w:color="auto"/>
        <w:left w:val="none" w:sz="0" w:space="0" w:color="auto"/>
        <w:bottom w:val="none" w:sz="0" w:space="0" w:color="auto"/>
        <w:right w:val="none" w:sz="0" w:space="0" w:color="auto"/>
      </w:divBdr>
    </w:div>
    <w:div w:id="912930223">
      <w:marLeft w:val="640"/>
      <w:marRight w:val="0"/>
      <w:marTop w:val="0"/>
      <w:marBottom w:val="0"/>
      <w:divBdr>
        <w:top w:val="none" w:sz="0" w:space="0" w:color="auto"/>
        <w:left w:val="none" w:sz="0" w:space="0" w:color="auto"/>
        <w:bottom w:val="none" w:sz="0" w:space="0" w:color="auto"/>
        <w:right w:val="none" w:sz="0" w:space="0" w:color="auto"/>
      </w:divBdr>
    </w:div>
    <w:div w:id="913274890">
      <w:marLeft w:val="640"/>
      <w:marRight w:val="0"/>
      <w:marTop w:val="0"/>
      <w:marBottom w:val="0"/>
      <w:divBdr>
        <w:top w:val="none" w:sz="0" w:space="0" w:color="auto"/>
        <w:left w:val="none" w:sz="0" w:space="0" w:color="auto"/>
        <w:bottom w:val="none" w:sz="0" w:space="0" w:color="auto"/>
        <w:right w:val="none" w:sz="0" w:space="0" w:color="auto"/>
      </w:divBdr>
    </w:div>
    <w:div w:id="913513874">
      <w:marLeft w:val="640"/>
      <w:marRight w:val="0"/>
      <w:marTop w:val="0"/>
      <w:marBottom w:val="0"/>
      <w:divBdr>
        <w:top w:val="none" w:sz="0" w:space="0" w:color="auto"/>
        <w:left w:val="none" w:sz="0" w:space="0" w:color="auto"/>
        <w:bottom w:val="none" w:sz="0" w:space="0" w:color="auto"/>
        <w:right w:val="none" w:sz="0" w:space="0" w:color="auto"/>
      </w:divBdr>
    </w:div>
    <w:div w:id="913779386">
      <w:marLeft w:val="640"/>
      <w:marRight w:val="0"/>
      <w:marTop w:val="0"/>
      <w:marBottom w:val="0"/>
      <w:divBdr>
        <w:top w:val="none" w:sz="0" w:space="0" w:color="auto"/>
        <w:left w:val="none" w:sz="0" w:space="0" w:color="auto"/>
        <w:bottom w:val="none" w:sz="0" w:space="0" w:color="auto"/>
        <w:right w:val="none" w:sz="0" w:space="0" w:color="auto"/>
      </w:divBdr>
    </w:div>
    <w:div w:id="913932058">
      <w:marLeft w:val="640"/>
      <w:marRight w:val="0"/>
      <w:marTop w:val="0"/>
      <w:marBottom w:val="0"/>
      <w:divBdr>
        <w:top w:val="none" w:sz="0" w:space="0" w:color="auto"/>
        <w:left w:val="none" w:sz="0" w:space="0" w:color="auto"/>
        <w:bottom w:val="none" w:sz="0" w:space="0" w:color="auto"/>
        <w:right w:val="none" w:sz="0" w:space="0" w:color="auto"/>
      </w:divBdr>
    </w:div>
    <w:div w:id="914510249">
      <w:marLeft w:val="640"/>
      <w:marRight w:val="0"/>
      <w:marTop w:val="0"/>
      <w:marBottom w:val="0"/>
      <w:divBdr>
        <w:top w:val="none" w:sz="0" w:space="0" w:color="auto"/>
        <w:left w:val="none" w:sz="0" w:space="0" w:color="auto"/>
        <w:bottom w:val="none" w:sz="0" w:space="0" w:color="auto"/>
        <w:right w:val="none" w:sz="0" w:space="0" w:color="auto"/>
      </w:divBdr>
    </w:div>
    <w:div w:id="914627991">
      <w:marLeft w:val="640"/>
      <w:marRight w:val="0"/>
      <w:marTop w:val="0"/>
      <w:marBottom w:val="0"/>
      <w:divBdr>
        <w:top w:val="none" w:sz="0" w:space="0" w:color="auto"/>
        <w:left w:val="none" w:sz="0" w:space="0" w:color="auto"/>
        <w:bottom w:val="none" w:sz="0" w:space="0" w:color="auto"/>
        <w:right w:val="none" w:sz="0" w:space="0" w:color="auto"/>
      </w:divBdr>
    </w:div>
    <w:div w:id="915020698">
      <w:marLeft w:val="640"/>
      <w:marRight w:val="0"/>
      <w:marTop w:val="0"/>
      <w:marBottom w:val="0"/>
      <w:divBdr>
        <w:top w:val="none" w:sz="0" w:space="0" w:color="auto"/>
        <w:left w:val="none" w:sz="0" w:space="0" w:color="auto"/>
        <w:bottom w:val="none" w:sz="0" w:space="0" w:color="auto"/>
        <w:right w:val="none" w:sz="0" w:space="0" w:color="auto"/>
      </w:divBdr>
    </w:div>
    <w:div w:id="915281910">
      <w:marLeft w:val="640"/>
      <w:marRight w:val="0"/>
      <w:marTop w:val="0"/>
      <w:marBottom w:val="0"/>
      <w:divBdr>
        <w:top w:val="none" w:sz="0" w:space="0" w:color="auto"/>
        <w:left w:val="none" w:sz="0" w:space="0" w:color="auto"/>
        <w:bottom w:val="none" w:sz="0" w:space="0" w:color="auto"/>
        <w:right w:val="none" w:sz="0" w:space="0" w:color="auto"/>
      </w:divBdr>
    </w:div>
    <w:div w:id="915285668">
      <w:marLeft w:val="640"/>
      <w:marRight w:val="0"/>
      <w:marTop w:val="0"/>
      <w:marBottom w:val="0"/>
      <w:divBdr>
        <w:top w:val="none" w:sz="0" w:space="0" w:color="auto"/>
        <w:left w:val="none" w:sz="0" w:space="0" w:color="auto"/>
        <w:bottom w:val="none" w:sz="0" w:space="0" w:color="auto"/>
        <w:right w:val="none" w:sz="0" w:space="0" w:color="auto"/>
      </w:divBdr>
    </w:div>
    <w:div w:id="915825539">
      <w:marLeft w:val="640"/>
      <w:marRight w:val="0"/>
      <w:marTop w:val="0"/>
      <w:marBottom w:val="0"/>
      <w:divBdr>
        <w:top w:val="none" w:sz="0" w:space="0" w:color="auto"/>
        <w:left w:val="none" w:sz="0" w:space="0" w:color="auto"/>
        <w:bottom w:val="none" w:sz="0" w:space="0" w:color="auto"/>
        <w:right w:val="none" w:sz="0" w:space="0" w:color="auto"/>
      </w:divBdr>
    </w:div>
    <w:div w:id="916329227">
      <w:marLeft w:val="640"/>
      <w:marRight w:val="0"/>
      <w:marTop w:val="0"/>
      <w:marBottom w:val="0"/>
      <w:divBdr>
        <w:top w:val="none" w:sz="0" w:space="0" w:color="auto"/>
        <w:left w:val="none" w:sz="0" w:space="0" w:color="auto"/>
        <w:bottom w:val="none" w:sz="0" w:space="0" w:color="auto"/>
        <w:right w:val="none" w:sz="0" w:space="0" w:color="auto"/>
      </w:divBdr>
    </w:div>
    <w:div w:id="918053101">
      <w:marLeft w:val="640"/>
      <w:marRight w:val="0"/>
      <w:marTop w:val="0"/>
      <w:marBottom w:val="0"/>
      <w:divBdr>
        <w:top w:val="none" w:sz="0" w:space="0" w:color="auto"/>
        <w:left w:val="none" w:sz="0" w:space="0" w:color="auto"/>
        <w:bottom w:val="none" w:sz="0" w:space="0" w:color="auto"/>
        <w:right w:val="none" w:sz="0" w:space="0" w:color="auto"/>
      </w:divBdr>
    </w:div>
    <w:div w:id="918101398">
      <w:marLeft w:val="640"/>
      <w:marRight w:val="0"/>
      <w:marTop w:val="0"/>
      <w:marBottom w:val="0"/>
      <w:divBdr>
        <w:top w:val="none" w:sz="0" w:space="0" w:color="auto"/>
        <w:left w:val="none" w:sz="0" w:space="0" w:color="auto"/>
        <w:bottom w:val="none" w:sz="0" w:space="0" w:color="auto"/>
        <w:right w:val="none" w:sz="0" w:space="0" w:color="auto"/>
      </w:divBdr>
    </w:div>
    <w:div w:id="919413438">
      <w:marLeft w:val="640"/>
      <w:marRight w:val="0"/>
      <w:marTop w:val="0"/>
      <w:marBottom w:val="0"/>
      <w:divBdr>
        <w:top w:val="none" w:sz="0" w:space="0" w:color="auto"/>
        <w:left w:val="none" w:sz="0" w:space="0" w:color="auto"/>
        <w:bottom w:val="none" w:sz="0" w:space="0" w:color="auto"/>
        <w:right w:val="none" w:sz="0" w:space="0" w:color="auto"/>
      </w:divBdr>
    </w:div>
    <w:div w:id="919680324">
      <w:marLeft w:val="640"/>
      <w:marRight w:val="0"/>
      <w:marTop w:val="0"/>
      <w:marBottom w:val="0"/>
      <w:divBdr>
        <w:top w:val="none" w:sz="0" w:space="0" w:color="auto"/>
        <w:left w:val="none" w:sz="0" w:space="0" w:color="auto"/>
        <w:bottom w:val="none" w:sz="0" w:space="0" w:color="auto"/>
        <w:right w:val="none" w:sz="0" w:space="0" w:color="auto"/>
      </w:divBdr>
    </w:div>
    <w:div w:id="920332442">
      <w:marLeft w:val="640"/>
      <w:marRight w:val="0"/>
      <w:marTop w:val="0"/>
      <w:marBottom w:val="0"/>
      <w:divBdr>
        <w:top w:val="none" w:sz="0" w:space="0" w:color="auto"/>
        <w:left w:val="none" w:sz="0" w:space="0" w:color="auto"/>
        <w:bottom w:val="none" w:sz="0" w:space="0" w:color="auto"/>
        <w:right w:val="none" w:sz="0" w:space="0" w:color="auto"/>
      </w:divBdr>
    </w:div>
    <w:div w:id="921647865">
      <w:marLeft w:val="640"/>
      <w:marRight w:val="0"/>
      <w:marTop w:val="0"/>
      <w:marBottom w:val="0"/>
      <w:divBdr>
        <w:top w:val="none" w:sz="0" w:space="0" w:color="auto"/>
        <w:left w:val="none" w:sz="0" w:space="0" w:color="auto"/>
        <w:bottom w:val="none" w:sz="0" w:space="0" w:color="auto"/>
        <w:right w:val="none" w:sz="0" w:space="0" w:color="auto"/>
      </w:divBdr>
    </w:div>
    <w:div w:id="921721841">
      <w:marLeft w:val="640"/>
      <w:marRight w:val="0"/>
      <w:marTop w:val="0"/>
      <w:marBottom w:val="0"/>
      <w:divBdr>
        <w:top w:val="none" w:sz="0" w:space="0" w:color="auto"/>
        <w:left w:val="none" w:sz="0" w:space="0" w:color="auto"/>
        <w:bottom w:val="none" w:sz="0" w:space="0" w:color="auto"/>
        <w:right w:val="none" w:sz="0" w:space="0" w:color="auto"/>
      </w:divBdr>
    </w:div>
    <w:div w:id="922757835">
      <w:marLeft w:val="480"/>
      <w:marRight w:val="0"/>
      <w:marTop w:val="0"/>
      <w:marBottom w:val="0"/>
      <w:divBdr>
        <w:top w:val="none" w:sz="0" w:space="0" w:color="auto"/>
        <w:left w:val="none" w:sz="0" w:space="0" w:color="auto"/>
        <w:bottom w:val="none" w:sz="0" w:space="0" w:color="auto"/>
        <w:right w:val="none" w:sz="0" w:space="0" w:color="auto"/>
      </w:divBdr>
    </w:div>
    <w:div w:id="923534491">
      <w:marLeft w:val="640"/>
      <w:marRight w:val="0"/>
      <w:marTop w:val="0"/>
      <w:marBottom w:val="0"/>
      <w:divBdr>
        <w:top w:val="none" w:sz="0" w:space="0" w:color="auto"/>
        <w:left w:val="none" w:sz="0" w:space="0" w:color="auto"/>
        <w:bottom w:val="none" w:sz="0" w:space="0" w:color="auto"/>
        <w:right w:val="none" w:sz="0" w:space="0" w:color="auto"/>
      </w:divBdr>
    </w:div>
    <w:div w:id="923758365">
      <w:marLeft w:val="640"/>
      <w:marRight w:val="0"/>
      <w:marTop w:val="0"/>
      <w:marBottom w:val="0"/>
      <w:divBdr>
        <w:top w:val="none" w:sz="0" w:space="0" w:color="auto"/>
        <w:left w:val="none" w:sz="0" w:space="0" w:color="auto"/>
        <w:bottom w:val="none" w:sz="0" w:space="0" w:color="auto"/>
        <w:right w:val="none" w:sz="0" w:space="0" w:color="auto"/>
      </w:divBdr>
    </w:div>
    <w:div w:id="923995987">
      <w:marLeft w:val="640"/>
      <w:marRight w:val="0"/>
      <w:marTop w:val="0"/>
      <w:marBottom w:val="0"/>
      <w:divBdr>
        <w:top w:val="none" w:sz="0" w:space="0" w:color="auto"/>
        <w:left w:val="none" w:sz="0" w:space="0" w:color="auto"/>
        <w:bottom w:val="none" w:sz="0" w:space="0" w:color="auto"/>
        <w:right w:val="none" w:sz="0" w:space="0" w:color="auto"/>
      </w:divBdr>
    </w:div>
    <w:div w:id="924145478">
      <w:marLeft w:val="480"/>
      <w:marRight w:val="0"/>
      <w:marTop w:val="0"/>
      <w:marBottom w:val="0"/>
      <w:divBdr>
        <w:top w:val="none" w:sz="0" w:space="0" w:color="auto"/>
        <w:left w:val="none" w:sz="0" w:space="0" w:color="auto"/>
        <w:bottom w:val="none" w:sz="0" w:space="0" w:color="auto"/>
        <w:right w:val="none" w:sz="0" w:space="0" w:color="auto"/>
      </w:divBdr>
    </w:div>
    <w:div w:id="924606868">
      <w:marLeft w:val="640"/>
      <w:marRight w:val="0"/>
      <w:marTop w:val="0"/>
      <w:marBottom w:val="0"/>
      <w:divBdr>
        <w:top w:val="none" w:sz="0" w:space="0" w:color="auto"/>
        <w:left w:val="none" w:sz="0" w:space="0" w:color="auto"/>
        <w:bottom w:val="none" w:sz="0" w:space="0" w:color="auto"/>
        <w:right w:val="none" w:sz="0" w:space="0" w:color="auto"/>
      </w:divBdr>
    </w:div>
    <w:div w:id="925772204">
      <w:marLeft w:val="640"/>
      <w:marRight w:val="0"/>
      <w:marTop w:val="0"/>
      <w:marBottom w:val="0"/>
      <w:divBdr>
        <w:top w:val="none" w:sz="0" w:space="0" w:color="auto"/>
        <w:left w:val="none" w:sz="0" w:space="0" w:color="auto"/>
        <w:bottom w:val="none" w:sz="0" w:space="0" w:color="auto"/>
        <w:right w:val="none" w:sz="0" w:space="0" w:color="auto"/>
      </w:divBdr>
    </w:div>
    <w:div w:id="925843320">
      <w:marLeft w:val="640"/>
      <w:marRight w:val="0"/>
      <w:marTop w:val="0"/>
      <w:marBottom w:val="0"/>
      <w:divBdr>
        <w:top w:val="none" w:sz="0" w:space="0" w:color="auto"/>
        <w:left w:val="none" w:sz="0" w:space="0" w:color="auto"/>
        <w:bottom w:val="none" w:sz="0" w:space="0" w:color="auto"/>
        <w:right w:val="none" w:sz="0" w:space="0" w:color="auto"/>
      </w:divBdr>
    </w:div>
    <w:div w:id="925961743">
      <w:marLeft w:val="480"/>
      <w:marRight w:val="0"/>
      <w:marTop w:val="0"/>
      <w:marBottom w:val="0"/>
      <w:divBdr>
        <w:top w:val="none" w:sz="0" w:space="0" w:color="auto"/>
        <w:left w:val="none" w:sz="0" w:space="0" w:color="auto"/>
        <w:bottom w:val="none" w:sz="0" w:space="0" w:color="auto"/>
        <w:right w:val="none" w:sz="0" w:space="0" w:color="auto"/>
      </w:divBdr>
    </w:div>
    <w:div w:id="926116924">
      <w:marLeft w:val="640"/>
      <w:marRight w:val="0"/>
      <w:marTop w:val="0"/>
      <w:marBottom w:val="0"/>
      <w:divBdr>
        <w:top w:val="none" w:sz="0" w:space="0" w:color="auto"/>
        <w:left w:val="none" w:sz="0" w:space="0" w:color="auto"/>
        <w:bottom w:val="none" w:sz="0" w:space="0" w:color="auto"/>
        <w:right w:val="none" w:sz="0" w:space="0" w:color="auto"/>
      </w:divBdr>
    </w:div>
    <w:div w:id="926230541">
      <w:marLeft w:val="640"/>
      <w:marRight w:val="0"/>
      <w:marTop w:val="0"/>
      <w:marBottom w:val="0"/>
      <w:divBdr>
        <w:top w:val="none" w:sz="0" w:space="0" w:color="auto"/>
        <w:left w:val="none" w:sz="0" w:space="0" w:color="auto"/>
        <w:bottom w:val="none" w:sz="0" w:space="0" w:color="auto"/>
        <w:right w:val="none" w:sz="0" w:space="0" w:color="auto"/>
      </w:divBdr>
    </w:div>
    <w:div w:id="926622771">
      <w:marLeft w:val="640"/>
      <w:marRight w:val="0"/>
      <w:marTop w:val="0"/>
      <w:marBottom w:val="0"/>
      <w:divBdr>
        <w:top w:val="none" w:sz="0" w:space="0" w:color="auto"/>
        <w:left w:val="none" w:sz="0" w:space="0" w:color="auto"/>
        <w:bottom w:val="none" w:sz="0" w:space="0" w:color="auto"/>
        <w:right w:val="none" w:sz="0" w:space="0" w:color="auto"/>
      </w:divBdr>
    </w:div>
    <w:div w:id="926840193">
      <w:marLeft w:val="640"/>
      <w:marRight w:val="0"/>
      <w:marTop w:val="0"/>
      <w:marBottom w:val="0"/>
      <w:divBdr>
        <w:top w:val="none" w:sz="0" w:space="0" w:color="auto"/>
        <w:left w:val="none" w:sz="0" w:space="0" w:color="auto"/>
        <w:bottom w:val="none" w:sz="0" w:space="0" w:color="auto"/>
        <w:right w:val="none" w:sz="0" w:space="0" w:color="auto"/>
      </w:divBdr>
    </w:div>
    <w:div w:id="927080209">
      <w:marLeft w:val="480"/>
      <w:marRight w:val="0"/>
      <w:marTop w:val="0"/>
      <w:marBottom w:val="0"/>
      <w:divBdr>
        <w:top w:val="none" w:sz="0" w:space="0" w:color="auto"/>
        <w:left w:val="none" w:sz="0" w:space="0" w:color="auto"/>
        <w:bottom w:val="none" w:sz="0" w:space="0" w:color="auto"/>
        <w:right w:val="none" w:sz="0" w:space="0" w:color="auto"/>
      </w:divBdr>
    </w:div>
    <w:div w:id="928201126">
      <w:marLeft w:val="640"/>
      <w:marRight w:val="0"/>
      <w:marTop w:val="0"/>
      <w:marBottom w:val="0"/>
      <w:divBdr>
        <w:top w:val="none" w:sz="0" w:space="0" w:color="auto"/>
        <w:left w:val="none" w:sz="0" w:space="0" w:color="auto"/>
        <w:bottom w:val="none" w:sz="0" w:space="0" w:color="auto"/>
        <w:right w:val="none" w:sz="0" w:space="0" w:color="auto"/>
      </w:divBdr>
    </w:div>
    <w:div w:id="928656443">
      <w:marLeft w:val="640"/>
      <w:marRight w:val="0"/>
      <w:marTop w:val="0"/>
      <w:marBottom w:val="0"/>
      <w:divBdr>
        <w:top w:val="none" w:sz="0" w:space="0" w:color="auto"/>
        <w:left w:val="none" w:sz="0" w:space="0" w:color="auto"/>
        <w:bottom w:val="none" w:sz="0" w:space="0" w:color="auto"/>
        <w:right w:val="none" w:sz="0" w:space="0" w:color="auto"/>
      </w:divBdr>
    </w:div>
    <w:div w:id="928730866">
      <w:marLeft w:val="640"/>
      <w:marRight w:val="0"/>
      <w:marTop w:val="0"/>
      <w:marBottom w:val="0"/>
      <w:divBdr>
        <w:top w:val="none" w:sz="0" w:space="0" w:color="auto"/>
        <w:left w:val="none" w:sz="0" w:space="0" w:color="auto"/>
        <w:bottom w:val="none" w:sz="0" w:space="0" w:color="auto"/>
        <w:right w:val="none" w:sz="0" w:space="0" w:color="auto"/>
      </w:divBdr>
    </w:div>
    <w:div w:id="929394037">
      <w:marLeft w:val="640"/>
      <w:marRight w:val="0"/>
      <w:marTop w:val="0"/>
      <w:marBottom w:val="0"/>
      <w:divBdr>
        <w:top w:val="none" w:sz="0" w:space="0" w:color="auto"/>
        <w:left w:val="none" w:sz="0" w:space="0" w:color="auto"/>
        <w:bottom w:val="none" w:sz="0" w:space="0" w:color="auto"/>
        <w:right w:val="none" w:sz="0" w:space="0" w:color="auto"/>
      </w:divBdr>
    </w:div>
    <w:div w:id="930159074">
      <w:marLeft w:val="640"/>
      <w:marRight w:val="0"/>
      <w:marTop w:val="0"/>
      <w:marBottom w:val="0"/>
      <w:divBdr>
        <w:top w:val="none" w:sz="0" w:space="0" w:color="auto"/>
        <w:left w:val="none" w:sz="0" w:space="0" w:color="auto"/>
        <w:bottom w:val="none" w:sz="0" w:space="0" w:color="auto"/>
        <w:right w:val="none" w:sz="0" w:space="0" w:color="auto"/>
      </w:divBdr>
    </w:div>
    <w:div w:id="930234010">
      <w:marLeft w:val="640"/>
      <w:marRight w:val="0"/>
      <w:marTop w:val="0"/>
      <w:marBottom w:val="0"/>
      <w:divBdr>
        <w:top w:val="none" w:sz="0" w:space="0" w:color="auto"/>
        <w:left w:val="none" w:sz="0" w:space="0" w:color="auto"/>
        <w:bottom w:val="none" w:sz="0" w:space="0" w:color="auto"/>
        <w:right w:val="none" w:sz="0" w:space="0" w:color="auto"/>
      </w:divBdr>
    </w:div>
    <w:div w:id="930554416">
      <w:marLeft w:val="640"/>
      <w:marRight w:val="0"/>
      <w:marTop w:val="0"/>
      <w:marBottom w:val="0"/>
      <w:divBdr>
        <w:top w:val="none" w:sz="0" w:space="0" w:color="auto"/>
        <w:left w:val="none" w:sz="0" w:space="0" w:color="auto"/>
        <w:bottom w:val="none" w:sz="0" w:space="0" w:color="auto"/>
        <w:right w:val="none" w:sz="0" w:space="0" w:color="auto"/>
      </w:divBdr>
    </w:div>
    <w:div w:id="930965119">
      <w:marLeft w:val="480"/>
      <w:marRight w:val="0"/>
      <w:marTop w:val="0"/>
      <w:marBottom w:val="0"/>
      <w:divBdr>
        <w:top w:val="none" w:sz="0" w:space="0" w:color="auto"/>
        <w:left w:val="none" w:sz="0" w:space="0" w:color="auto"/>
        <w:bottom w:val="none" w:sz="0" w:space="0" w:color="auto"/>
        <w:right w:val="none" w:sz="0" w:space="0" w:color="auto"/>
      </w:divBdr>
    </w:div>
    <w:div w:id="931160887">
      <w:marLeft w:val="640"/>
      <w:marRight w:val="0"/>
      <w:marTop w:val="0"/>
      <w:marBottom w:val="0"/>
      <w:divBdr>
        <w:top w:val="none" w:sz="0" w:space="0" w:color="auto"/>
        <w:left w:val="none" w:sz="0" w:space="0" w:color="auto"/>
        <w:bottom w:val="none" w:sz="0" w:space="0" w:color="auto"/>
        <w:right w:val="none" w:sz="0" w:space="0" w:color="auto"/>
      </w:divBdr>
    </w:div>
    <w:div w:id="932473661">
      <w:marLeft w:val="640"/>
      <w:marRight w:val="0"/>
      <w:marTop w:val="0"/>
      <w:marBottom w:val="0"/>
      <w:divBdr>
        <w:top w:val="none" w:sz="0" w:space="0" w:color="auto"/>
        <w:left w:val="none" w:sz="0" w:space="0" w:color="auto"/>
        <w:bottom w:val="none" w:sz="0" w:space="0" w:color="auto"/>
        <w:right w:val="none" w:sz="0" w:space="0" w:color="auto"/>
      </w:divBdr>
    </w:div>
    <w:div w:id="932862501">
      <w:marLeft w:val="640"/>
      <w:marRight w:val="0"/>
      <w:marTop w:val="0"/>
      <w:marBottom w:val="0"/>
      <w:divBdr>
        <w:top w:val="none" w:sz="0" w:space="0" w:color="auto"/>
        <w:left w:val="none" w:sz="0" w:space="0" w:color="auto"/>
        <w:bottom w:val="none" w:sz="0" w:space="0" w:color="auto"/>
        <w:right w:val="none" w:sz="0" w:space="0" w:color="auto"/>
      </w:divBdr>
    </w:div>
    <w:div w:id="933053289">
      <w:marLeft w:val="640"/>
      <w:marRight w:val="0"/>
      <w:marTop w:val="0"/>
      <w:marBottom w:val="0"/>
      <w:divBdr>
        <w:top w:val="none" w:sz="0" w:space="0" w:color="auto"/>
        <w:left w:val="none" w:sz="0" w:space="0" w:color="auto"/>
        <w:bottom w:val="none" w:sz="0" w:space="0" w:color="auto"/>
        <w:right w:val="none" w:sz="0" w:space="0" w:color="auto"/>
      </w:divBdr>
    </w:div>
    <w:div w:id="933324204">
      <w:marLeft w:val="640"/>
      <w:marRight w:val="0"/>
      <w:marTop w:val="0"/>
      <w:marBottom w:val="0"/>
      <w:divBdr>
        <w:top w:val="none" w:sz="0" w:space="0" w:color="auto"/>
        <w:left w:val="none" w:sz="0" w:space="0" w:color="auto"/>
        <w:bottom w:val="none" w:sz="0" w:space="0" w:color="auto"/>
        <w:right w:val="none" w:sz="0" w:space="0" w:color="auto"/>
      </w:divBdr>
    </w:div>
    <w:div w:id="933396052">
      <w:marLeft w:val="640"/>
      <w:marRight w:val="0"/>
      <w:marTop w:val="0"/>
      <w:marBottom w:val="0"/>
      <w:divBdr>
        <w:top w:val="none" w:sz="0" w:space="0" w:color="auto"/>
        <w:left w:val="none" w:sz="0" w:space="0" w:color="auto"/>
        <w:bottom w:val="none" w:sz="0" w:space="0" w:color="auto"/>
        <w:right w:val="none" w:sz="0" w:space="0" w:color="auto"/>
      </w:divBdr>
    </w:div>
    <w:div w:id="933710205">
      <w:marLeft w:val="640"/>
      <w:marRight w:val="0"/>
      <w:marTop w:val="0"/>
      <w:marBottom w:val="0"/>
      <w:divBdr>
        <w:top w:val="none" w:sz="0" w:space="0" w:color="auto"/>
        <w:left w:val="none" w:sz="0" w:space="0" w:color="auto"/>
        <w:bottom w:val="none" w:sz="0" w:space="0" w:color="auto"/>
        <w:right w:val="none" w:sz="0" w:space="0" w:color="auto"/>
      </w:divBdr>
    </w:div>
    <w:div w:id="934553381">
      <w:marLeft w:val="640"/>
      <w:marRight w:val="0"/>
      <w:marTop w:val="0"/>
      <w:marBottom w:val="0"/>
      <w:divBdr>
        <w:top w:val="none" w:sz="0" w:space="0" w:color="auto"/>
        <w:left w:val="none" w:sz="0" w:space="0" w:color="auto"/>
        <w:bottom w:val="none" w:sz="0" w:space="0" w:color="auto"/>
        <w:right w:val="none" w:sz="0" w:space="0" w:color="auto"/>
      </w:divBdr>
    </w:div>
    <w:div w:id="934554057">
      <w:marLeft w:val="640"/>
      <w:marRight w:val="0"/>
      <w:marTop w:val="0"/>
      <w:marBottom w:val="0"/>
      <w:divBdr>
        <w:top w:val="none" w:sz="0" w:space="0" w:color="auto"/>
        <w:left w:val="none" w:sz="0" w:space="0" w:color="auto"/>
        <w:bottom w:val="none" w:sz="0" w:space="0" w:color="auto"/>
        <w:right w:val="none" w:sz="0" w:space="0" w:color="auto"/>
      </w:divBdr>
    </w:div>
    <w:div w:id="935092418">
      <w:marLeft w:val="640"/>
      <w:marRight w:val="0"/>
      <w:marTop w:val="0"/>
      <w:marBottom w:val="0"/>
      <w:divBdr>
        <w:top w:val="none" w:sz="0" w:space="0" w:color="auto"/>
        <w:left w:val="none" w:sz="0" w:space="0" w:color="auto"/>
        <w:bottom w:val="none" w:sz="0" w:space="0" w:color="auto"/>
        <w:right w:val="none" w:sz="0" w:space="0" w:color="auto"/>
      </w:divBdr>
    </w:div>
    <w:div w:id="935282748">
      <w:marLeft w:val="640"/>
      <w:marRight w:val="0"/>
      <w:marTop w:val="0"/>
      <w:marBottom w:val="0"/>
      <w:divBdr>
        <w:top w:val="none" w:sz="0" w:space="0" w:color="auto"/>
        <w:left w:val="none" w:sz="0" w:space="0" w:color="auto"/>
        <w:bottom w:val="none" w:sz="0" w:space="0" w:color="auto"/>
        <w:right w:val="none" w:sz="0" w:space="0" w:color="auto"/>
      </w:divBdr>
    </w:div>
    <w:div w:id="935791463">
      <w:marLeft w:val="640"/>
      <w:marRight w:val="0"/>
      <w:marTop w:val="0"/>
      <w:marBottom w:val="0"/>
      <w:divBdr>
        <w:top w:val="none" w:sz="0" w:space="0" w:color="auto"/>
        <w:left w:val="none" w:sz="0" w:space="0" w:color="auto"/>
        <w:bottom w:val="none" w:sz="0" w:space="0" w:color="auto"/>
        <w:right w:val="none" w:sz="0" w:space="0" w:color="auto"/>
      </w:divBdr>
    </w:div>
    <w:div w:id="936716879">
      <w:marLeft w:val="640"/>
      <w:marRight w:val="0"/>
      <w:marTop w:val="0"/>
      <w:marBottom w:val="0"/>
      <w:divBdr>
        <w:top w:val="none" w:sz="0" w:space="0" w:color="auto"/>
        <w:left w:val="none" w:sz="0" w:space="0" w:color="auto"/>
        <w:bottom w:val="none" w:sz="0" w:space="0" w:color="auto"/>
        <w:right w:val="none" w:sz="0" w:space="0" w:color="auto"/>
      </w:divBdr>
    </w:div>
    <w:div w:id="937493156">
      <w:marLeft w:val="640"/>
      <w:marRight w:val="0"/>
      <w:marTop w:val="0"/>
      <w:marBottom w:val="0"/>
      <w:divBdr>
        <w:top w:val="none" w:sz="0" w:space="0" w:color="auto"/>
        <w:left w:val="none" w:sz="0" w:space="0" w:color="auto"/>
        <w:bottom w:val="none" w:sz="0" w:space="0" w:color="auto"/>
        <w:right w:val="none" w:sz="0" w:space="0" w:color="auto"/>
      </w:divBdr>
    </w:div>
    <w:div w:id="938566032">
      <w:marLeft w:val="640"/>
      <w:marRight w:val="0"/>
      <w:marTop w:val="0"/>
      <w:marBottom w:val="0"/>
      <w:divBdr>
        <w:top w:val="none" w:sz="0" w:space="0" w:color="auto"/>
        <w:left w:val="none" w:sz="0" w:space="0" w:color="auto"/>
        <w:bottom w:val="none" w:sz="0" w:space="0" w:color="auto"/>
        <w:right w:val="none" w:sz="0" w:space="0" w:color="auto"/>
      </w:divBdr>
    </w:div>
    <w:div w:id="939488410">
      <w:marLeft w:val="640"/>
      <w:marRight w:val="0"/>
      <w:marTop w:val="0"/>
      <w:marBottom w:val="0"/>
      <w:divBdr>
        <w:top w:val="none" w:sz="0" w:space="0" w:color="auto"/>
        <w:left w:val="none" w:sz="0" w:space="0" w:color="auto"/>
        <w:bottom w:val="none" w:sz="0" w:space="0" w:color="auto"/>
        <w:right w:val="none" w:sz="0" w:space="0" w:color="auto"/>
      </w:divBdr>
    </w:div>
    <w:div w:id="939525543">
      <w:marLeft w:val="640"/>
      <w:marRight w:val="0"/>
      <w:marTop w:val="0"/>
      <w:marBottom w:val="0"/>
      <w:divBdr>
        <w:top w:val="none" w:sz="0" w:space="0" w:color="auto"/>
        <w:left w:val="none" w:sz="0" w:space="0" w:color="auto"/>
        <w:bottom w:val="none" w:sz="0" w:space="0" w:color="auto"/>
        <w:right w:val="none" w:sz="0" w:space="0" w:color="auto"/>
      </w:divBdr>
    </w:div>
    <w:div w:id="940257906">
      <w:marLeft w:val="640"/>
      <w:marRight w:val="0"/>
      <w:marTop w:val="0"/>
      <w:marBottom w:val="0"/>
      <w:divBdr>
        <w:top w:val="none" w:sz="0" w:space="0" w:color="auto"/>
        <w:left w:val="none" w:sz="0" w:space="0" w:color="auto"/>
        <w:bottom w:val="none" w:sz="0" w:space="0" w:color="auto"/>
        <w:right w:val="none" w:sz="0" w:space="0" w:color="auto"/>
      </w:divBdr>
    </w:div>
    <w:div w:id="940263099">
      <w:marLeft w:val="640"/>
      <w:marRight w:val="0"/>
      <w:marTop w:val="0"/>
      <w:marBottom w:val="0"/>
      <w:divBdr>
        <w:top w:val="none" w:sz="0" w:space="0" w:color="auto"/>
        <w:left w:val="none" w:sz="0" w:space="0" w:color="auto"/>
        <w:bottom w:val="none" w:sz="0" w:space="0" w:color="auto"/>
        <w:right w:val="none" w:sz="0" w:space="0" w:color="auto"/>
      </w:divBdr>
    </w:div>
    <w:div w:id="940528486">
      <w:marLeft w:val="640"/>
      <w:marRight w:val="0"/>
      <w:marTop w:val="0"/>
      <w:marBottom w:val="0"/>
      <w:divBdr>
        <w:top w:val="none" w:sz="0" w:space="0" w:color="auto"/>
        <w:left w:val="none" w:sz="0" w:space="0" w:color="auto"/>
        <w:bottom w:val="none" w:sz="0" w:space="0" w:color="auto"/>
        <w:right w:val="none" w:sz="0" w:space="0" w:color="auto"/>
      </w:divBdr>
    </w:div>
    <w:div w:id="940911380">
      <w:marLeft w:val="640"/>
      <w:marRight w:val="0"/>
      <w:marTop w:val="0"/>
      <w:marBottom w:val="0"/>
      <w:divBdr>
        <w:top w:val="none" w:sz="0" w:space="0" w:color="auto"/>
        <w:left w:val="none" w:sz="0" w:space="0" w:color="auto"/>
        <w:bottom w:val="none" w:sz="0" w:space="0" w:color="auto"/>
        <w:right w:val="none" w:sz="0" w:space="0" w:color="auto"/>
      </w:divBdr>
    </w:div>
    <w:div w:id="941105378">
      <w:marLeft w:val="640"/>
      <w:marRight w:val="0"/>
      <w:marTop w:val="0"/>
      <w:marBottom w:val="0"/>
      <w:divBdr>
        <w:top w:val="none" w:sz="0" w:space="0" w:color="auto"/>
        <w:left w:val="none" w:sz="0" w:space="0" w:color="auto"/>
        <w:bottom w:val="none" w:sz="0" w:space="0" w:color="auto"/>
        <w:right w:val="none" w:sz="0" w:space="0" w:color="auto"/>
      </w:divBdr>
    </w:div>
    <w:div w:id="941182088">
      <w:marLeft w:val="640"/>
      <w:marRight w:val="0"/>
      <w:marTop w:val="0"/>
      <w:marBottom w:val="0"/>
      <w:divBdr>
        <w:top w:val="none" w:sz="0" w:space="0" w:color="auto"/>
        <w:left w:val="none" w:sz="0" w:space="0" w:color="auto"/>
        <w:bottom w:val="none" w:sz="0" w:space="0" w:color="auto"/>
        <w:right w:val="none" w:sz="0" w:space="0" w:color="auto"/>
      </w:divBdr>
    </w:div>
    <w:div w:id="941570824">
      <w:marLeft w:val="640"/>
      <w:marRight w:val="0"/>
      <w:marTop w:val="0"/>
      <w:marBottom w:val="0"/>
      <w:divBdr>
        <w:top w:val="none" w:sz="0" w:space="0" w:color="auto"/>
        <w:left w:val="none" w:sz="0" w:space="0" w:color="auto"/>
        <w:bottom w:val="none" w:sz="0" w:space="0" w:color="auto"/>
        <w:right w:val="none" w:sz="0" w:space="0" w:color="auto"/>
      </w:divBdr>
    </w:div>
    <w:div w:id="942030089">
      <w:marLeft w:val="640"/>
      <w:marRight w:val="0"/>
      <w:marTop w:val="0"/>
      <w:marBottom w:val="0"/>
      <w:divBdr>
        <w:top w:val="none" w:sz="0" w:space="0" w:color="auto"/>
        <w:left w:val="none" w:sz="0" w:space="0" w:color="auto"/>
        <w:bottom w:val="none" w:sz="0" w:space="0" w:color="auto"/>
        <w:right w:val="none" w:sz="0" w:space="0" w:color="auto"/>
      </w:divBdr>
    </w:div>
    <w:div w:id="942299720">
      <w:marLeft w:val="640"/>
      <w:marRight w:val="0"/>
      <w:marTop w:val="0"/>
      <w:marBottom w:val="0"/>
      <w:divBdr>
        <w:top w:val="none" w:sz="0" w:space="0" w:color="auto"/>
        <w:left w:val="none" w:sz="0" w:space="0" w:color="auto"/>
        <w:bottom w:val="none" w:sz="0" w:space="0" w:color="auto"/>
        <w:right w:val="none" w:sz="0" w:space="0" w:color="auto"/>
      </w:divBdr>
    </w:div>
    <w:div w:id="942802351">
      <w:marLeft w:val="640"/>
      <w:marRight w:val="0"/>
      <w:marTop w:val="0"/>
      <w:marBottom w:val="0"/>
      <w:divBdr>
        <w:top w:val="none" w:sz="0" w:space="0" w:color="auto"/>
        <w:left w:val="none" w:sz="0" w:space="0" w:color="auto"/>
        <w:bottom w:val="none" w:sz="0" w:space="0" w:color="auto"/>
        <w:right w:val="none" w:sz="0" w:space="0" w:color="auto"/>
      </w:divBdr>
    </w:div>
    <w:div w:id="942960598">
      <w:marLeft w:val="640"/>
      <w:marRight w:val="0"/>
      <w:marTop w:val="0"/>
      <w:marBottom w:val="0"/>
      <w:divBdr>
        <w:top w:val="none" w:sz="0" w:space="0" w:color="auto"/>
        <w:left w:val="none" w:sz="0" w:space="0" w:color="auto"/>
        <w:bottom w:val="none" w:sz="0" w:space="0" w:color="auto"/>
        <w:right w:val="none" w:sz="0" w:space="0" w:color="auto"/>
      </w:divBdr>
    </w:div>
    <w:div w:id="943004208">
      <w:marLeft w:val="640"/>
      <w:marRight w:val="0"/>
      <w:marTop w:val="0"/>
      <w:marBottom w:val="0"/>
      <w:divBdr>
        <w:top w:val="none" w:sz="0" w:space="0" w:color="auto"/>
        <w:left w:val="none" w:sz="0" w:space="0" w:color="auto"/>
        <w:bottom w:val="none" w:sz="0" w:space="0" w:color="auto"/>
        <w:right w:val="none" w:sz="0" w:space="0" w:color="auto"/>
      </w:divBdr>
    </w:div>
    <w:div w:id="944312739">
      <w:marLeft w:val="640"/>
      <w:marRight w:val="0"/>
      <w:marTop w:val="0"/>
      <w:marBottom w:val="0"/>
      <w:divBdr>
        <w:top w:val="none" w:sz="0" w:space="0" w:color="auto"/>
        <w:left w:val="none" w:sz="0" w:space="0" w:color="auto"/>
        <w:bottom w:val="none" w:sz="0" w:space="0" w:color="auto"/>
        <w:right w:val="none" w:sz="0" w:space="0" w:color="auto"/>
      </w:divBdr>
    </w:div>
    <w:div w:id="944842887">
      <w:marLeft w:val="640"/>
      <w:marRight w:val="0"/>
      <w:marTop w:val="0"/>
      <w:marBottom w:val="0"/>
      <w:divBdr>
        <w:top w:val="none" w:sz="0" w:space="0" w:color="auto"/>
        <w:left w:val="none" w:sz="0" w:space="0" w:color="auto"/>
        <w:bottom w:val="none" w:sz="0" w:space="0" w:color="auto"/>
        <w:right w:val="none" w:sz="0" w:space="0" w:color="auto"/>
      </w:divBdr>
    </w:div>
    <w:div w:id="945964444">
      <w:marLeft w:val="640"/>
      <w:marRight w:val="0"/>
      <w:marTop w:val="0"/>
      <w:marBottom w:val="0"/>
      <w:divBdr>
        <w:top w:val="none" w:sz="0" w:space="0" w:color="auto"/>
        <w:left w:val="none" w:sz="0" w:space="0" w:color="auto"/>
        <w:bottom w:val="none" w:sz="0" w:space="0" w:color="auto"/>
        <w:right w:val="none" w:sz="0" w:space="0" w:color="auto"/>
      </w:divBdr>
    </w:div>
    <w:div w:id="946159969">
      <w:marLeft w:val="640"/>
      <w:marRight w:val="0"/>
      <w:marTop w:val="0"/>
      <w:marBottom w:val="0"/>
      <w:divBdr>
        <w:top w:val="none" w:sz="0" w:space="0" w:color="auto"/>
        <w:left w:val="none" w:sz="0" w:space="0" w:color="auto"/>
        <w:bottom w:val="none" w:sz="0" w:space="0" w:color="auto"/>
        <w:right w:val="none" w:sz="0" w:space="0" w:color="auto"/>
      </w:divBdr>
    </w:div>
    <w:div w:id="946816307">
      <w:marLeft w:val="640"/>
      <w:marRight w:val="0"/>
      <w:marTop w:val="0"/>
      <w:marBottom w:val="0"/>
      <w:divBdr>
        <w:top w:val="none" w:sz="0" w:space="0" w:color="auto"/>
        <w:left w:val="none" w:sz="0" w:space="0" w:color="auto"/>
        <w:bottom w:val="none" w:sz="0" w:space="0" w:color="auto"/>
        <w:right w:val="none" w:sz="0" w:space="0" w:color="auto"/>
      </w:divBdr>
    </w:div>
    <w:div w:id="946960624">
      <w:marLeft w:val="640"/>
      <w:marRight w:val="0"/>
      <w:marTop w:val="0"/>
      <w:marBottom w:val="0"/>
      <w:divBdr>
        <w:top w:val="none" w:sz="0" w:space="0" w:color="auto"/>
        <w:left w:val="none" w:sz="0" w:space="0" w:color="auto"/>
        <w:bottom w:val="none" w:sz="0" w:space="0" w:color="auto"/>
        <w:right w:val="none" w:sz="0" w:space="0" w:color="auto"/>
      </w:divBdr>
    </w:div>
    <w:div w:id="947157083">
      <w:marLeft w:val="640"/>
      <w:marRight w:val="0"/>
      <w:marTop w:val="0"/>
      <w:marBottom w:val="0"/>
      <w:divBdr>
        <w:top w:val="none" w:sz="0" w:space="0" w:color="auto"/>
        <w:left w:val="none" w:sz="0" w:space="0" w:color="auto"/>
        <w:bottom w:val="none" w:sz="0" w:space="0" w:color="auto"/>
        <w:right w:val="none" w:sz="0" w:space="0" w:color="auto"/>
      </w:divBdr>
    </w:div>
    <w:div w:id="947660607">
      <w:marLeft w:val="640"/>
      <w:marRight w:val="0"/>
      <w:marTop w:val="0"/>
      <w:marBottom w:val="0"/>
      <w:divBdr>
        <w:top w:val="none" w:sz="0" w:space="0" w:color="auto"/>
        <w:left w:val="none" w:sz="0" w:space="0" w:color="auto"/>
        <w:bottom w:val="none" w:sz="0" w:space="0" w:color="auto"/>
        <w:right w:val="none" w:sz="0" w:space="0" w:color="auto"/>
      </w:divBdr>
    </w:div>
    <w:div w:id="947854514">
      <w:marLeft w:val="640"/>
      <w:marRight w:val="0"/>
      <w:marTop w:val="0"/>
      <w:marBottom w:val="0"/>
      <w:divBdr>
        <w:top w:val="none" w:sz="0" w:space="0" w:color="auto"/>
        <w:left w:val="none" w:sz="0" w:space="0" w:color="auto"/>
        <w:bottom w:val="none" w:sz="0" w:space="0" w:color="auto"/>
        <w:right w:val="none" w:sz="0" w:space="0" w:color="auto"/>
      </w:divBdr>
    </w:div>
    <w:div w:id="948392155">
      <w:marLeft w:val="640"/>
      <w:marRight w:val="0"/>
      <w:marTop w:val="0"/>
      <w:marBottom w:val="0"/>
      <w:divBdr>
        <w:top w:val="none" w:sz="0" w:space="0" w:color="auto"/>
        <w:left w:val="none" w:sz="0" w:space="0" w:color="auto"/>
        <w:bottom w:val="none" w:sz="0" w:space="0" w:color="auto"/>
        <w:right w:val="none" w:sz="0" w:space="0" w:color="auto"/>
      </w:divBdr>
    </w:div>
    <w:div w:id="948780930">
      <w:marLeft w:val="640"/>
      <w:marRight w:val="0"/>
      <w:marTop w:val="0"/>
      <w:marBottom w:val="0"/>
      <w:divBdr>
        <w:top w:val="none" w:sz="0" w:space="0" w:color="auto"/>
        <w:left w:val="none" w:sz="0" w:space="0" w:color="auto"/>
        <w:bottom w:val="none" w:sz="0" w:space="0" w:color="auto"/>
        <w:right w:val="none" w:sz="0" w:space="0" w:color="auto"/>
      </w:divBdr>
    </w:div>
    <w:div w:id="948783873">
      <w:marLeft w:val="640"/>
      <w:marRight w:val="0"/>
      <w:marTop w:val="0"/>
      <w:marBottom w:val="0"/>
      <w:divBdr>
        <w:top w:val="none" w:sz="0" w:space="0" w:color="auto"/>
        <w:left w:val="none" w:sz="0" w:space="0" w:color="auto"/>
        <w:bottom w:val="none" w:sz="0" w:space="0" w:color="auto"/>
        <w:right w:val="none" w:sz="0" w:space="0" w:color="auto"/>
      </w:divBdr>
    </w:div>
    <w:div w:id="949362640">
      <w:marLeft w:val="640"/>
      <w:marRight w:val="0"/>
      <w:marTop w:val="0"/>
      <w:marBottom w:val="0"/>
      <w:divBdr>
        <w:top w:val="none" w:sz="0" w:space="0" w:color="auto"/>
        <w:left w:val="none" w:sz="0" w:space="0" w:color="auto"/>
        <w:bottom w:val="none" w:sz="0" w:space="0" w:color="auto"/>
        <w:right w:val="none" w:sz="0" w:space="0" w:color="auto"/>
      </w:divBdr>
    </w:div>
    <w:div w:id="949506668">
      <w:marLeft w:val="480"/>
      <w:marRight w:val="0"/>
      <w:marTop w:val="0"/>
      <w:marBottom w:val="0"/>
      <w:divBdr>
        <w:top w:val="none" w:sz="0" w:space="0" w:color="auto"/>
        <w:left w:val="none" w:sz="0" w:space="0" w:color="auto"/>
        <w:bottom w:val="none" w:sz="0" w:space="0" w:color="auto"/>
        <w:right w:val="none" w:sz="0" w:space="0" w:color="auto"/>
      </w:divBdr>
    </w:div>
    <w:div w:id="949818457">
      <w:marLeft w:val="640"/>
      <w:marRight w:val="0"/>
      <w:marTop w:val="0"/>
      <w:marBottom w:val="0"/>
      <w:divBdr>
        <w:top w:val="none" w:sz="0" w:space="0" w:color="auto"/>
        <w:left w:val="none" w:sz="0" w:space="0" w:color="auto"/>
        <w:bottom w:val="none" w:sz="0" w:space="0" w:color="auto"/>
        <w:right w:val="none" w:sz="0" w:space="0" w:color="auto"/>
      </w:divBdr>
    </w:div>
    <w:div w:id="949819710">
      <w:marLeft w:val="480"/>
      <w:marRight w:val="0"/>
      <w:marTop w:val="0"/>
      <w:marBottom w:val="0"/>
      <w:divBdr>
        <w:top w:val="none" w:sz="0" w:space="0" w:color="auto"/>
        <w:left w:val="none" w:sz="0" w:space="0" w:color="auto"/>
        <w:bottom w:val="none" w:sz="0" w:space="0" w:color="auto"/>
        <w:right w:val="none" w:sz="0" w:space="0" w:color="auto"/>
      </w:divBdr>
    </w:div>
    <w:div w:id="949899701">
      <w:marLeft w:val="640"/>
      <w:marRight w:val="0"/>
      <w:marTop w:val="0"/>
      <w:marBottom w:val="0"/>
      <w:divBdr>
        <w:top w:val="none" w:sz="0" w:space="0" w:color="auto"/>
        <w:left w:val="none" w:sz="0" w:space="0" w:color="auto"/>
        <w:bottom w:val="none" w:sz="0" w:space="0" w:color="auto"/>
        <w:right w:val="none" w:sz="0" w:space="0" w:color="auto"/>
      </w:divBdr>
    </w:div>
    <w:div w:id="949967385">
      <w:marLeft w:val="640"/>
      <w:marRight w:val="0"/>
      <w:marTop w:val="0"/>
      <w:marBottom w:val="0"/>
      <w:divBdr>
        <w:top w:val="none" w:sz="0" w:space="0" w:color="auto"/>
        <w:left w:val="none" w:sz="0" w:space="0" w:color="auto"/>
        <w:bottom w:val="none" w:sz="0" w:space="0" w:color="auto"/>
        <w:right w:val="none" w:sz="0" w:space="0" w:color="auto"/>
      </w:divBdr>
    </w:div>
    <w:div w:id="950208236">
      <w:marLeft w:val="480"/>
      <w:marRight w:val="0"/>
      <w:marTop w:val="0"/>
      <w:marBottom w:val="0"/>
      <w:divBdr>
        <w:top w:val="none" w:sz="0" w:space="0" w:color="auto"/>
        <w:left w:val="none" w:sz="0" w:space="0" w:color="auto"/>
        <w:bottom w:val="none" w:sz="0" w:space="0" w:color="auto"/>
        <w:right w:val="none" w:sz="0" w:space="0" w:color="auto"/>
      </w:divBdr>
    </w:div>
    <w:div w:id="950473544">
      <w:marLeft w:val="640"/>
      <w:marRight w:val="0"/>
      <w:marTop w:val="0"/>
      <w:marBottom w:val="0"/>
      <w:divBdr>
        <w:top w:val="none" w:sz="0" w:space="0" w:color="auto"/>
        <w:left w:val="none" w:sz="0" w:space="0" w:color="auto"/>
        <w:bottom w:val="none" w:sz="0" w:space="0" w:color="auto"/>
        <w:right w:val="none" w:sz="0" w:space="0" w:color="auto"/>
      </w:divBdr>
    </w:div>
    <w:div w:id="951672181">
      <w:marLeft w:val="640"/>
      <w:marRight w:val="0"/>
      <w:marTop w:val="0"/>
      <w:marBottom w:val="0"/>
      <w:divBdr>
        <w:top w:val="none" w:sz="0" w:space="0" w:color="auto"/>
        <w:left w:val="none" w:sz="0" w:space="0" w:color="auto"/>
        <w:bottom w:val="none" w:sz="0" w:space="0" w:color="auto"/>
        <w:right w:val="none" w:sz="0" w:space="0" w:color="auto"/>
      </w:divBdr>
    </w:div>
    <w:div w:id="952173703">
      <w:marLeft w:val="480"/>
      <w:marRight w:val="0"/>
      <w:marTop w:val="0"/>
      <w:marBottom w:val="0"/>
      <w:divBdr>
        <w:top w:val="none" w:sz="0" w:space="0" w:color="auto"/>
        <w:left w:val="none" w:sz="0" w:space="0" w:color="auto"/>
        <w:bottom w:val="none" w:sz="0" w:space="0" w:color="auto"/>
        <w:right w:val="none" w:sz="0" w:space="0" w:color="auto"/>
      </w:divBdr>
    </w:div>
    <w:div w:id="952976076">
      <w:marLeft w:val="480"/>
      <w:marRight w:val="0"/>
      <w:marTop w:val="0"/>
      <w:marBottom w:val="0"/>
      <w:divBdr>
        <w:top w:val="none" w:sz="0" w:space="0" w:color="auto"/>
        <w:left w:val="none" w:sz="0" w:space="0" w:color="auto"/>
        <w:bottom w:val="none" w:sz="0" w:space="0" w:color="auto"/>
        <w:right w:val="none" w:sz="0" w:space="0" w:color="auto"/>
      </w:divBdr>
    </w:div>
    <w:div w:id="953171942">
      <w:marLeft w:val="640"/>
      <w:marRight w:val="0"/>
      <w:marTop w:val="0"/>
      <w:marBottom w:val="0"/>
      <w:divBdr>
        <w:top w:val="none" w:sz="0" w:space="0" w:color="auto"/>
        <w:left w:val="none" w:sz="0" w:space="0" w:color="auto"/>
        <w:bottom w:val="none" w:sz="0" w:space="0" w:color="auto"/>
        <w:right w:val="none" w:sz="0" w:space="0" w:color="auto"/>
      </w:divBdr>
    </w:div>
    <w:div w:id="953294604">
      <w:marLeft w:val="640"/>
      <w:marRight w:val="0"/>
      <w:marTop w:val="0"/>
      <w:marBottom w:val="0"/>
      <w:divBdr>
        <w:top w:val="none" w:sz="0" w:space="0" w:color="auto"/>
        <w:left w:val="none" w:sz="0" w:space="0" w:color="auto"/>
        <w:bottom w:val="none" w:sz="0" w:space="0" w:color="auto"/>
        <w:right w:val="none" w:sz="0" w:space="0" w:color="auto"/>
      </w:divBdr>
    </w:div>
    <w:div w:id="953444653">
      <w:marLeft w:val="640"/>
      <w:marRight w:val="0"/>
      <w:marTop w:val="0"/>
      <w:marBottom w:val="0"/>
      <w:divBdr>
        <w:top w:val="none" w:sz="0" w:space="0" w:color="auto"/>
        <w:left w:val="none" w:sz="0" w:space="0" w:color="auto"/>
        <w:bottom w:val="none" w:sz="0" w:space="0" w:color="auto"/>
        <w:right w:val="none" w:sz="0" w:space="0" w:color="auto"/>
      </w:divBdr>
    </w:div>
    <w:div w:id="953904476">
      <w:marLeft w:val="640"/>
      <w:marRight w:val="0"/>
      <w:marTop w:val="0"/>
      <w:marBottom w:val="0"/>
      <w:divBdr>
        <w:top w:val="none" w:sz="0" w:space="0" w:color="auto"/>
        <w:left w:val="none" w:sz="0" w:space="0" w:color="auto"/>
        <w:bottom w:val="none" w:sz="0" w:space="0" w:color="auto"/>
        <w:right w:val="none" w:sz="0" w:space="0" w:color="auto"/>
      </w:divBdr>
    </w:div>
    <w:div w:id="954750125">
      <w:marLeft w:val="640"/>
      <w:marRight w:val="0"/>
      <w:marTop w:val="0"/>
      <w:marBottom w:val="0"/>
      <w:divBdr>
        <w:top w:val="none" w:sz="0" w:space="0" w:color="auto"/>
        <w:left w:val="none" w:sz="0" w:space="0" w:color="auto"/>
        <w:bottom w:val="none" w:sz="0" w:space="0" w:color="auto"/>
        <w:right w:val="none" w:sz="0" w:space="0" w:color="auto"/>
      </w:divBdr>
    </w:div>
    <w:div w:id="956377115">
      <w:marLeft w:val="640"/>
      <w:marRight w:val="0"/>
      <w:marTop w:val="0"/>
      <w:marBottom w:val="0"/>
      <w:divBdr>
        <w:top w:val="none" w:sz="0" w:space="0" w:color="auto"/>
        <w:left w:val="none" w:sz="0" w:space="0" w:color="auto"/>
        <w:bottom w:val="none" w:sz="0" w:space="0" w:color="auto"/>
        <w:right w:val="none" w:sz="0" w:space="0" w:color="auto"/>
      </w:divBdr>
    </w:div>
    <w:div w:id="957954743">
      <w:marLeft w:val="640"/>
      <w:marRight w:val="0"/>
      <w:marTop w:val="0"/>
      <w:marBottom w:val="0"/>
      <w:divBdr>
        <w:top w:val="none" w:sz="0" w:space="0" w:color="auto"/>
        <w:left w:val="none" w:sz="0" w:space="0" w:color="auto"/>
        <w:bottom w:val="none" w:sz="0" w:space="0" w:color="auto"/>
        <w:right w:val="none" w:sz="0" w:space="0" w:color="auto"/>
      </w:divBdr>
    </w:div>
    <w:div w:id="958145576">
      <w:marLeft w:val="640"/>
      <w:marRight w:val="0"/>
      <w:marTop w:val="0"/>
      <w:marBottom w:val="0"/>
      <w:divBdr>
        <w:top w:val="none" w:sz="0" w:space="0" w:color="auto"/>
        <w:left w:val="none" w:sz="0" w:space="0" w:color="auto"/>
        <w:bottom w:val="none" w:sz="0" w:space="0" w:color="auto"/>
        <w:right w:val="none" w:sz="0" w:space="0" w:color="auto"/>
      </w:divBdr>
    </w:div>
    <w:div w:id="958611105">
      <w:marLeft w:val="640"/>
      <w:marRight w:val="0"/>
      <w:marTop w:val="0"/>
      <w:marBottom w:val="0"/>
      <w:divBdr>
        <w:top w:val="none" w:sz="0" w:space="0" w:color="auto"/>
        <w:left w:val="none" w:sz="0" w:space="0" w:color="auto"/>
        <w:bottom w:val="none" w:sz="0" w:space="0" w:color="auto"/>
        <w:right w:val="none" w:sz="0" w:space="0" w:color="auto"/>
      </w:divBdr>
    </w:div>
    <w:div w:id="958876885">
      <w:marLeft w:val="640"/>
      <w:marRight w:val="0"/>
      <w:marTop w:val="0"/>
      <w:marBottom w:val="0"/>
      <w:divBdr>
        <w:top w:val="none" w:sz="0" w:space="0" w:color="auto"/>
        <w:left w:val="none" w:sz="0" w:space="0" w:color="auto"/>
        <w:bottom w:val="none" w:sz="0" w:space="0" w:color="auto"/>
        <w:right w:val="none" w:sz="0" w:space="0" w:color="auto"/>
      </w:divBdr>
    </w:div>
    <w:div w:id="959141486">
      <w:marLeft w:val="640"/>
      <w:marRight w:val="0"/>
      <w:marTop w:val="0"/>
      <w:marBottom w:val="0"/>
      <w:divBdr>
        <w:top w:val="none" w:sz="0" w:space="0" w:color="auto"/>
        <w:left w:val="none" w:sz="0" w:space="0" w:color="auto"/>
        <w:bottom w:val="none" w:sz="0" w:space="0" w:color="auto"/>
        <w:right w:val="none" w:sz="0" w:space="0" w:color="auto"/>
      </w:divBdr>
    </w:div>
    <w:div w:id="959265428">
      <w:marLeft w:val="640"/>
      <w:marRight w:val="0"/>
      <w:marTop w:val="0"/>
      <w:marBottom w:val="0"/>
      <w:divBdr>
        <w:top w:val="none" w:sz="0" w:space="0" w:color="auto"/>
        <w:left w:val="none" w:sz="0" w:space="0" w:color="auto"/>
        <w:bottom w:val="none" w:sz="0" w:space="0" w:color="auto"/>
        <w:right w:val="none" w:sz="0" w:space="0" w:color="auto"/>
      </w:divBdr>
    </w:div>
    <w:div w:id="959609928">
      <w:marLeft w:val="640"/>
      <w:marRight w:val="0"/>
      <w:marTop w:val="0"/>
      <w:marBottom w:val="0"/>
      <w:divBdr>
        <w:top w:val="none" w:sz="0" w:space="0" w:color="auto"/>
        <w:left w:val="none" w:sz="0" w:space="0" w:color="auto"/>
        <w:bottom w:val="none" w:sz="0" w:space="0" w:color="auto"/>
        <w:right w:val="none" w:sz="0" w:space="0" w:color="auto"/>
      </w:divBdr>
    </w:div>
    <w:div w:id="959798475">
      <w:marLeft w:val="640"/>
      <w:marRight w:val="0"/>
      <w:marTop w:val="0"/>
      <w:marBottom w:val="0"/>
      <w:divBdr>
        <w:top w:val="none" w:sz="0" w:space="0" w:color="auto"/>
        <w:left w:val="none" w:sz="0" w:space="0" w:color="auto"/>
        <w:bottom w:val="none" w:sz="0" w:space="0" w:color="auto"/>
        <w:right w:val="none" w:sz="0" w:space="0" w:color="auto"/>
      </w:divBdr>
    </w:div>
    <w:div w:id="960459076">
      <w:marLeft w:val="640"/>
      <w:marRight w:val="0"/>
      <w:marTop w:val="0"/>
      <w:marBottom w:val="0"/>
      <w:divBdr>
        <w:top w:val="none" w:sz="0" w:space="0" w:color="auto"/>
        <w:left w:val="none" w:sz="0" w:space="0" w:color="auto"/>
        <w:bottom w:val="none" w:sz="0" w:space="0" w:color="auto"/>
        <w:right w:val="none" w:sz="0" w:space="0" w:color="auto"/>
      </w:divBdr>
    </w:div>
    <w:div w:id="960573221">
      <w:marLeft w:val="480"/>
      <w:marRight w:val="0"/>
      <w:marTop w:val="0"/>
      <w:marBottom w:val="0"/>
      <w:divBdr>
        <w:top w:val="none" w:sz="0" w:space="0" w:color="auto"/>
        <w:left w:val="none" w:sz="0" w:space="0" w:color="auto"/>
        <w:bottom w:val="none" w:sz="0" w:space="0" w:color="auto"/>
        <w:right w:val="none" w:sz="0" w:space="0" w:color="auto"/>
      </w:divBdr>
    </w:div>
    <w:div w:id="961111834">
      <w:marLeft w:val="640"/>
      <w:marRight w:val="0"/>
      <w:marTop w:val="0"/>
      <w:marBottom w:val="0"/>
      <w:divBdr>
        <w:top w:val="none" w:sz="0" w:space="0" w:color="auto"/>
        <w:left w:val="none" w:sz="0" w:space="0" w:color="auto"/>
        <w:bottom w:val="none" w:sz="0" w:space="0" w:color="auto"/>
        <w:right w:val="none" w:sz="0" w:space="0" w:color="auto"/>
      </w:divBdr>
    </w:div>
    <w:div w:id="961225797">
      <w:marLeft w:val="640"/>
      <w:marRight w:val="0"/>
      <w:marTop w:val="0"/>
      <w:marBottom w:val="0"/>
      <w:divBdr>
        <w:top w:val="none" w:sz="0" w:space="0" w:color="auto"/>
        <w:left w:val="none" w:sz="0" w:space="0" w:color="auto"/>
        <w:bottom w:val="none" w:sz="0" w:space="0" w:color="auto"/>
        <w:right w:val="none" w:sz="0" w:space="0" w:color="auto"/>
      </w:divBdr>
    </w:div>
    <w:div w:id="961349775">
      <w:marLeft w:val="640"/>
      <w:marRight w:val="0"/>
      <w:marTop w:val="0"/>
      <w:marBottom w:val="0"/>
      <w:divBdr>
        <w:top w:val="none" w:sz="0" w:space="0" w:color="auto"/>
        <w:left w:val="none" w:sz="0" w:space="0" w:color="auto"/>
        <w:bottom w:val="none" w:sz="0" w:space="0" w:color="auto"/>
        <w:right w:val="none" w:sz="0" w:space="0" w:color="auto"/>
      </w:divBdr>
    </w:div>
    <w:div w:id="961420597">
      <w:marLeft w:val="640"/>
      <w:marRight w:val="0"/>
      <w:marTop w:val="0"/>
      <w:marBottom w:val="0"/>
      <w:divBdr>
        <w:top w:val="none" w:sz="0" w:space="0" w:color="auto"/>
        <w:left w:val="none" w:sz="0" w:space="0" w:color="auto"/>
        <w:bottom w:val="none" w:sz="0" w:space="0" w:color="auto"/>
        <w:right w:val="none" w:sz="0" w:space="0" w:color="auto"/>
      </w:divBdr>
    </w:div>
    <w:div w:id="961768693">
      <w:marLeft w:val="640"/>
      <w:marRight w:val="0"/>
      <w:marTop w:val="0"/>
      <w:marBottom w:val="0"/>
      <w:divBdr>
        <w:top w:val="none" w:sz="0" w:space="0" w:color="auto"/>
        <w:left w:val="none" w:sz="0" w:space="0" w:color="auto"/>
        <w:bottom w:val="none" w:sz="0" w:space="0" w:color="auto"/>
        <w:right w:val="none" w:sz="0" w:space="0" w:color="auto"/>
      </w:divBdr>
    </w:div>
    <w:div w:id="961880824">
      <w:marLeft w:val="640"/>
      <w:marRight w:val="0"/>
      <w:marTop w:val="0"/>
      <w:marBottom w:val="0"/>
      <w:divBdr>
        <w:top w:val="none" w:sz="0" w:space="0" w:color="auto"/>
        <w:left w:val="none" w:sz="0" w:space="0" w:color="auto"/>
        <w:bottom w:val="none" w:sz="0" w:space="0" w:color="auto"/>
        <w:right w:val="none" w:sz="0" w:space="0" w:color="auto"/>
      </w:divBdr>
    </w:div>
    <w:div w:id="962805449">
      <w:marLeft w:val="640"/>
      <w:marRight w:val="0"/>
      <w:marTop w:val="0"/>
      <w:marBottom w:val="0"/>
      <w:divBdr>
        <w:top w:val="none" w:sz="0" w:space="0" w:color="auto"/>
        <w:left w:val="none" w:sz="0" w:space="0" w:color="auto"/>
        <w:bottom w:val="none" w:sz="0" w:space="0" w:color="auto"/>
        <w:right w:val="none" w:sz="0" w:space="0" w:color="auto"/>
      </w:divBdr>
    </w:div>
    <w:div w:id="962930824">
      <w:marLeft w:val="640"/>
      <w:marRight w:val="0"/>
      <w:marTop w:val="0"/>
      <w:marBottom w:val="0"/>
      <w:divBdr>
        <w:top w:val="none" w:sz="0" w:space="0" w:color="auto"/>
        <w:left w:val="none" w:sz="0" w:space="0" w:color="auto"/>
        <w:bottom w:val="none" w:sz="0" w:space="0" w:color="auto"/>
        <w:right w:val="none" w:sz="0" w:space="0" w:color="auto"/>
      </w:divBdr>
    </w:div>
    <w:div w:id="964197498">
      <w:marLeft w:val="640"/>
      <w:marRight w:val="0"/>
      <w:marTop w:val="0"/>
      <w:marBottom w:val="0"/>
      <w:divBdr>
        <w:top w:val="none" w:sz="0" w:space="0" w:color="auto"/>
        <w:left w:val="none" w:sz="0" w:space="0" w:color="auto"/>
        <w:bottom w:val="none" w:sz="0" w:space="0" w:color="auto"/>
        <w:right w:val="none" w:sz="0" w:space="0" w:color="auto"/>
      </w:divBdr>
    </w:div>
    <w:div w:id="964233169">
      <w:marLeft w:val="480"/>
      <w:marRight w:val="0"/>
      <w:marTop w:val="0"/>
      <w:marBottom w:val="0"/>
      <w:divBdr>
        <w:top w:val="none" w:sz="0" w:space="0" w:color="auto"/>
        <w:left w:val="none" w:sz="0" w:space="0" w:color="auto"/>
        <w:bottom w:val="none" w:sz="0" w:space="0" w:color="auto"/>
        <w:right w:val="none" w:sz="0" w:space="0" w:color="auto"/>
      </w:divBdr>
    </w:div>
    <w:div w:id="964698123">
      <w:marLeft w:val="640"/>
      <w:marRight w:val="0"/>
      <w:marTop w:val="0"/>
      <w:marBottom w:val="0"/>
      <w:divBdr>
        <w:top w:val="none" w:sz="0" w:space="0" w:color="auto"/>
        <w:left w:val="none" w:sz="0" w:space="0" w:color="auto"/>
        <w:bottom w:val="none" w:sz="0" w:space="0" w:color="auto"/>
        <w:right w:val="none" w:sz="0" w:space="0" w:color="auto"/>
      </w:divBdr>
    </w:div>
    <w:div w:id="965428783">
      <w:marLeft w:val="640"/>
      <w:marRight w:val="0"/>
      <w:marTop w:val="0"/>
      <w:marBottom w:val="0"/>
      <w:divBdr>
        <w:top w:val="none" w:sz="0" w:space="0" w:color="auto"/>
        <w:left w:val="none" w:sz="0" w:space="0" w:color="auto"/>
        <w:bottom w:val="none" w:sz="0" w:space="0" w:color="auto"/>
        <w:right w:val="none" w:sz="0" w:space="0" w:color="auto"/>
      </w:divBdr>
    </w:div>
    <w:div w:id="965966601">
      <w:marLeft w:val="640"/>
      <w:marRight w:val="0"/>
      <w:marTop w:val="0"/>
      <w:marBottom w:val="0"/>
      <w:divBdr>
        <w:top w:val="none" w:sz="0" w:space="0" w:color="auto"/>
        <w:left w:val="none" w:sz="0" w:space="0" w:color="auto"/>
        <w:bottom w:val="none" w:sz="0" w:space="0" w:color="auto"/>
        <w:right w:val="none" w:sz="0" w:space="0" w:color="auto"/>
      </w:divBdr>
    </w:div>
    <w:div w:id="966081115">
      <w:marLeft w:val="640"/>
      <w:marRight w:val="0"/>
      <w:marTop w:val="0"/>
      <w:marBottom w:val="0"/>
      <w:divBdr>
        <w:top w:val="none" w:sz="0" w:space="0" w:color="auto"/>
        <w:left w:val="none" w:sz="0" w:space="0" w:color="auto"/>
        <w:bottom w:val="none" w:sz="0" w:space="0" w:color="auto"/>
        <w:right w:val="none" w:sz="0" w:space="0" w:color="auto"/>
      </w:divBdr>
    </w:div>
    <w:div w:id="966348814">
      <w:marLeft w:val="640"/>
      <w:marRight w:val="0"/>
      <w:marTop w:val="0"/>
      <w:marBottom w:val="0"/>
      <w:divBdr>
        <w:top w:val="none" w:sz="0" w:space="0" w:color="auto"/>
        <w:left w:val="none" w:sz="0" w:space="0" w:color="auto"/>
        <w:bottom w:val="none" w:sz="0" w:space="0" w:color="auto"/>
        <w:right w:val="none" w:sz="0" w:space="0" w:color="auto"/>
      </w:divBdr>
    </w:div>
    <w:div w:id="966467068">
      <w:marLeft w:val="640"/>
      <w:marRight w:val="0"/>
      <w:marTop w:val="0"/>
      <w:marBottom w:val="0"/>
      <w:divBdr>
        <w:top w:val="none" w:sz="0" w:space="0" w:color="auto"/>
        <w:left w:val="none" w:sz="0" w:space="0" w:color="auto"/>
        <w:bottom w:val="none" w:sz="0" w:space="0" w:color="auto"/>
        <w:right w:val="none" w:sz="0" w:space="0" w:color="auto"/>
      </w:divBdr>
    </w:div>
    <w:div w:id="966930874">
      <w:marLeft w:val="640"/>
      <w:marRight w:val="0"/>
      <w:marTop w:val="0"/>
      <w:marBottom w:val="0"/>
      <w:divBdr>
        <w:top w:val="none" w:sz="0" w:space="0" w:color="auto"/>
        <w:left w:val="none" w:sz="0" w:space="0" w:color="auto"/>
        <w:bottom w:val="none" w:sz="0" w:space="0" w:color="auto"/>
        <w:right w:val="none" w:sz="0" w:space="0" w:color="auto"/>
      </w:divBdr>
    </w:div>
    <w:div w:id="967587462">
      <w:marLeft w:val="640"/>
      <w:marRight w:val="0"/>
      <w:marTop w:val="0"/>
      <w:marBottom w:val="0"/>
      <w:divBdr>
        <w:top w:val="none" w:sz="0" w:space="0" w:color="auto"/>
        <w:left w:val="none" w:sz="0" w:space="0" w:color="auto"/>
        <w:bottom w:val="none" w:sz="0" w:space="0" w:color="auto"/>
        <w:right w:val="none" w:sz="0" w:space="0" w:color="auto"/>
      </w:divBdr>
    </w:div>
    <w:div w:id="968052443">
      <w:marLeft w:val="640"/>
      <w:marRight w:val="0"/>
      <w:marTop w:val="0"/>
      <w:marBottom w:val="0"/>
      <w:divBdr>
        <w:top w:val="none" w:sz="0" w:space="0" w:color="auto"/>
        <w:left w:val="none" w:sz="0" w:space="0" w:color="auto"/>
        <w:bottom w:val="none" w:sz="0" w:space="0" w:color="auto"/>
        <w:right w:val="none" w:sz="0" w:space="0" w:color="auto"/>
      </w:divBdr>
    </w:div>
    <w:div w:id="968322975">
      <w:marLeft w:val="640"/>
      <w:marRight w:val="0"/>
      <w:marTop w:val="0"/>
      <w:marBottom w:val="0"/>
      <w:divBdr>
        <w:top w:val="none" w:sz="0" w:space="0" w:color="auto"/>
        <w:left w:val="none" w:sz="0" w:space="0" w:color="auto"/>
        <w:bottom w:val="none" w:sz="0" w:space="0" w:color="auto"/>
        <w:right w:val="none" w:sz="0" w:space="0" w:color="auto"/>
      </w:divBdr>
    </w:div>
    <w:div w:id="968557484">
      <w:marLeft w:val="640"/>
      <w:marRight w:val="0"/>
      <w:marTop w:val="0"/>
      <w:marBottom w:val="0"/>
      <w:divBdr>
        <w:top w:val="none" w:sz="0" w:space="0" w:color="auto"/>
        <w:left w:val="none" w:sz="0" w:space="0" w:color="auto"/>
        <w:bottom w:val="none" w:sz="0" w:space="0" w:color="auto"/>
        <w:right w:val="none" w:sz="0" w:space="0" w:color="auto"/>
      </w:divBdr>
    </w:div>
    <w:div w:id="968827395">
      <w:marLeft w:val="640"/>
      <w:marRight w:val="0"/>
      <w:marTop w:val="0"/>
      <w:marBottom w:val="0"/>
      <w:divBdr>
        <w:top w:val="none" w:sz="0" w:space="0" w:color="auto"/>
        <w:left w:val="none" w:sz="0" w:space="0" w:color="auto"/>
        <w:bottom w:val="none" w:sz="0" w:space="0" w:color="auto"/>
        <w:right w:val="none" w:sz="0" w:space="0" w:color="auto"/>
      </w:divBdr>
    </w:div>
    <w:div w:id="969433998">
      <w:marLeft w:val="640"/>
      <w:marRight w:val="0"/>
      <w:marTop w:val="0"/>
      <w:marBottom w:val="0"/>
      <w:divBdr>
        <w:top w:val="none" w:sz="0" w:space="0" w:color="auto"/>
        <w:left w:val="none" w:sz="0" w:space="0" w:color="auto"/>
        <w:bottom w:val="none" w:sz="0" w:space="0" w:color="auto"/>
        <w:right w:val="none" w:sz="0" w:space="0" w:color="auto"/>
      </w:divBdr>
    </w:div>
    <w:div w:id="970673218">
      <w:marLeft w:val="640"/>
      <w:marRight w:val="0"/>
      <w:marTop w:val="0"/>
      <w:marBottom w:val="0"/>
      <w:divBdr>
        <w:top w:val="none" w:sz="0" w:space="0" w:color="auto"/>
        <w:left w:val="none" w:sz="0" w:space="0" w:color="auto"/>
        <w:bottom w:val="none" w:sz="0" w:space="0" w:color="auto"/>
        <w:right w:val="none" w:sz="0" w:space="0" w:color="auto"/>
      </w:divBdr>
    </w:div>
    <w:div w:id="970863860">
      <w:marLeft w:val="640"/>
      <w:marRight w:val="0"/>
      <w:marTop w:val="0"/>
      <w:marBottom w:val="0"/>
      <w:divBdr>
        <w:top w:val="none" w:sz="0" w:space="0" w:color="auto"/>
        <w:left w:val="none" w:sz="0" w:space="0" w:color="auto"/>
        <w:bottom w:val="none" w:sz="0" w:space="0" w:color="auto"/>
        <w:right w:val="none" w:sz="0" w:space="0" w:color="auto"/>
      </w:divBdr>
    </w:div>
    <w:div w:id="971012754">
      <w:marLeft w:val="640"/>
      <w:marRight w:val="0"/>
      <w:marTop w:val="0"/>
      <w:marBottom w:val="0"/>
      <w:divBdr>
        <w:top w:val="none" w:sz="0" w:space="0" w:color="auto"/>
        <w:left w:val="none" w:sz="0" w:space="0" w:color="auto"/>
        <w:bottom w:val="none" w:sz="0" w:space="0" w:color="auto"/>
        <w:right w:val="none" w:sz="0" w:space="0" w:color="auto"/>
      </w:divBdr>
    </w:div>
    <w:div w:id="971247537">
      <w:marLeft w:val="640"/>
      <w:marRight w:val="0"/>
      <w:marTop w:val="0"/>
      <w:marBottom w:val="0"/>
      <w:divBdr>
        <w:top w:val="none" w:sz="0" w:space="0" w:color="auto"/>
        <w:left w:val="none" w:sz="0" w:space="0" w:color="auto"/>
        <w:bottom w:val="none" w:sz="0" w:space="0" w:color="auto"/>
        <w:right w:val="none" w:sz="0" w:space="0" w:color="auto"/>
      </w:divBdr>
    </w:div>
    <w:div w:id="971517882">
      <w:marLeft w:val="640"/>
      <w:marRight w:val="0"/>
      <w:marTop w:val="0"/>
      <w:marBottom w:val="0"/>
      <w:divBdr>
        <w:top w:val="none" w:sz="0" w:space="0" w:color="auto"/>
        <w:left w:val="none" w:sz="0" w:space="0" w:color="auto"/>
        <w:bottom w:val="none" w:sz="0" w:space="0" w:color="auto"/>
        <w:right w:val="none" w:sz="0" w:space="0" w:color="auto"/>
      </w:divBdr>
    </w:div>
    <w:div w:id="971713390">
      <w:marLeft w:val="640"/>
      <w:marRight w:val="0"/>
      <w:marTop w:val="0"/>
      <w:marBottom w:val="0"/>
      <w:divBdr>
        <w:top w:val="none" w:sz="0" w:space="0" w:color="auto"/>
        <w:left w:val="none" w:sz="0" w:space="0" w:color="auto"/>
        <w:bottom w:val="none" w:sz="0" w:space="0" w:color="auto"/>
        <w:right w:val="none" w:sz="0" w:space="0" w:color="auto"/>
      </w:divBdr>
    </w:div>
    <w:div w:id="971909830">
      <w:marLeft w:val="640"/>
      <w:marRight w:val="0"/>
      <w:marTop w:val="0"/>
      <w:marBottom w:val="0"/>
      <w:divBdr>
        <w:top w:val="none" w:sz="0" w:space="0" w:color="auto"/>
        <w:left w:val="none" w:sz="0" w:space="0" w:color="auto"/>
        <w:bottom w:val="none" w:sz="0" w:space="0" w:color="auto"/>
        <w:right w:val="none" w:sz="0" w:space="0" w:color="auto"/>
      </w:divBdr>
    </w:div>
    <w:div w:id="971984101">
      <w:marLeft w:val="640"/>
      <w:marRight w:val="0"/>
      <w:marTop w:val="0"/>
      <w:marBottom w:val="0"/>
      <w:divBdr>
        <w:top w:val="none" w:sz="0" w:space="0" w:color="auto"/>
        <w:left w:val="none" w:sz="0" w:space="0" w:color="auto"/>
        <w:bottom w:val="none" w:sz="0" w:space="0" w:color="auto"/>
        <w:right w:val="none" w:sz="0" w:space="0" w:color="auto"/>
      </w:divBdr>
    </w:div>
    <w:div w:id="972098511">
      <w:marLeft w:val="640"/>
      <w:marRight w:val="0"/>
      <w:marTop w:val="0"/>
      <w:marBottom w:val="0"/>
      <w:divBdr>
        <w:top w:val="none" w:sz="0" w:space="0" w:color="auto"/>
        <w:left w:val="none" w:sz="0" w:space="0" w:color="auto"/>
        <w:bottom w:val="none" w:sz="0" w:space="0" w:color="auto"/>
        <w:right w:val="none" w:sz="0" w:space="0" w:color="auto"/>
      </w:divBdr>
    </w:div>
    <w:div w:id="972323057">
      <w:marLeft w:val="480"/>
      <w:marRight w:val="0"/>
      <w:marTop w:val="0"/>
      <w:marBottom w:val="0"/>
      <w:divBdr>
        <w:top w:val="none" w:sz="0" w:space="0" w:color="auto"/>
        <w:left w:val="none" w:sz="0" w:space="0" w:color="auto"/>
        <w:bottom w:val="none" w:sz="0" w:space="0" w:color="auto"/>
        <w:right w:val="none" w:sz="0" w:space="0" w:color="auto"/>
      </w:divBdr>
    </w:div>
    <w:div w:id="972371637">
      <w:marLeft w:val="640"/>
      <w:marRight w:val="0"/>
      <w:marTop w:val="0"/>
      <w:marBottom w:val="0"/>
      <w:divBdr>
        <w:top w:val="none" w:sz="0" w:space="0" w:color="auto"/>
        <w:left w:val="none" w:sz="0" w:space="0" w:color="auto"/>
        <w:bottom w:val="none" w:sz="0" w:space="0" w:color="auto"/>
        <w:right w:val="none" w:sz="0" w:space="0" w:color="auto"/>
      </w:divBdr>
    </w:div>
    <w:div w:id="973565978">
      <w:marLeft w:val="640"/>
      <w:marRight w:val="0"/>
      <w:marTop w:val="0"/>
      <w:marBottom w:val="0"/>
      <w:divBdr>
        <w:top w:val="none" w:sz="0" w:space="0" w:color="auto"/>
        <w:left w:val="none" w:sz="0" w:space="0" w:color="auto"/>
        <w:bottom w:val="none" w:sz="0" w:space="0" w:color="auto"/>
        <w:right w:val="none" w:sz="0" w:space="0" w:color="auto"/>
      </w:divBdr>
    </w:div>
    <w:div w:id="973678032">
      <w:marLeft w:val="640"/>
      <w:marRight w:val="0"/>
      <w:marTop w:val="0"/>
      <w:marBottom w:val="0"/>
      <w:divBdr>
        <w:top w:val="none" w:sz="0" w:space="0" w:color="auto"/>
        <w:left w:val="none" w:sz="0" w:space="0" w:color="auto"/>
        <w:bottom w:val="none" w:sz="0" w:space="0" w:color="auto"/>
        <w:right w:val="none" w:sz="0" w:space="0" w:color="auto"/>
      </w:divBdr>
    </w:div>
    <w:div w:id="973682540">
      <w:marLeft w:val="640"/>
      <w:marRight w:val="0"/>
      <w:marTop w:val="0"/>
      <w:marBottom w:val="0"/>
      <w:divBdr>
        <w:top w:val="none" w:sz="0" w:space="0" w:color="auto"/>
        <w:left w:val="none" w:sz="0" w:space="0" w:color="auto"/>
        <w:bottom w:val="none" w:sz="0" w:space="0" w:color="auto"/>
        <w:right w:val="none" w:sz="0" w:space="0" w:color="auto"/>
      </w:divBdr>
    </w:div>
    <w:div w:id="974066022">
      <w:marLeft w:val="640"/>
      <w:marRight w:val="0"/>
      <w:marTop w:val="0"/>
      <w:marBottom w:val="0"/>
      <w:divBdr>
        <w:top w:val="none" w:sz="0" w:space="0" w:color="auto"/>
        <w:left w:val="none" w:sz="0" w:space="0" w:color="auto"/>
        <w:bottom w:val="none" w:sz="0" w:space="0" w:color="auto"/>
        <w:right w:val="none" w:sz="0" w:space="0" w:color="auto"/>
      </w:divBdr>
    </w:div>
    <w:div w:id="975110762">
      <w:marLeft w:val="640"/>
      <w:marRight w:val="0"/>
      <w:marTop w:val="0"/>
      <w:marBottom w:val="0"/>
      <w:divBdr>
        <w:top w:val="none" w:sz="0" w:space="0" w:color="auto"/>
        <w:left w:val="none" w:sz="0" w:space="0" w:color="auto"/>
        <w:bottom w:val="none" w:sz="0" w:space="0" w:color="auto"/>
        <w:right w:val="none" w:sz="0" w:space="0" w:color="auto"/>
      </w:divBdr>
    </w:div>
    <w:div w:id="975451558">
      <w:marLeft w:val="640"/>
      <w:marRight w:val="0"/>
      <w:marTop w:val="0"/>
      <w:marBottom w:val="0"/>
      <w:divBdr>
        <w:top w:val="none" w:sz="0" w:space="0" w:color="auto"/>
        <w:left w:val="none" w:sz="0" w:space="0" w:color="auto"/>
        <w:bottom w:val="none" w:sz="0" w:space="0" w:color="auto"/>
        <w:right w:val="none" w:sz="0" w:space="0" w:color="auto"/>
      </w:divBdr>
    </w:div>
    <w:div w:id="976450891">
      <w:marLeft w:val="640"/>
      <w:marRight w:val="0"/>
      <w:marTop w:val="0"/>
      <w:marBottom w:val="0"/>
      <w:divBdr>
        <w:top w:val="none" w:sz="0" w:space="0" w:color="auto"/>
        <w:left w:val="none" w:sz="0" w:space="0" w:color="auto"/>
        <w:bottom w:val="none" w:sz="0" w:space="0" w:color="auto"/>
        <w:right w:val="none" w:sz="0" w:space="0" w:color="auto"/>
      </w:divBdr>
    </w:div>
    <w:div w:id="977223528">
      <w:marLeft w:val="640"/>
      <w:marRight w:val="0"/>
      <w:marTop w:val="0"/>
      <w:marBottom w:val="0"/>
      <w:divBdr>
        <w:top w:val="none" w:sz="0" w:space="0" w:color="auto"/>
        <w:left w:val="none" w:sz="0" w:space="0" w:color="auto"/>
        <w:bottom w:val="none" w:sz="0" w:space="0" w:color="auto"/>
        <w:right w:val="none" w:sz="0" w:space="0" w:color="auto"/>
      </w:divBdr>
    </w:div>
    <w:div w:id="977338770">
      <w:marLeft w:val="480"/>
      <w:marRight w:val="0"/>
      <w:marTop w:val="0"/>
      <w:marBottom w:val="0"/>
      <w:divBdr>
        <w:top w:val="none" w:sz="0" w:space="0" w:color="auto"/>
        <w:left w:val="none" w:sz="0" w:space="0" w:color="auto"/>
        <w:bottom w:val="none" w:sz="0" w:space="0" w:color="auto"/>
        <w:right w:val="none" w:sz="0" w:space="0" w:color="auto"/>
      </w:divBdr>
    </w:div>
    <w:div w:id="977538707">
      <w:marLeft w:val="480"/>
      <w:marRight w:val="0"/>
      <w:marTop w:val="0"/>
      <w:marBottom w:val="0"/>
      <w:divBdr>
        <w:top w:val="none" w:sz="0" w:space="0" w:color="auto"/>
        <w:left w:val="none" w:sz="0" w:space="0" w:color="auto"/>
        <w:bottom w:val="none" w:sz="0" w:space="0" w:color="auto"/>
        <w:right w:val="none" w:sz="0" w:space="0" w:color="auto"/>
      </w:divBdr>
    </w:div>
    <w:div w:id="977612032">
      <w:marLeft w:val="640"/>
      <w:marRight w:val="0"/>
      <w:marTop w:val="0"/>
      <w:marBottom w:val="0"/>
      <w:divBdr>
        <w:top w:val="none" w:sz="0" w:space="0" w:color="auto"/>
        <w:left w:val="none" w:sz="0" w:space="0" w:color="auto"/>
        <w:bottom w:val="none" w:sz="0" w:space="0" w:color="auto"/>
        <w:right w:val="none" w:sz="0" w:space="0" w:color="auto"/>
      </w:divBdr>
    </w:div>
    <w:div w:id="977799358">
      <w:marLeft w:val="640"/>
      <w:marRight w:val="0"/>
      <w:marTop w:val="0"/>
      <w:marBottom w:val="0"/>
      <w:divBdr>
        <w:top w:val="none" w:sz="0" w:space="0" w:color="auto"/>
        <w:left w:val="none" w:sz="0" w:space="0" w:color="auto"/>
        <w:bottom w:val="none" w:sz="0" w:space="0" w:color="auto"/>
        <w:right w:val="none" w:sz="0" w:space="0" w:color="auto"/>
      </w:divBdr>
    </w:div>
    <w:div w:id="978146578">
      <w:marLeft w:val="640"/>
      <w:marRight w:val="0"/>
      <w:marTop w:val="0"/>
      <w:marBottom w:val="0"/>
      <w:divBdr>
        <w:top w:val="none" w:sz="0" w:space="0" w:color="auto"/>
        <w:left w:val="none" w:sz="0" w:space="0" w:color="auto"/>
        <w:bottom w:val="none" w:sz="0" w:space="0" w:color="auto"/>
        <w:right w:val="none" w:sz="0" w:space="0" w:color="auto"/>
      </w:divBdr>
    </w:div>
    <w:div w:id="978918182">
      <w:marLeft w:val="640"/>
      <w:marRight w:val="0"/>
      <w:marTop w:val="0"/>
      <w:marBottom w:val="0"/>
      <w:divBdr>
        <w:top w:val="none" w:sz="0" w:space="0" w:color="auto"/>
        <w:left w:val="none" w:sz="0" w:space="0" w:color="auto"/>
        <w:bottom w:val="none" w:sz="0" w:space="0" w:color="auto"/>
        <w:right w:val="none" w:sz="0" w:space="0" w:color="auto"/>
      </w:divBdr>
    </w:div>
    <w:div w:id="979068651">
      <w:marLeft w:val="640"/>
      <w:marRight w:val="0"/>
      <w:marTop w:val="0"/>
      <w:marBottom w:val="0"/>
      <w:divBdr>
        <w:top w:val="none" w:sz="0" w:space="0" w:color="auto"/>
        <w:left w:val="none" w:sz="0" w:space="0" w:color="auto"/>
        <w:bottom w:val="none" w:sz="0" w:space="0" w:color="auto"/>
        <w:right w:val="none" w:sz="0" w:space="0" w:color="auto"/>
      </w:divBdr>
    </w:div>
    <w:div w:id="979070594">
      <w:marLeft w:val="640"/>
      <w:marRight w:val="0"/>
      <w:marTop w:val="0"/>
      <w:marBottom w:val="0"/>
      <w:divBdr>
        <w:top w:val="none" w:sz="0" w:space="0" w:color="auto"/>
        <w:left w:val="none" w:sz="0" w:space="0" w:color="auto"/>
        <w:bottom w:val="none" w:sz="0" w:space="0" w:color="auto"/>
        <w:right w:val="none" w:sz="0" w:space="0" w:color="auto"/>
      </w:divBdr>
    </w:div>
    <w:div w:id="979262164">
      <w:marLeft w:val="640"/>
      <w:marRight w:val="0"/>
      <w:marTop w:val="0"/>
      <w:marBottom w:val="0"/>
      <w:divBdr>
        <w:top w:val="none" w:sz="0" w:space="0" w:color="auto"/>
        <w:left w:val="none" w:sz="0" w:space="0" w:color="auto"/>
        <w:bottom w:val="none" w:sz="0" w:space="0" w:color="auto"/>
        <w:right w:val="none" w:sz="0" w:space="0" w:color="auto"/>
      </w:divBdr>
    </w:div>
    <w:div w:id="979262213">
      <w:marLeft w:val="640"/>
      <w:marRight w:val="0"/>
      <w:marTop w:val="0"/>
      <w:marBottom w:val="0"/>
      <w:divBdr>
        <w:top w:val="none" w:sz="0" w:space="0" w:color="auto"/>
        <w:left w:val="none" w:sz="0" w:space="0" w:color="auto"/>
        <w:bottom w:val="none" w:sz="0" w:space="0" w:color="auto"/>
        <w:right w:val="none" w:sz="0" w:space="0" w:color="auto"/>
      </w:divBdr>
    </w:div>
    <w:div w:id="979268683">
      <w:marLeft w:val="640"/>
      <w:marRight w:val="0"/>
      <w:marTop w:val="0"/>
      <w:marBottom w:val="0"/>
      <w:divBdr>
        <w:top w:val="none" w:sz="0" w:space="0" w:color="auto"/>
        <w:left w:val="none" w:sz="0" w:space="0" w:color="auto"/>
        <w:bottom w:val="none" w:sz="0" w:space="0" w:color="auto"/>
        <w:right w:val="none" w:sz="0" w:space="0" w:color="auto"/>
      </w:divBdr>
    </w:div>
    <w:div w:id="979533740">
      <w:marLeft w:val="640"/>
      <w:marRight w:val="0"/>
      <w:marTop w:val="0"/>
      <w:marBottom w:val="0"/>
      <w:divBdr>
        <w:top w:val="none" w:sz="0" w:space="0" w:color="auto"/>
        <w:left w:val="none" w:sz="0" w:space="0" w:color="auto"/>
        <w:bottom w:val="none" w:sz="0" w:space="0" w:color="auto"/>
        <w:right w:val="none" w:sz="0" w:space="0" w:color="auto"/>
      </w:divBdr>
    </w:div>
    <w:div w:id="979847443">
      <w:marLeft w:val="640"/>
      <w:marRight w:val="0"/>
      <w:marTop w:val="0"/>
      <w:marBottom w:val="0"/>
      <w:divBdr>
        <w:top w:val="none" w:sz="0" w:space="0" w:color="auto"/>
        <w:left w:val="none" w:sz="0" w:space="0" w:color="auto"/>
        <w:bottom w:val="none" w:sz="0" w:space="0" w:color="auto"/>
        <w:right w:val="none" w:sz="0" w:space="0" w:color="auto"/>
      </w:divBdr>
    </w:div>
    <w:div w:id="980353468">
      <w:marLeft w:val="640"/>
      <w:marRight w:val="0"/>
      <w:marTop w:val="0"/>
      <w:marBottom w:val="0"/>
      <w:divBdr>
        <w:top w:val="none" w:sz="0" w:space="0" w:color="auto"/>
        <w:left w:val="none" w:sz="0" w:space="0" w:color="auto"/>
        <w:bottom w:val="none" w:sz="0" w:space="0" w:color="auto"/>
        <w:right w:val="none" w:sz="0" w:space="0" w:color="auto"/>
      </w:divBdr>
    </w:div>
    <w:div w:id="980619482">
      <w:marLeft w:val="640"/>
      <w:marRight w:val="0"/>
      <w:marTop w:val="0"/>
      <w:marBottom w:val="0"/>
      <w:divBdr>
        <w:top w:val="none" w:sz="0" w:space="0" w:color="auto"/>
        <w:left w:val="none" w:sz="0" w:space="0" w:color="auto"/>
        <w:bottom w:val="none" w:sz="0" w:space="0" w:color="auto"/>
        <w:right w:val="none" w:sz="0" w:space="0" w:color="auto"/>
      </w:divBdr>
    </w:div>
    <w:div w:id="980768808">
      <w:marLeft w:val="640"/>
      <w:marRight w:val="0"/>
      <w:marTop w:val="0"/>
      <w:marBottom w:val="0"/>
      <w:divBdr>
        <w:top w:val="none" w:sz="0" w:space="0" w:color="auto"/>
        <w:left w:val="none" w:sz="0" w:space="0" w:color="auto"/>
        <w:bottom w:val="none" w:sz="0" w:space="0" w:color="auto"/>
        <w:right w:val="none" w:sz="0" w:space="0" w:color="auto"/>
      </w:divBdr>
    </w:div>
    <w:div w:id="980964842">
      <w:marLeft w:val="640"/>
      <w:marRight w:val="0"/>
      <w:marTop w:val="0"/>
      <w:marBottom w:val="0"/>
      <w:divBdr>
        <w:top w:val="none" w:sz="0" w:space="0" w:color="auto"/>
        <w:left w:val="none" w:sz="0" w:space="0" w:color="auto"/>
        <w:bottom w:val="none" w:sz="0" w:space="0" w:color="auto"/>
        <w:right w:val="none" w:sz="0" w:space="0" w:color="auto"/>
      </w:divBdr>
    </w:div>
    <w:div w:id="981076442">
      <w:marLeft w:val="640"/>
      <w:marRight w:val="0"/>
      <w:marTop w:val="0"/>
      <w:marBottom w:val="0"/>
      <w:divBdr>
        <w:top w:val="none" w:sz="0" w:space="0" w:color="auto"/>
        <w:left w:val="none" w:sz="0" w:space="0" w:color="auto"/>
        <w:bottom w:val="none" w:sz="0" w:space="0" w:color="auto"/>
        <w:right w:val="none" w:sz="0" w:space="0" w:color="auto"/>
      </w:divBdr>
    </w:div>
    <w:div w:id="981077415">
      <w:marLeft w:val="640"/>
      <w:marRight w:val="0"/>
      <w:marTop w:val="0"/>
      <w:marBottom w:val="0"/>
      <w:divBdr>
        <w:top w:val="none" w:sz="0" w:space="0" w:color="auto"/>
        <w:left w:val="none" w:sz="0" w:space="0" w:color="auto"/>
        <w:bottom w:val="none" w:sz="0" w:space="0" w:color="auto"/>
        <w:right w:val="none" w:sz="0" w:space="0" w:color="auto"/>
      </w:divBdr>
    </w:div>
    <w:div w:id="981083821">
      <w:marLeft w:val="640"/>
      <w:marRight w:val="0"/>
      <w:marTop w:val="0"/>
      <w:marBottom w:val="0"/>
      <w:divBdr>
        <w:top w:val="none" w:sz="0" w:space="0" w:color="auto"/>
        <w:left w:val="none" w:sz="0" w:space="0" w:color="auto"/>
        <w:bottom w:val="none" w:sz="0" w:space="0" w:color="auto"/>
        <w:right w:val="none" w:sz="0" w:space="0" w:color="auto"/>
      </w:divBdr>
    </w:div>
    <w:div w:id="981157662">
      <w:marLeft w:val="640"/>
      <w:marRight w:val="0"/>
      <w:marTop w:val="0"/>
      <w:marBottom w:val="0"/>
      <w:divBdr>
        <w:top w:val="none" w:sz="0" w:space="0" w:color="auto"/>
        <w:left w:val="none" w:sz="0" w:space="0" w:color="auto"/>
        <w:bottom w:val="none" w:sz="0" w:space="0" w:color="auto"/>
        <w:right w:val="none" w:sz="0" w:space="0" w:color="auto"/>
      </w:divBdr>
    </w:div>
    <w:div w:id="981471824">
      <w:marLeft w:val="640"/>
      <w:marRight w:val="0"/>
      <w:marTop w:val="0"/>
      <w:marBottom w:val="0"/>
      <w:divBdr>
        <w:top w:val="none" w:sz="0" w:space="0" w:color="auto"/>
        <w:left w:val="none" w:sz="0" w:space="0" w:color="auto"/>
        <w:bottom w:val="none" w:sz="0" w:space="0" w:color="auto"/>
        <w:right w:val="none" w:sz="0" w:space="0" w:color="auto"/>
      </w:divBdr>
    </w:div>
    <w:div w:id="981496737">
      <w:marLeft w:val="640"/>
      <w:marRight w:val="0"/>
      <w:marTop w:val="0"/>
      <w:marBottom w:val="0"/>
      <w:divBdr>
        <w:top w:val="none" w:sz="0" w:space="0" w:color="auto"/>
        <w:left w:val="none" w:sz="0" w:space="0" w:color="auto"/>
        <w:bottom w:val="none" w:sz="0" w:space="0" w:color="auto"/>
        <w:right w:val="none" w:sz="0" w:space="0" w:color="auto"/>
      </w:divBdr>
    </w:div>
    <w:div w:id="982082999">
      <w:marLeft w:val="640"/>
      <w:marRight w:val="0"/>
      <w:marTop w:val="0"/>
      <w:marBottom w:val="0"/>
      <w:divBdr>
        <w:top w:val="none" w:sz="0" w:space="0" w:color="auto"/>
        <w:left w:val="none" w:sz="0" w:space="0" w:color="auto"/>
        <w:bottom w:val="none" w:sz="0" w:space="0" w:color="auto"/>
        <w:right w:val="none" w:sz="0" w:space="0" w:color="auto"/>
      </w:divBdr>
    </w:div>
    <w:div w:id="982150958">
      <w:marLeft w:val="640"/>
      <w:marRight w:val="0"/>
      <w:marTop w:val="0"/>
      <w:marBottom w:val="0"/>
      <w:divBdr>
        <w:top w:val="none" w:sz="0" w:space="0" w:color="auto"/>
        <w:left w:val="none" w:sz="0" w:space="0" w:color="auto"/>
        <w:bottom w:val="none" w:sz="0" w:space="0" w:color="auto"/>
        <w:right w:val="none" w:sz="0" w:space="0" w:color="auto"/>
      </w:divBdr>
    </w:div>
    <w:div w:id="982346613">
      <w:marLeft w:val="640"/>
      <w:marRight w:val="0"/>
      <w:marTop w:val="0"/>
      <w:marBottom w:val="0"/>
      <w:divBdr>
        <w:top w:val="none" w:sz="0" w:space="0" w:color="auto"/>
        <w:left w:val="none" w:sz="0" w:space="0" w:color="auto"/>
        <w:bottom w:val="none" w:sz="0" w:space="0" w:color="auto"/>
        <w:right w:val="none" w:sz="0" w:space="0" w:color="auto"/>
      </w:divBdr>
    </w:div>
    <w:div w:id="983894353">
      <w:marLeft w:val="640"/>
      <w:marRight w:val="0"/>
      <w:marTop w:val="0"/>
      <w:marBottom w:val="0"/>
      <w:divBdr>
        <w:top w:val="none" w:sz="0" w:space="0" w:color="auto"/>
        <w:left w:val="none" w:sz="0" w:space="0" w:color="auto"/>
        <w:bottom w:val="none" w:sz="0" w:space="0" w:color="auto"/>
        <w:right w:val="none" w:sz="0" w:space="0" w:color="auto"/>
      </w:divBdr>
    </w:div>
    <w:div w:id="984118578">
      <w:marLeft w:val="640"/>
      <w:marRight w:val="0"/>
      <w:marTop w:val="0"/>
      <w:marBottom w:val="0"/>
      <w:divBdr>
        <w:top w:val="none" w:sz="0" w:space="0" w:color="auto"/>
        <w:left w:val="none" w:sz="0" w:space="0" w:color="auto"/>
        <w:bottom w:val="none" w:sz="0" w:space="0" w:color="auto"/>
        <w:right w:val="none" w:sz="0" w:space="0" w:color="auto"/>
      </w:divBdr>
    </w:div>
    <w:div w:id="984314703">
      <w:marLeft w:val="640"/>
      <w:marRight w:val="0"/>
      <w:marTop w:val="0"/>
      <w:marBottom w:val="0"/>
      <w:divBdr>
        <w:top w:val="none" w:sz="0" w:space="0" w:color="auto"/>
        <w:left w:val="none" w:sz="0" w:space="0" w:color="auto"/>
        <w:bottom w:val="none" w:sz="0" w:space="0" w:color="auto"/>
        <w:right w:val="none" w:sz="0" w:space="0" w:color="auto"/>
      </w:divBdr>
    </w:div>
    <w:div w:id="984773872">
      <w:marLeft w:val="640"/>
      <w:marRight w:val="0"/>
      <w:marTop w:val="0"/>
      <w:marBottom w:val="0"/>
      <w:divBdr>
        <w:top w:val="none" w:sz="0" w:space="0" w:color="auto"/>
        <w:left w:val="none" w:sz="0" w:space="0" w:color="auto"/>
        <w:bottom w:val="none" w:sz="0" w:space="0" w:color="auto"/>
        <w:right w:val="none" w:sz="0" w:space="0" w:color="auto"/>
      </w:divBdr>
    </w:div>
    <w:div w:id="985085593">
      <w:marLeft w:val="640"/>
      <w:marRight w:val="0"/>
      <w:marTop w:val="0"/>
      <w:marBottom w:val="0"/>
      <w:divBdr>
        <w:top w:val="none" w:sz="0" w:space="0" w:color="auto"/>
        <w:left w:val="none" w:sz="0" w:space="0" w:color="auto"/>
        <w:bottom w:val="none" w:sz="0" w:space="0" w:color="auto"/>
        <w:right w:val="none" w:sz="0" w:space="0" w:color="auto"/>
      </w:divBdr>
    </w:div>
    <w:div w:id="986937157">
      <w:marLeft w:val="480"/>
      <w:marRight w:val="0"/>
      <w:marTop w:val="0"/>
      <w:marBottom w:val="0"/>
      <w:divBdr>
        <w:top w:val="none" w:sz="0" w:space="0" w:color="auto"/>
        <w:left w:val="none" w:sz="0" w:space="0" w:color="auto"/>
        <w:bottom w:val="none" w:sz="0" w:space="0" w:color="auto"/>
        <w:right w:val="none" w:sz="0" w:space="0" w:color="auto"/>
      </w:divBdr>
    </w:div>
    <w:div w:id="986976406">
      <w:marLeft w:val="640"/>
      <w:marRight w:val="0"/>
      <w:marTop w:val="0"/>
      <w:marBottom w:val="0"/>
      <w:divBdr>
        <w:top w:val="none" w:sz="0" w:space="0" w:color="auto"/>
        <w:left w:val="none" w:sz="0" w:space="0" w:color="auto"/>
        <w:bottom w:val="none" w:sz="0" w:space="0" w:color="auto"/>
        <w:right w:val="none" w:sz="0" w:space="0" w:color="auto"/>
      </w:divBdr>
    </w:div>
    <w:div w:id="987169177">
      <w:marLeft w:val="640"/>
      <w:marRight w:val="0"/>
      <w:marTop w:val="0"/>
      <w:marBottom w:val="0"/>
      <w:divBdr>
        <w:top w:val="none" w:sz="0" w:space="0" w:color="auto"/>
        <w:left w:val="none" w:sz="0" w:space="0" w:color="auto"/>
        <w:bottom w:val="none" w:sz="0" w:space="0" w:color="auto"/>
        <w:right w:val="none" w:sz="0" w:space="0" w:color="auto"/>
      </w:divBdr>
    </w:div>
    <w:div w:id="987171458">
      <w:marLeft w:val="480"/>
      <w:marRight w:val="0"/>
      <w:marTop w:val="0"/>
      <w:marBottom w:val="0"/>
      <w:divBdr>
        <w:top w:val="none" w:sz="0" w:space="0" w:color="auto"/>
        <w:left w:val="none" w:sz="0" w:space="0" w:color="auto"/>
        <w:bottom w:val="none" w:sz="0" w:space="0" w:color="auto"/>
        <w:right w:val="none" w:sz="0" w:space="0" w:color="auto"/>
      </w:divBdr>
    </w:div>
    <w:div w:id="987200437">
      <w:marLeft w:val="640"/>
      <w:marRight w:val="0"/>
      <w:marTop w:val="0"/>
      <w:marBottom w:val="0"/>
      <w:divBdr>
        <w:top w:val="none" w:sz="0" w:space="0" w:color="auto"/>
        <w:left w:val="none" w:sz="0" w:space="0" w:color="auto"/>
        <w:bottom w:val="none" w:sz="0" w:space="0" w:color="auto"/>
        <w:right w:val="none" w:sz="0" w:space="0" w:color="auto"/>
      </w:divBdr>
    </w:div>
    <w:div w:id="988171585">
      <w:marLeft w:val="480"/>
      <w:marRight w:val="0"/>
      <w:marTop w:val="0"/>
      <w:marBottom w:val="0"/>
      <w:divBdr>
        <w:top w:val="none" w:sz="0" w:space="0" w:color="auto"/>
        <w:left w:val="none" w:sz="0" w:space="0" w:color="auto"/>
        <w:bottom w:val="none" w:sz="0" w:space="0" w:color="auto"/>
        <w:right w:val="none" w:sz="0" w:space="0" w:color="auto"/>
      </w:divBdr>
    </w:div>
    <w:div w:id="988703546">
      <w:marLeft w:val="480"/>
      <w:marRight w:val="0"/>
      <w:marTop w:val="0"/>
      <w:marBottom w:val="0"/>
      <w:divBdr>
        <w:top w:val="none" w:sz="0" w:space="0" w:color="auto"/>
        <w:left w:val="none" w:sz="0" w:space="0" w:color="auto"/>
        <w:bottom w:val="none" w:sz="0" w:space="0" w:color="auto"/>
        <w:right w:val="none" w:sz="0" w:space="0" w:color="auto"/>
      </w:divBdr>
    </w:div>
    <w:div w:id="989287741">
      <w:marLeft w:val="640"/>
      <w:marRight w:val="0"/>
      <w:marTop w:val="0"/>
      <w:marBottom w:val="0"/>
      <w:divBdr>
        <w:top w:val="none" w:sz="0" w:space="0" w:color="auto"/>
        <w:left w:val="none" w:sz="0" w:space="0" w:color="auto"/>
        <w:bottom w:val="none" w:sz="0" w:space="0" w:color="auto"/>
        <w:right w:val="none" w:sz="0" w:space="0" w:color="auto"/>
      </w:divBdr>
    </w:div>
    <w:div w:id="989359611">
      <w:marLeft w:val="640"/>
      <w:marRight w:val="0"/>
      <w:marTop w:val="0"/>
      <w:marBottom w:val="0"/>
      <w:divBdr>
        <w:top w:val="none" w:sz="0" w:space="0" w:color="auto"/>
        <w:left w:val="none" w:sz="0" w:space="0" w:color="auto"/>
        <w:bottom w:val="none" w:sz="0" w:space="0" w:color="auto"/>
        <w:right w:val="none" w:sz="0" w:space="0" w:color="auto"/>
      </w:divBdr>
    </w:div>
    <w:div w:id="989793895">
      <w:marLeft w:val="640"/>
      <w:marRight w:val="0"/>
      <w:marTop w:val="0"/>
      <w:marBottom w:val="0"/>
      <w:divBdr>
        <w:top w:val="none" w:sz="0" w:space="0" w:color="auto"/>
        <w:left w:val="none" w:sz="0" w:space="0" w:color="auto"/>
        <w:bottom w:val="none" w:sz="0" w:space="0" w:color="auto"/>
        <w:right w:val="none" w:sz="0" w:space="0" w:color="auto"/>
      </w:divBdr>
    </w:div>
    <w:div w:id="990402230">
      <w:marLeft w:val="640"/>
      <w:marRight w:val="0"/>
      <w:marTop w:val="0"/>
      <w:marBottom w:val="0"/>
      <w:divBdr>
        <w:top w:val="none" w:sz="0" w:space="0" w:color="auto"/>
        <w:left w:val="none" w:sz="0" w:space="0" w:color="auto"/>
        <w:bottom w:val="none" w:sz="0" w:space="0" w:color="auto"/>
        <w:right w:val="none" w:sz="0" w:space="0" w:color="auto"/>
      </w:divBdr>
    </w:div>
    <w:div w:id="990526184">
      <w:marLeft w:val="640"/>
      <w:marRight w:val="0"/>
      <w:marTop w:val="0"/>
      <w:marBottom w:val="0"/>
      <w:divBdr>
        <w:top w:val="none" w:sz="0" w:space="0" w:color="auto"/>
        <w:left w:val="none" w:sz="0" w:space="0" w:color="auto"/>
        <w:bottom w:val="none" w:sz="0" w:space="0" w:color="auto"/>
        <w:right w:val="none" w:sz="0" w:space="0" w:color="auto"/>
      </w:divBdr>
    </w:div>
    <w:div w:id="990913914">
      <w:marLeft w:val="640"/>
      <w:marRight w:val="0"/>
      <w:marTop w:val="0"/>
      <w:marBottom w:val="0"/>
      <w:divBdr>
        <w:top w:val="none" w:sz="0" w:space="0" w:color="auto"/>
        <w:left w:val="none" w:sz="0" w:space="0" w:color="auto"/>
        <w:bottom w:val="none" w:sz="0" w:space="0" w:color="auto"/>
        <w:right w:val="none" w:sz="0" w:space="0" w:color="auto"/>
      </w:divBdr>
    </w:div>
    <w:div w:id="991061896">
      <w:marLeft w:val="640"/>
      <w:marRight w:val="0"/>
      <w:marTop w:val="0"/>
      <w:marBottom w:val="0"/>
      <w:divBdr>
        <w:top w:val="none" w:sz="0" w:space="0" w:color="auto"/>
        <w:left w:val="none" w:sz="0" w:space="0" w:color="auto"/>
        <w:bottom w:val="none" w:sz="0" w:space="0" w:color="auto"/>
        <w:right w:val="none" w:sz="0" w:space="0" w:color="auto"/>
      </w:divBdr>
    </w:div>
    <w:div w:id="991102065">
      <w:marLeft w:val="640"/>
      <w:marRight w:val="0"/>
      <w:marTop w:val="0"/>
      <w:marBottom w:val="0"/>
      <w:divBdr>
        <w:top w:val="none" w:sz="0" w:space="0" w:color="auto"/>
        <w:left w:val="none" w:sz="0" w:space="0" w:color="auto"/>
        <w:bottom w:val="none" w:sz="0" w:space="0" w:color="auto"/>
        <w:right w:val="none" w:sz="0" w:space="0" w:color="auto"/>
      </w:divBdr>
    </w:div>
    <w:div w:id="991718097">
      <w:marLeft w:val="480"/>
      <w:marRight w:val="0"/>
      <w:marTop w:val="0"/>
      <w:marBottom w:val="0"/>
      <w:divBdr>
        <w:top w:val="none" w:sz="0" w:space="0" w:color="auto"/>
        <w:left w:val="none" w:sz="0" w:space="0" w:color="auto"/>
        <w:bottom w:val="none" w:sz="0" w:space="0" w:color="auto"/>
        <w:right w:val="none" w:sz="0" w:space="0" w:color="auto"/>
      </w:divBdr>
    </w:div>
    <w:div w:id="992298818">
      <w:marLeft w:val="640"/>
      <w:marRight w:val="0"/>
      <w:marTop w:val="0"/>
      <w:marBottom w:val="0"/>
      <w:divBdr>
        <w:top w:val="none" w:sz="0" w:space="0" w:color="auto"/>
        <w:left w:val="none" w:sz="0" w:space="0" w:color="auto"/>
        <w:bottom w:val="none" w:sz="0" w:space="0" w:color="auto"/>
        <w:right w:val="none" w:sz="0" w:space="0" w:color="auto"/>
      </w:divBdr>
    </w:div>
    <w:div w:id="992491442">
      <w:marLeft w:val="640"/>
      <w:marRight w:val="0"/>
      <w:marTop w:val="0"/>
      <w:marBottom w:val="0"/>
      <w:divBdr>
        <w:top w:val="none" w:sz="0" w:space="0" w:color="auto"/>
        <w:left w:val="none" w:sz="0" w:space="0" w:color="auto"/>
        <w:bottom w:val="none" w:sz="0" w:space="0" w:color="auto"/>
        <w:right w:val="none" w:sz="0" w:space="0" w:color="auto"/>
      </w:divBdr>
    </w:div>
    <w:div w:id="992836121">
      <w:marLeft w:val="640"/>
      <w:marRight w:val="0"/>
      <w:marTop w:val="0"/>
      <w:marBottom w:val="0"/>
      <w:divBdr>
        <w:top w:val="none" w:sz="0" w:space="0" w:color="auto"/>
        <w:left w:val="none" w:sz="0" w:space="0" w:color="auto"/>
        <w:bottom w:val="none" w:sz="0" w:space="0" w:color="auto"/>
        <w:right w:val="none" w:sz="0" w:space="0" w:color="auto"/>
      </w:divBdr>
    </w:div>
    <w:div w:id="992946902">
      <w:marLeft w:val="640"/>
      <w:marRight w:val="0"/>
      <w:marTop w:val="0"/>
      <w:marBottom w:val="0"/>
      <w:divBdr>
        <w:top w:val="none" w:sz="0" w:space="0" w:color="auto"/>
        <w:left w:val="none" w:sz="0" w:space="0" w:color="auto"/>
        <w:bottom w:val="none" w:sz="0" w:space="0" w:color="auto"/>
        <w:right w:val="none" w:sz="0" w:space="0" w:color="auto"/>
      </w:divBdr>
    </w:div>
    <w:div w:id="993141031">
      <w:marLeft w:val="640"/>
      <w:marRight w:val="0"/>
      <w:marTop w:val="0"/>
      <w:marBottom w:val="0"/>
      <w:divBdr>
        <w:top w:val="none" w:sz="0" w:space="0" w:color="auto"/>
        <w:left w:val="none" w:sz="0" w:space="0" w:color="auto"/>
        <w:bottom w:val="none" w:sz="0" w:space="0" w:color="auto"/>
        <w:right w:val="none" w:sz="0" w:space="0" w:color="auto"/>
      </w:divBdr>
    </w:div>
    <w:div w:id="993488299">
      <w:marLeft w:val="640"/>
      <w:marRight w:val="0"/>
      <w:marTop w:val="0"/>
      <w:marBottom w:val="0"/>
      <w:divBdr>
        <w:top w:val="none" w:sz="0" w:space="0" w:color="auto"/>
        <w:left w:val="none" w:sz="0" w:space="0" w:color="auto"/>
        <w:bottom w:val="none" w:sz="0" w:space="0" w:color="auto"/>
        <w:right w:val="none" w:sz="0" w:space="0" w:color="auto"/>
      </w:divBdr>
    </w:div>
    <w:div w:id="993607719">
      <w:marLeft w:val="640"/>
      <w:marRight w:val="0"/>
      <w:marTop w:val="0"/>
      <w:marBottom w:val="0"/>
      <w:divBdr>
        <w:top w:val="none" w:sz="0" w:space="0" w:color="auto"/>
        <w:left w:val="none" w:sz="0" w:space="0" w:color="auto"/>
        <w:bottom w:val="none" w:sz="0" w:space="0" w:color="auto"/>
        <w:right w:val="none" w:sz="0" w:space="0" w:color="auto"/>
      </w:divBdr>
    </w:div>
    <w:div w:id="993610611">
      <w:marLeft w:val="640"/>
      <w:marRight w:val="0"/>
      <w:marTop w:val="0"/>
      <w:marBottom w:val="0"/>
      <w:divBdr>
        <w:top w:val="none" w:sz="0" w:space="0" w:color="auto"/>
        <w:left w:val="none" w:sz="0" w:space="0" w:color="auto"/>
        <w:bottom w:val="none" w:sz="0" w:space="0" w:color="auto"/>
        <w:right w:val="none" w:sz="0" w:space="0" w:color="auto"/>
      </w:divBdr>
    </w:div>
    <w:div w:id="994844140">
      <w:marLeft w:val="640"/>
      <w:marRight w:val="0"/>
      <w:marTop w:val="0"/>
      <w:marBottom w:val="0"/>
      <w:divBdr>
        <w:top w:val="none" w:sz="0" w:space="0" w:color="auto"/>
        <w:left w:val="none" w:sz="0" w:space="0" w:color="auto"/>
        <w:bottom w:val="none" w:sz="0" w:space="0" w:color="auto"/>
        <w:right w:val="none" w:sz="0" w:space="0" w:color="auto"/>
      </w:divBdr>
    </w:div>
    <w:div w:id="996230830">
      <w:marLeft w:val="640"/>
      <w:marRight w:val="0"/>
      <w:marTop w:val="0"/>
      <w:marBottom w:val="0"/>
      <w:divBdr>
        <w:top w:val="none" w:sz="0" w:space="0" w:color="auto"/>
        <w:left w:val="none" w:sz="0" w:space="0" w:color="auto"/>
        <w:bottom w:val="none" w:sz="0" w:space="0" w:color="auto"/>
        <w:right w:val="none" w:sz="0" w:space="0" w:color="auto"/>
      </w:divBdr>
    </w:div>
    <w:div w:id="997073223">
      <w:marLeft w:val="640"/>
      <w:marRight w:val="0"/>
      <w:marTop w:val="0"/>
      <w:marBottom w:val="0"/>
      <w:divBdr>
        <w:top w:val="none" w:sz="0" w:space="0" w:color="auto"/>
        <w:left w:val="none" w:sz="0" w:space="0" w:color="auto"/>
        <w:bottom w:val="none" w:sz="0" w:space="0" w:color="auto"/>
        <w:right w:val="none" w:sz="0" w:space="0" w:color="auto"/>
      </w:divBdr>
    </w:div>
    <w:div w:id="997151170">
      <w:marLeft w:val="640"/>
      <w:marRight w:val="0"/>
      <w:marTop w:val="0"/>
      <w:marBottom w:val="0"/>
      <w:divBdr>
        <w:top w:val="none" w:sz="0" w:space="0" w:color="auto"/>
        <w:left w:val="none" w:sz="0" w:space="0" w:color="auto"/>
        <w:bottom w:val="none" w:sz="0" w:space="0" w:color="auto"/>
        <w:right w:val="none" w:sz="0" w:space="0" w:color="auto"/>
      </w:divBdr>
    </w:div>
    <w:div w:id="997730472">
      <w:marLeft w:val="640"/>
      <w:marRight w:val="0"/>
      <w:marTop w:val="0"/>
      <w:marBottom w:val="0"/>
      <w:divBdr>
        <w:top w:val="none" w:sz="0" w:space="0" w:color="auto"/>
        <w:left w:val="none" w:sz="0" w:space="0" w:color="auto"/>
        <w:bottom w:val="none" w:sz="0" w:space="0" w:color="auto"/>
        <w:right w:val="none" w:sz="0" w:space="0" w:color="auto"/>
      </w:divBdr>
    </w:div>
    <w:div w:id="997878111">
      <w:marLeft w:val="640"/>
      <w:marRight w:val="0"/>
      <w:marTop w:val="0"/>
      <w:marBottom w:val="0"/>
      <w:divBdr>
        <w:top w:val="none" w:sz="0" w:space="0" w:color="auto"/>
        <w:left w:val="none" w:sz="0" w:space="0" w:color="auto"/>
        <w:bottom w:val="none" w:sz="0" w:space="0" w:color="auto"/>
        <w:right w:val="none" w:sz="0" w:space="0" w:color="auto"/>
      </w:divBdr>
    </w:div>
    <w:div w:id="997999968">
      <w:marLeft w:val="640"/>
      <w:marRight w:val="0"/>
      <w:marTop w:val="0"/>
      <w:marBottom w:val="0"/>
      <w:divBdr>
        <w:top w:val="none" w:sz="0" w:space="0" w:color="auto"/>
        <w:left w:val="none" w:sz="0" w:space="0" w:color="auto"/>
        <w:bottom w:val="none" w:sz="0" w:space="0" w:color="auto"/>
        <w:right w:val="none" w:sz="0" w:space="0" w:color="auto"/>
      </w:divBdr>
    </w:div>
    <w:div w:id="998457321">
      <w:marLeft w:val="640"/>
      <w:marRight w:val="0"/>
      <w:marTop w:val="0"/>
      <w:marBottom w:val="0"/>
      <w:divBdr>
        <w:top w:val="none" w:sz="0" w:space="0" w:color="auto"/>
        <w:left w:val="none" w:sz="0" w:space="0" w:color="auto"/>
        <w:bottom w:val="none" w:sz="0" w:space="0" w:color="auto"/>
        <w:right w:val="none" w:sz="0" w:space="0" w:color="auto"/>
      </w:divBdr>
    </w:div>
    <w:div w:id="998581293">
      <w:marLeft w:val="640"/>
      <w:marRight w:val="0"/>
      <w:marTop w:val="0"/>
      <w:marBottom w:val="0"/>
      <w:divBdr>
        <w:top w:val="none" w:sz="0" w:space="0" w:color="auto"/>
        <w:left w:val="none" w:sz="0" w:space="0" w:color="auto"/>
        <w:bottom w:val="none" w:sz="0" w:space="0" w:color="auto"/>
        <w:right w:val="none" w:sz="0" w:space="0" w:color="auto"/>
      </w:divBdr>
    </w:div>
    <w:div w:id="998843636">
      <w:marLeft w:val="640"/>
      <w:marRight w:val="0"/>
      <w:marTop w:val="0"/>
      <w:marBottom w:val="0"/>
      <w:divBdr>
        <w:top w:val="none" w:sz="0" w:space="0" w:color="auto"/>
        <w:left w:val="none" w:sz="0" w:space="0" w:color="auto"/>
        <w:bottom w:val="none" w:sz="0" w:space="0" w:color="auto"/>
        <w:right w:val="none" w:sz="0" w:space="0" w:color="auto"/>
      </w:divBdr>
    </w:div>
    <w:div w:id="999117087">
      <w:marLeft w:val="640"/>
      <w:marRight w:val="0"/>
      <w:marTop w:val="0"/>
      <w:marBottom w:val="0"/>
      <w:divBdr>
        <w:top w:val="none" w:sz="0" w:space="0" w:color="auto"/>
        <w:left w:val="none" w:sz="0" w:space="0" w:color="auto"/>
        <w:bottom w:val="none" w:sz="0" w:space="0" w:color="auto"/>
        <w:right w:val="none" w:sz="0" w:space="0" w:color="auto"/>
      </w:divBdr>
    </w:div>
    <w:div w:id="999701581">
      <w:marLeft w:val="640"/>
      <w:marRight w:val="0"/>
      <w:marTop w:val="0"/>
      <w:marBottom w:val="0"/>
      <w:divBdr>
        <w:top w:val="none" w:sz="0" w:space="0" w:color="auto"/>
        <w:left w:val="none" w:sz="0" w:space="0" w:color="auto"/>
        <w:bottom w:val="none" w:sz="0" w:space="0" w:color="auto"/>
        <w:right w:val="none" w:sz="0" w:space="0" w:color="auto"/>
      </w:divBdr>
    </w:div>
    <w:div w:id="1001857618">
      <w:marLeft w:val="480"/>
      <w:marRight w:val="0"/>
      <w:marTop w:val="0"/>
      <w:marBottom w:val="0"/>
      <w:divBdr>
        <w:top w:val="none" w:sz="0" w:space="0" w:color="auto"/>
        <w:left w:val="none" w:sz="0" w:space="0" w:color="auto"/>
        <w:bottom w:val="none" w:sz="0" w:space="0" w:color="auto"/>
        <w:right w:val="none" w:sz="0" w:space="0" w:color="auto"/>
      </w:divBdr>
    </w:div>
    <w:div w:id="1001931150">
      <w:marLeft w:val="640"/>
      <w:marRight w:val="0"/>
      <w:marTop w:val="0"/>
      <w:marBottom w:val="0"/>
      <w:divBdr>
        <w:top w:val="none" w:sz="0" w:space="0" w:color="auto"/>
        <w:left w:val="none" w:sz="0" w:space="0" w:color="auto"/>
        <w:bottom w:val="none" w:sz="0" w:space="0" w:color="auto"/>
        <w:right w:val="none" w:sz="0" w:space="0" w:color="auto"/>
      </w:divBdr>
    </w:div>
    <w:div w:id="1002004617">
      <w:marLeft w:val="640"/>
      <w:marRight w:val="0"/>
      <w:marTop w:val="0"/>
      <w:marBottom w:val="0"/>
      <w:divBdr>
        <w:top w:val="none" w:sz="0" w:space="0" w:color="auto"/>
        <w:left w:val="none" w:sz="0" w:space="0" w:color="auto"/>
        <w:bottom w:val="none" w:sz="0" w:space="0" w:color="auto"/>
        <w:right w:val="none" w:sz="0" w:space="0" w:color="auto"/>
      </w:divBdr>
    </w:div>
    <w:div w:id="1002124898">
      <w:marLeft w:val="640"/>
      <w:marRight w:val="0"/>
      <w:marTop w:val="0"/>
      <w:marBottom w:val="0"/>
      <w:divBdr>
        <w:top w:val="none" w:sz="0" w:space="0" w:color="auto"/>
        <w:left w:val="none" w:sz="0" w:space="0" w:color="auto"/>
        <w:bottom w:val="none" w:sz="0" w:space="0" w:color="auto"/>
        <w:right w:val="none" w:sz="0" w:space="0" w:color="auto"/>
      </w:divBdr>
    </w:div>
    <w:div w:id="1002195614">
      <w:marLeft w:val="640"/>
      <w:marRight w:val="0"/>
      <w:marTop w:val="0"/>
      <w:marBottom w:val="0"/>
      <w:divBdr>
        <w:top w:val="none" w:sz="0" w:space="0" w:color="auto"/>
        <w:left w:val="none" w:sz="0" w:space="0" w:color="auto"/>
        <w:bottom w:val="none" w:sz="0" w:space="0" w:color="auto"/>
        <w:right w:val="none" w:sz="0" w:space="0" w:color="auto"/>
      </w:divBdr>
    </w:div>
    <w:div w:id="1002317300">
      <w:marLeft w:val="480"/>
      <w:marRight w:val="0"/>
      <w:marTop w:val="0"/>
      <w:marBottom w:val="0"/>
      <w:divBdr>
        <w:top w:val="none" w:sz="0" w:space="0" w:color="auto"/>
        <w:left w:val="none" w:sz="0" w:space="0" w:color="auto"/>
        <w:bottom w:val="none" w:sz="0" w:space="0" w:color="auto"/>
        <w:right w:val="none" w:sz="0" w:space="0" w:color="auto"/>
      </w:divBdr>
    </w:div>
    <w:div w:id="1002662216">
      <w:marLeft w:val="640"/>
      <w:marRight w:val="0"/>
      <w:marTop w:val="0"/>
      <w:marBottom w:val="0"/>
      <w:divBdr>
        <w:top w:val="none" w:sz="0" w:space="0" w:color="auto"/>
        <w:left w:val="none" w:sz="0" w:space="0" w:color="auto"/>
        <w:bottom w:val="none" w:sz="0" w:space="0" w:color="auto"/>
        <w:right w:val="none" w:sz="0" w:space="0" w:color="auto"/>
      </w:divBdr>
    </w:div>
    <w:div w:id="1002856988">
      <w:marLeft w:val="640"/>
      <w:marRight w:val="0"/>
      <w:marTop w:val="0"/>
      <w:marBottom w:val="0"/>
      <w:divBdr>
        <w:top w:val="none" w:sz="0" w:space="0" w:color="auto"/>
        <w:left w:val="none" w:sz="0" w:space="0" w:color="auto"/>
        <w:bottom w:val="none" w:sz="0" w:space="0" w:color="auto"/>
        <w:right w:val="none" w:sz="0" w:space="0" w:color="auto"/>
      </w:divBdr>
    </w:div>
    <w:div w:id="1004867238">
      <w:marLeft w:val="640"/>
      <w:marRight w:val="0"/>
      <w:marTop w:val="0"/>
      <w:marBottom w:val="0"/>
      <w:divBdr>
        <w:top w:val="none" w:sz="0" w:space="0" w:color="auto"/>
        <w:left w:val="none" w:sz="0" w:space="0" w:color="auto"/>
        <w:bottom w:val="none" w:sz="0" w:space="0" w:color="auto"/>
        <w:right w:val="none" w:sz="0" w:space="0" w:color="auto"/>
      </w:divBdr>
    </w:div>
    <w:div w:id="1005016109">
      <w:marLeft w:val="640"/>
      <w:marRight w:val="0"/>
      <w:marTop w:val="0"/>
      <w:marBottom w:val="0"/>
      <w:divBdr>
        <w:top w:val="none" w:sz="0" w:space="0" w:color="auto"/>
        <w:left w:val="none" w:sz="0" w:space="0" w:color="auto"/>
        <w:bottom w:val="none" w:sz="0" w:space="0" w:color="auto"/>
        <w:right w:val="none" w:sz="0" w:space="0" w:color="auto"/>
      </w:divBdr>
    </w:div>
    <w:div w:id="1005286684">
      <w:marLeft w:val="640"/>
      <w:marRight w:val="0"/>
      <w:marTop w:val="0"/>
      <w:marBottom w:val="0"/>
      <w:divBdr>
        <w:top w:val="none" w:sz="0" w:space="0" w:color="auto"/>
        <w:left w:val="none" w:sz="0" w:space="0" w:color="auto"/>
        <w:bottom w:val="none" w:sz="0" w:space="0" w:color="auto"/>
        <w:right w:val="none" w:sz="0" w:space="0" w:color="auto"/>
      </w:divBdr>
    </w:div>
    <w:div w:id="1006056662">
      <w:marLeft w:val="640"/>
      <w:marRight w:val="0"/>
      <w:marTop w:val="0"/>
      <w:marBottom w:val="0"/>
      <w:divBdr>
        <w:top w:val="none" w:sz="0" w:space="0" w:color="auto"/>
        <w:left w:val="none" w:sz="0" w:space="0" w:color="auto"/>
        <w:bottom w:val="none" w:sz="0" w:space="0" w:color="auto"/>
        <w:right w:val="none" w:sz="0" w:space="0" w:color="auto"/>
      </w:divBdr>
    </w:div>
    <w:div w:id="1006979866">
      <w:marLeft w:val="640"/>
      <w:marRight w:val="0"/>
      <w:marTop w:val="0"/>
      <w:marBottom w:val="0"/>
      <w:divBdr>
        <w:top w:val="none" w:sz="0" w:space="0" w:color="auto"/>
        <w:left w:val="none" w:sz="0" w:space="0" w:color="auto"/>
        <w:bottom w:val="none" w:sz="0" w:space="0" w:color="auto"/>
        <w:right w:val="none" w:sz="0" w:space="0" w:color="auto"/>
      </w:divBdr>
    </w:div>
    <w:div w:id="1007361891">
      <w:marLeft w:val="480"/>
      <w:marRight w:val="0"/>
      <w:marTop w:val="0"/>
      <w:marBottom w:val="0"/>
      <w:divBdr>
        <w:top w:val="none" w:sz="0" w:space="0" w:color="auto"/>
        <w:left w:val="none" w:sz="0" w:space="0" w:color="auto"/>
        <w:bottom w:val="none" w:sz="0" w:space="0" w:color="auto"/>
        <w:right w:val="none" w:sz="0" w:space="0" w:color="auto"/>
      </w:divBdr>
    </w:div>
    <w:div w:id="1007442186">
      <w:marLeft w:val="640"/>
      <w:marRight w:val="0"/>
      <w:marTop w:val="0"/>
      <w:marBottom w:val="0"/>
      <w:divBdr>
        <w:top w:val="none" w:sz="0" w:space="0" w:color="auto"/>
        <w:left w:val="none" w:sz="0" w:space="0" w:color="auto"/>
        <w:bottom w:val="none" w:sz="0" w:space="0" w:color="auto"/>
        <w:right w:val="none" w:sz="0" w:space="0" w:color="auto"/>
      </w:divBdr>
    </w:div>
    <w:div w:id="1008018379">
      <w:marLeft w:val="640"/>
      <w:marRight w:val="0"/>
      <w:marTop w:val="0"/>
      <w:marBottom w:val="0"/>
      <w:divBdr>
        <w:top w:val="none" w:sz="0" w:space="0" w:color="auto"/>
        <w:left w:val="none" w:sz="0" w:space="0" w:color="auto"/>
        <w:bottom w:val="none" w:sz="0" w:space="0" w:color="auto"/>
        <w:right w:val="none" w:sz="0" w:space="0" w:color="auto"/>
      </w:divBdr>
    </w:div>
    <w:div w:id="1009062894">
      <w:marLeft w:val="640"/>
      <w:marRight w:val="0"/>
      <w:marTop w:val="0"/>
      <w:marBottom w:val="0"/>
      <w:divBdr>
        <w:top w:val="none" w:sz="0" w:space="0" w:color="auto"/>
        <w:left w:val="none" w:sz="0" w:space="0" w:color="auto"/>
        <w:bottom w:val="none" w:sz="0" w:space="0" w:color="auto"/>
        <w:right w:val="none" w:sz="0" w:space="0" w:color="auto"/>
      </w:divBdr>
    </w:div>
    <w:div w:id="1009720968">
      <w:marLeft w:val="640"/>
      <w:marRight w:val="0"/>
      <w:marTop w:val="0"/>
      <w:marBottom w:val="0"/>
      <w:divBdr>
        <w:top w:val="none" w:sz="0" w:space="0" w:color="auto"/>
        <w:left w:val="none" w:sz="0" w:space="0" w:color="auto"/>
        <w:bottom w:val="none" w:sz="0" w:space="0" w:color="auto"/>
        <w:right w:val="none" w:sz="0" w:space="0" w:color="auto"/>
      </w:divBdr>
    </w:div>
    <w:div w:id="1010066081">
      <w:marLeft w:val="640"/>
      <w:marRight w:val="0"/>
      <w:marTop w:val="0"/>
      <w:marBottom w:val="0"/>
      <w:divBdr>
        <w:top w:val="none" w:sz="0" w:space="0" w:color="auto"/>
        <w:left w:val="none" w:sz="0" w:space="0" w:color="auto"/>
        <w:bottom w:val="none" w:sz="0" w:space="0" w:color="auto"/>
        <w:right w:val="none" w:sz="0" w:space="0" w:color="auto"/>
      </w:divBdr>
    </w:div>
    <w:div w:id="1012218825">
      <w:marLeft w:val="640"/>
      <w:marRight w:val="0"/>
      <w:marTop w:val="0"/>
      <w:marBottom w:val="0"/>
      <w:divBdr>
        <w:top w:val="none" w:sz="0" w:space="0" w:color="auto"/>
        <w:left w:val="none" w:sz="0" w:space="0" w:color="auto"/>
        <w:bottom w:val="none" w:sz="0" w:space="0" w:color="auto"/>
        <w:right w:val="none" w:sz="0" w:space="0" w:color="auto"/>
      </w:divBdr>
    </w:div>
    <w:div w:id="1012223523">
      <w:marLeft w:val="640"/>
      <w:marRight w:val="0"/>
      <w:marTop w:val="0"/>
      <w:marBottom w:val="0"/>
      <w:divBdr>
        <w:top w:val="none" w:sz="0" w:space="0" w:color="auto"/>
        <w:left w:val="none" w:sz="0" w:space="0" w:color="auto"/>
        <w:bottom w:val="none" w:sz="0" w:space="0" w:color="auto"/>
        <w:right w:val="none" w:sz="0" w:space="0" w:color="auto"/>
      </w:divBdr>
    </w:div>
    <w:div w:id="1012605663">
      <w:marLeft w:val="640"/>
      <w:marRight w:val="0"/>
      <w:marTop w:val="0"/>
      <w:marBottom w:val="0"/>
      <w:divBdr>
        <w:top w:val="none" w:sz="0" w:space="0" w:color="auto"/>
        <w:left w:val="none" w:sz="0" w:space="0" w:color="auto"/>
        <w:bottom w:val="none" w:sz="0" w:space="0" w:color="auto"/>
        <w:right w:val="none" w:sz="0" w:space="0" w:color="auto"/>
      </w:divBdr>
    </w:div>
    <w:div w:id="1013071249">
      <w:marLeft w:val="640"/>
      <w:marRight w:val="0"/>
      <w:marTop w:val="0"/>
      <w:marBottom w:val="0"/>
      <w:divBdr>
        <w:top w:val="none" w:sz="0" w:space="0" w:color="auto"/>
        <w:left w:val="none" w:sz="0" w:space="0" w:color="auto"/>
        <w:bottom w:val="none" w:sz="0" w:space="0" w:color="auto"/>
        <w:right w:val="none" w:sz="0" w:space="0" w:color="auto"/>
      </w:divBdr>
    </w:div>
    <w:div w:id="1013649577">
      <w:marLeft w:val="640"/>
      <w:marRight w:val="0"/>
      <w:marTop w:val="0"/>
      <w:marBottom w:val="0"/>
      <w:divBdr>
        <w:top w:val="none" w:sz="0" w:space="0" w:color="auto"/>
        <w:left w:val="none" w:sz="0" w:space="0" w:color="auto"/>
        <w:bottom w:val="none" w:sz="0" w:space="0" w:color="auto"/>
        <w:right w:val="none" w:sz="0" w:space="0" w:color="auto"/>
      </w:divBdr>
    </w:div>
    <w:div w:id="1013653832">
      <w:marLeft w:val="640"/>
      <w:marRight w:val="0"/>
      <w:marTop w:val="0"/>
      <w:marBottom w:val="0"/>
      <w:divBdr>
        <w:top w:val="none" w:sz="0" w:space="0" w:color="auto"/>
        <w:left w:val="none" w:sz="0" w:space="0" w:color="auto"/>
        <w:bottom w:val="none" w:sz="0" w:space="0" w:color="auto"/>
        <w:right w:val="none" w:sz="0" w:space="0" w:color="auto"/>
      </w:divBdr>
    </w:div>
    <w:div w:id="1013654703">
      <w:marLeft w:val="640"/>
      <w:marRight w:val="0"/>
      <w:marTop w:val="0"/>
      <w:marBottom w:val="0"/>
      <w:divBdr>
        <w:top w:val="none" w:sz="0" w:space="0" w:color="auto"/>
        <w:left w:val="none" w:sz="0" w:space="0" w:color="auto"/>
        <w:bottom w:val="none" w:sz="0" w:space="0" w:color="auto"/>
        <w:right w:val="none" w:sz="0" w:space="0" w:color="auto"/>
      </w:divBdr>
    </w:div>
    <w:div w:id="1013915267">
      <w:marLeft w:val="640"/>
      <w:marRight w:val="0"/>
      <w:marTop w:val="0"/>
      <w:marBottom w:val="0"/>
      <w:divBdr>
        <w:top w:val="none" w:sz="0" w:space="0" w:color="auto"/>
        <w:left w:val="none" w:sz="0" w:space="0" w:color="auto"/>
        <w:bottom w:val="none" w:sz="0" w:space="0" w:color="auto"/>
        <w:right w:val="none" w:sz="0" w:space="0" w:color="auto"/>
      </w:divBdr>
    </w:div>
    <w:div w:id="1014265261">
      <w:marLeft w:val="640"/>
      <w:marRight w:val="0"/>
      <w:marTop w:val="0"/>
      <w:marBottom w:val="0"/>
      <w:divBdr>
        <w:top w:val="none" w:sz="0" w:space="0" w:color="auto"/>
        <w:left w:val="none" w:sz="0" w:space="0" w:color="auto"/>
        <w:bottom w:val="none" w:sz="0" w:space="0" w:color="auto"/>
        <w:right w:val="none" w:sz="0" w:space="0" w:color="auto"/>
      </w:divBdr>
    </w:div>
    <w:div w:id="1014577861">
      <w:marLeft w:val="640"/>
      <w:marRight w:val="0"/>
      <w:marTop w:val="0"/>
      <w:marBottom w:val="0"/>
      <w:divBdr>
        <w:top w:val="none" w:sz="0" w:space="0" w:color="auto"/>
        <w:left w:val="none" w:sz="0" w:space="0" w:color="auto"/>
        <w:bottom w:val="none" w:sz="0" w:space="0" w:color="auto"/>
        <w:right w:val="none" w:sz="0" w:space="0" w:color="auto"/>
      </w:divBdr>
    </w:div>
    <w:div w:id="1014650443">
      <w:marLeft w:val="640"/>
      <w:marRight w:val="0"/>
      <w:marTop w:val="0"/>
      <w:marBottom w:val="0"/>
      <w:divBdr>
        <w:top w:val="none" w:sz="0" w:space="0" w:color="auto"/>
        <w:left w:val="none" w:sz="0" w:space="0" w:color="auto"/>
        <w:bottom w:val="none" w:sz="0" w:space="0" w:color="auto"/>
        <w:right w:val="none" w:sz="0" w:space="0" w:color="auto"/>
      </w:divBdr>
    </w:div>
    <w:div w:id="1016156891">
      <w:marLeft w:val="640"/>
      <w:marRight w:val="0"/>
      <w:marTop w:val="0"/>
      <w:marBottom w:val="0"/>
      <w:divBdr>
        <w:top w:val="none" w:sz="0" w:space="0" w:color="auto"/>
        <w:left w:val="none" w:sz="0" w:space="0" w:color="auto"/>
        <w:bottom w:val="none" w:sz="0" w:space="0" w:color="auto"/>
        <w:right w:val="none" w:sz="0" w:space="0" w:color="auto"/>
      </w:divBdr>
    </w:div>
    <w:div w:id="1016228972">
      <w:marLeft w:val="480"/>
      <w:marRight w:val="0"/>
      <w:marTop w:val="0"/>
      <w:marBottom w:val="0"/>
      <w:divBdr>
        <w:top w:val="none" w:sz="0" w:space="0" w:color="auto"/>
        <w:left w:val="none" w:sz="0" w:space="0" w:color="auto"/>
        <w:bottom w:val="none" w:sz="0" w:space="0" w:color="auto"/>
        <w:right w:val="none" w:sz="0" w:space="0" w:color="auto"/>
      </w:divBdr>
    </w:div>
    <w:div w:id="1016424357">
      <w:marLeft w:val="640"/>
      <w:marRight w:val="0"/>
      <w:marTop w:val="0"/>
      <w:marBottom w:val="0"/>
      <w:divBdr>
        <w:top w:val="none" w:sz="0" w:space="0" w:color="auto"/>
        <w:left w:val="none" w:sz="0" w:space="0" w:color="auto"/>
        <w:bottom w:val="none" w:sz="0" w:space="0" w:color="auto"/>
        <w:right w:val="none" w:sz="0" w:space="0" w:color="auto"/>
      </w:divBdr>
    </w:div>
    <w:div w:id="1016690836">
      <w:marLeft w:val="640"/>
      <w:marRight w:val="0"/>
      <w:marTop w:val="0"/>
      <w:marBottom w:val="0"/>
      <w:divBdr>
        <w:top w:val="none" w:sz="0" w:space="0" w:color="auto"/>
        <w:left w:val="none" w:sz="0" w:space="0" w:color="auto"/>
        <w:bottom w:val="none" w:sz="0" w:space="0" w:color="auto"/>
        <w:right w:val="none" w:sz="0" w:space="0" w:color="auto"/>
      </w:divBdr>
    </w:div>
    <w:div w:id="1017119643">
      <w:marLeft w:val="640"/>
      <w:marRight w:val="0"/>
      <w:marTop w:val="0"/>
      <w:marBottom w:val="0"/>
      <w:divBdr>
        <w:top w:val="none" w:sz="0" w:space="0" w:color="auto"/>
        <w:left w:val="none" w:sz="0" w:space="0" w:color="auto"/>
        <w:bottom w:val="none" w:sz="0" w:space="0" w:color="auto"/>
        <w:right w:val="none" w:sz="0" w:space="0" w:color="auto"/>
      </w:divBdr>
    </w:div>
    <w:div w:id="1017729481">
      <w:marLeft w:val="640"/>
      <w:marRight w:val="0"/>
      <w:marTop w:val="0"/>
      <w:marBottom w:val="0"/>
      <w:divBdr>
        <w:top w:val="none" w:sz="0" w:space="0" w:color="auto"/>
        <w:left w:val="none" w:sz="0" w:space="0" w:color="auto"/>
        <w:bottom w:val="none" w:sz="0" w:space="0" w:color="auto"/>
        <w:right w:val="none" w:sz="0" w:space="0" w:color="auto"/>
      </w:divBdr>
    </w:div>
    <w:div w:id="1017731195">
      <w:marLeft w:val="640"/>
      <w:marRight w:val="0"/>
      <w:marTop w:val="0"/>
      <w:marBottom w:val="0"/>
      <w:divBdr>
        <w:top w:val="none" w:sz="0" w:space="0" w:color="auto"/>
        <w:left w:val="none" w:sz="0" w:space="0" w:color="auto"/>
        <w:bottom w:val="none" w:sz="0" w:space="0" w:color="auto"/>
        <w:right w:val="none" w:sz="0" w:space="0" w:color="auto"/>
      </w:divBdr>
    </w:div>
    <w:div w:id="1017925958">
      <w:marLeft w:val="640"/>
      <w:marRight w:val="0"/>
      <w:marTop w:val="0"/>
      <w:marBottom w:val="0"/>
      <w:divBdr>
        <w:top w:val="none" w:sz="0" w:space="0" w:color="auto"/>
        <w:left w:val="none" w:sz="0" w:space="0" w:color="auto"/>
        <w:bottom w:val="none" w:sz="0" w:space="0" w:color="auto"/>
        <w:right w:val="none" w:sz="0" w:space="0" w:color="auto"/>
      </w:divBdr>
    </w:div>
    <w:div w:id="1018117250">
      <w:marLeft w:val="640"/>
      <w:marRight w:val="0"/>
      <w:marTop w:val="0"/>
      <w:marBottom w:val="0"/>
      <w:divBdr>
        <w:top w:val="none" w:sz="0" w:space="0" w:color="auto"/>
        <w:left w:val="none" w:sz="0" w:space="0" w:color="auto"/>
        <w:bottom w:val="none" w:sz="0" w:space="0" w:color="auto"/>
        <w:right w:val="none" w:sz="0" w:space="0" w:color="auto"/>
      </w:divBdr>
    </w:div>
    <w:div w:id="1018965434">
      <w:marLeft w:val="640"/>
      <w:marRight w:val="0"/>
      <w:marTop w:val="0"/>
      <w:marBottom w:val="0"/>
      <w:divBdr>
        <w:top w:val="none" w:sz="0" w:space="0" w:color="auto"/>
        <w:left w:val="none" w:sz="0" w:space="0" w:color="auto"/>
        <w:bottom w:val="none" w:sz="0" w:space="0" w:color="auto"/>
        <w:right w:val="none" w:sz="0" w:space="0" w:color="auto"/>
      </w:divBdr>
    </w:div>
    <w:div w:id="1019507018">
      <w:marLeft w:val="640"/>
      <w:marRight w:val="0"/>
      <w:marTop w:val="0"/>
      <w:marBottom w:val="0"/>
      <w:divBdr>
        <w:top w:val="none" w:sz="0" w:space="0" w:color="auto"/>
        <w:left w:val="none" w:sz="0" w:space="0" w:color="auto"/>
        <w:bottom w:val="none" w:sz="0" w:space="0" w:color="auto"/>
        <w:right w:val="none" w:sz="0" w:space="0" w:color="auto"/>
      </w:divBdr>
    </w:div>
    <w:div w:id="1019769623">
      <w:marLeft w:val="640"/>
      <w:marRight w:val="0"/>
      <w:marTop w:val="0"/>
      <w:marBottom w:val="0"/>
      <w:divBdr>
        <w:top w:val="none" w:sz="0" w:space="0" w:color="auto"/>
        <w:left w:val="none" w:sz="0" w:space="0" w:color="auto"/>
        <w:bottom w:val="none" w:sz="0" w:space="0" w:color="auto"/>
        <w:right w:val="none" w:sz="0" w:space="0" w:color="auto"/>
      </w:divBdr>
    </w:div>
    <w:div w:id="1019968045">
      <w:marLeft w:val="640"/>
      <w:marRight w:val="0"/>
      <w:marTop w:val="0"/>
      <w:marBottom w:val="0"/>
      <w:divBdr>
        <w:top w:val="none" w:sz="0" w:space="0" w:color="auto"/>
        <w:left w:val="none" w:sz="0" w:space="0" w:color="auto"/>
        <w:bottom w:val="none" w:sz="0" w:space="0" w:color="auto"/>
        <w:right w:val="none" w:sz="0" w:space="0" w:color="auto"/>
      </w:divBdr>
    </w:div>
    <w:div w:id="1020158477">
      <w:marLeft w:val="640"/>
      <w:marRight w:val="0"/>
      <w:marTop w:val="0"/>
      <w:marBottom w:val="0"/>
      <w:divBdr>
        <w:top w:val="none" w:sz="0" w:space="0" w:color="auto"/>
        <w:left w:val="none" w:sz="0" w:space="0" w:color="auto"/>
        <w:bottom w:val="none" w:sz="0" w:space="0" w:color="auto"/>
        <w:right w:val="none" w:sz="0" w:space="0" w:color="auto"/>
      </w:divBdr>
    </w:div>
    <w:div w:id="1020934284">
      <w:marLeft w:val="640"/>
      <w:marRight w:val="0"/>
      <w:marTop w:val="0"/>
      <w:marBottom w:val="0"/>
      <w:divBdr>
        <w:top w:val="none" w:sz="0" w:space="0" w:color="auto"/>
        <w:left w:val="none" w:sz="0" w:space="0" w:color="auto"/>
        <w:bottom w:val="none" w:sz="0" w:space="0" w:color="auto"/>
        <w:right w:val="none" w:sz="0" w:space="0" w:color="auto"/>
      </w:divBdr>
    </w:div>
    <w:div w:id="1021011060">
      <w:marLeft w:val="640"/>
      <w:marRight w:val="0"/>
      <w:marTop w:val="0"/>
      <w:marBottom w:val="0"/>
      <w:divBdr>
        <w:top w:val="none" w:sz="0" w:space="0" w:color="auto"/>
        <w:left w:val="none" w:sz="0" w:space="0" w:color="auto"/>
        <w:bottom w:val="none" w:sz="0" w:space="0" w:color="auto"/>
        <w:right w:val="none" w:sz="0" w:space="0" w:color="auto"/>
      </w:divBdr>
    </w:div>
    <w:div w:id="1021198226">
      <w:marLeft w:val="640"/>
      <w:marRight w:val="0"/>
      <w:marTop w:val="0"/>
      <w:marBottom w:val="0"/>
      <w:divBdr>
        <w:top w:val="none" w:sz="0" w:space="0" w:color="auto"/>
        <w:left w:val="none" w:sz="0" w:space="0" w:color="auto"/>
        <w:bottom w:val="none" w:sz="0" w:space="0" w:color="auto"/>
        <w:right w:val="none" w:sz="0" w:space="0" w:color="auto"/>
      </w:divBdr>
    </w:div>
    <w:div w:id="1021317192">
      <w:marLeft w:val="640"/>
      <w:marRight w:val="0"/>
      <w:marTop w:val="0"/>
      <w:marBottom w:val="0"/>
      <w:divBdr>
        <w:top w:val="none" w:sz="0" w:space="0" w:color="auto"/>
        <w:left w:val="none" w:sz="0" w:space="0" w:color="auto"/>
        <w:bottom w:val="none" w:sz="0" w:space="0" w:color="auto"/>
        <w:right w:val="none" w:sz="0" w:space="0" w:color="auto"/>
      </w:divBdr>
    </w:div>
    <w:div w:id="1021467352">
      <w:marLeft w:val="640"/>
      <w:marRight w:val="0"/>
      <w:marTop w:val="0"/>
      <w:marBottom w:val="0"/>
      <w:divBdr>
        <w:top w:val="none" w:sz="0" w:space="0" w:color="auto"/>
        <w:left w:val="none" w:sz="0" w:space="0" w:color="auto"/>
        <w:bottom w:val="none" w:sz="0" w:space="0" w:color="auto"/>
        <w:right w:val="none" w:sz="0" w:space="0" w:color="auto"/>
      </w:divBdr>
    </w:div>
    <w:div w:id="1021467743">
      <w:marLeft w:val="640"/>
      <w:marRight w:val="0"/>
      <w:marTop w:val="0"/>
      <w:marBottom w:val="0"/>
      <w:divBdr>
        <w:top w:val="none" w:sz="0" w:space="0" w:color="auto"/>
        <w:left w:val="none" w:sz="0" w:space="0" w:color="auto"/>
        <w:bottom w:val="none" w:sz="0" w:space="0" w:color="auto"/>
        <w:right w:val="none" w:sz="0" w:space="0" w:color="auto"/>
      </w:divBdr>
    </w:div>
    <w:div w:id="1023481212">
      <w:marLeft w:val="640"/>
      <w:marRight w:val="0"/>
      <w:marTop w:val="0"/>
      <w:marBottom w:val="0"/>
      <w:divBdr>
        <w:top w:val="none" w:sz="0" w:space="0" w:color="auto"/>
        <w:left w:val="none" w:sz="0" w:space="0" w:color="auto"/>
        <w:bottom w:val="none" w:sz="0" w:space="0" w:color="auto"/>
        <w:right w:val="none" w:sz="0" w:space="0" w:color="auto"/>
      </w:divBdr>
    </w:div>
    <w:div w:id="1024013240">
      <w:marLeft w:val="640"/>
      <w:marRight w:val="0"/>
      <w:marTop w:val="0"/>
      <w:marBottom w:val="0"/>
      <w:divBdr>
        <w:top w:val="none" w:sz="0" w:space="0" w:color="auto"/>
        <w:left w:val="none" w:sz="0" w:space="0" w:color="auto"/>
        <w:bottom w:val="none" w:sz="0" w:space="0" w:color="auto"/>
        <w:right w:val="none" w:sz="0" w:space="0" w:color="auto"/>
      </w:divBdr>
    </w:div>
    <w:div w:id="1025139035">
      <w:marLeft w:val="640"/>
      <w:marRight w:val="0"/>
      <w:marTop w:val="0"/>
      <w:marBottom w:val="0"/>
      <w:divBdr>
        <w:top w:val="none" w:sz="0" w:space="0" w:color="auto"/>
        <w:left w:val="none" w:sz="0" w:space="0" w:color="auto"/>
        <w:bottom w:val="none" w:sz="0" w:space="0" w:color="auto"/>
        <w:right w:val="none" w:sz="0" w:space="0" w:color="auto"/>
      </w:divBdr>
    </w:div>
    <w:div w:id="1025330492">
      <w:marLeft w:val="640"/>
      <w:marRight w:val="0"/>
      <w:marTop w:val="0"/>
      <w:marBottom w:val="0"/>
      <w:divBdr>
        <w:top w:val="none" w:sz="0" w:space="0" w:color="auto"/>
        <w:left w:val="none" w:sz="0" w:space="0" w:color="auto"/>
        <w:bottom w:val="none" w:sz="0" w:space="0" w:color="auto"/>
        <w:right w:val="none" w:sz="0" w:space="0" w:color="auto"/>
      </w:divBdr>
    </w:div>
    <w:div w:id="1025667751">
      <w:marLeft w:val="640"/>
      <w:marRight w:val="0"/>
      <w:marTop w:val="0"/>
      <w:marBottom w:val="0"/>
      <w:divBdr>
        <w:top w:val="none" w:sz="0" w:space="0" w:color="auto"/>
        <w:left w:val="none" w:sz="0" w:space="0" w:color="auto"/>
        <w:bottom w:val="none" w:sz="0" w:space="0" w:color="auto"/>
        <w:right w:val="none" w:sz="0" w:space="0" w:color="auto"/>
      </w:divBdr>
    </w:div>
    <w:div w:id="1025711780">
      <w:marLeft w:val="640"/>
      <w:marRight w:val="0"/>
      <w:marTop w:val="0"/>
      <w:marBottom w:val="0"/>
      <w:divBdr>
        <w:top w:val="none" w:sz="0" w:space="0" w:color="auto"/>
        <w:left w:val="none" w:sz="0" w:space="0" w:color="auto"/>
        <w:bottom w:val="none" w:sz="0" w:space="0" w:color="auto"/>
        <w:right w:val="none" w:sz="0" w:space="0" w:color="auto"/>
      </w:divBdr>
    </w:div>
    <w:div w:id="1025789629">
      <w:marLeft w:val="640"/>
      <w:marRight w:val="0"/>
      <w:marTop w:val="0"/>
      <w:marBottom w:val="0"/>
      <w:divBdr>
        <w:top w:val="none" w:sz="0" w:space="0" w:color="auto"/>
        <w:left w:val="none" w:sz="0" w:space="0" w:color="auto"/>
        <w:bottom w:val="none" w:sz="0" w:space="0" w:color="auto"/>
        <w:right w:val="none" w:sz="0" w:space="0" w:color="auto"/>
      </w:divBdr>
    </w:div>
    <w:div w:id="1026517094">
      <w:marLeft w:val="640"/>
      <w:marRight w:val="0"/>
      <w:marTop w:val="0"/>
      <w:marBottom w:val="0"/>
      <w:divBdr>
        <w:top w:val="none" w:sz="0" w:space="0" w:color="auto"/>
        <w:left w:val="none" w:sz="0" w:space="0" w:color="auto"/>
        <w:bottom w:val="none" w:sz="0" w:space="0" w:color="auto"/>
        <w:right w:val="none" w:sz="0" w:space="0" w:color="auto"/>
      </w:divBdr>
    </w:div>
    <w:div w:id="1027367000">
      <w:marLeft w:val="640"/>
      <w:marRight w:val="0"/>
      <w:marTop w:val="0"/>
      <w:marBottom w:val="0"/>
      <w:divBdr>
        <w:top w:val="none" w:sz="0" w:space="0" w:color="auto"/>
        <w:left w:val="none" w:sz="0" w:space="0" w:color="auto"/>
        <w:bottom w:val="none" w:sz="0" w:space="0" w:color="auto"/>
        <w:right w:val="none" w:sz="0" w:space="0" w:color="auto"/>
      </w:divBdr>
    </w:div>
    <w:div w:id="1028027108">
      <w:marLeft w:val="640"/>
      <w:marRight w:val="0"/>
      <w:marTop w:val="0"/>
      <w:marBottom w:val="0"/>
      <w:divBdr>
        <w:top w:val="none" w:sz="0" w:space="0" w:color="auto"/>
        <w:left w:val="none" w:sz="0" w:space="0" w:color="auto"/>
        <w:bottom w:val="none" w:sz="0" w:space="0" w:color="auto"/>
        <w:right w:val="none" w:sz="0" w:space="0" w:color="auto"/>
      </w:divBdr>
    </w:div>
    <w:div w:id="1028027321">
      <w:marLeft w:val="640"/>
      <w:marRight w:val="0"/>
      <w:marTop w:val="0"/>
      <w:marBottom w:val="0"/>
      <w:divBdr>
        <w:top w:val="none" w:sz="0" w:space="0" w:color="auto"/>
        <w:left w:val="none" w:sz="0" w:space="0" w:color="auto"/>
        <w:bottom w:val="none" w:sz="0" w:space="0" w:color="auto"/>
        <w:right w:val="none" w:sz="0" w:space="0" w:color="auto"/>
      </w:divBdr>
    </w:div>
    <w:div w:id="1028292430">
      <w:marLeft w:val="640"/>
      <w:marRight w:val="0"/>
      <w:marTop w:val="0"/>
      <w:marBottom w:val="0"/>
      <w:divBdr>
        <w:top w:val="none" w:sz="0" w:space="0" w:color="auto"/>
        <w:left w:val="none" w:sz="0" w:space="0" w:color="auto"/>
        <w:bottom w:val="none" w:sz="0" w:space="0" w:color="auto"/>
        <w:right w:val="none" w:sz="0" w:space="0" w:color="auto"/>
      </w:divBdr>
    </w:div>
    <w:div w:id="1028532763">
      <w:marLeft w:val="480"/>
      <w:marRight w:val="0"/>
      <w:marTop w:val="0"/>
      <w:marBottom w:val="0"/>
      <w:divBdr>
        <w:top w:val="none" w:sz="0" w:space="0" w:color="auto"/>
        <w:left w:val="none" w:sz="0" w:space="0" w:color="auto"/>
        <w:bottom w:val="none" w:sz="0" w:space="0" w:color="auto"/>
        <w:right w:val="none" w:sz="0" w:space="0" w:color="auto"/>
      </w:divBdr>
    </w:div>
    <w:div w:id="1028676875">
      <w:marLeft w:val="640"/>
      <w:marRight w:val="0"/>
      <w:marTop w:val="0"/>
      <w:marBottom w:val="0"/>
      <w:divBdr>
        <w:top w:val="none" w:sz="0" w:space="0" w:color="auto"/>
        <w:left w:val="none" w:sz="0" w:space="0" w:color="auto"/>
        <w:bottom w:val="none" w:sz="0" w:space="0" w:color="auto"/>
        <w:right w:val="none" w:sz="0" w:space="0" w:color="auto"/>
      </w:divBdr>
    </w:div>
    <w:div w:id="1028676902">
      <w:marLeft w:val="640"/>
      <w:marRight w:val="0"/>
      <w:marTop w:val="0"/>
      <w:marBottom w:val="0"/>
      <w:divBdr>
        <w:top w:val="none" w:sz="0" w:space="0" w:color="auto"/>
        <w:left w:val="none" w:sz="0" w:space="0" w:color="auto"/>
        <w:bottom w:val="none" w:sz="0" w:space="0" w:color="auto"/>
        <w:right w:val="none" w:sz="0" w:space="0" w:color="auto"/>
      </w:divBdr>
    </w:div>
    <w:div w:id="1028799091">
      <w:marLeft w:val="640"/>
      <w:marRight w:val="0"/>
      <w:marTop w:val="0"/>
      <w:marBottom w:val="0"/>
      <w:divBdr>
        <w:top w:val="none" w:sz="0" w:space="0" w:color="auto"/>
        <w:left w:val="none" w:sz="0" w:space="0" w:color="auto"/>
        <w:bottom w:val="none" w:sz="0" w:space="0" w:color="auto"/>
        <w:right w:val="none" w:sz="0" w:space="0" w:color="auto"/>
      </w:divBdr>
    </w:div>
    <w:div w:id="1029143439">
      <w:marLeft w:val="640"/>
      <w:marRight w:val="0"/>
      <w:marTop w:val="0"/>
      <w:marBottom w:val="0"/>
      <w:divBdr>
        <w:top w:val="none" w:sz="0" w:space="0" w:color="auto"/>
        <w:left w:val="none" w:sz="0" w:space="0" w:color="auto"/>
        <w:bottom w:val="none" w:sz="0" w:space="0" w:color="auto"/>
        <w:right w:val="none" w:sz="0" w:space="0" w:color="auto"/>
      </w:divBdr>
    </w:div>
    <w:div w:id="1029530532">
      <w:marLeft w:val="640"/>
      <w:marRight w:val="0"/>
      <w:marTop w:val="0"/>
      <w:marBottom w:val="0"/>
      <w:divBdr>
        <w:top w:val="none" w:sz="0" w:space="0" w:color="auto"/>
        <w:left w:val="none" w:sz="0" w:space="0" w:color="auto"/>
        <w:bottom w:val="none" w:sz="0" w:space="0" w:color="auto"/>
        <w:right w:val="none" w:sz="0" w:space="0" w:color="auto"/>
      </w:divBdr>
    </w:div>
    <w:div w:id="1029644586">
      <w:marLeft w:val="640"/>
      <w:marRight w:val="0"/>
      <w:marTop w:val="0"/>
      <w:marBottom w:val="0"/>
      <w:divBdr>
        <w:top w:val="none" w:sz="0" w:space="0" w:color="auto"/>
        <w:left w:val="none" w:sz="0" w:space="0" w:color="auto"/>
        <w:bottom w:val="none" w:sz="0" w:space="0" w:color="auto"/>
        <w:right w:val="none" w:sz="0" w:space="0" w:color="auto"/>
      </w:divBdr>
    </w:div>
    <w:div w:id="1030379081">
      <w:marLeft w:val="640"/>
      <w:marRight w:val="0"/>
      <w:marTop w:val="0"/>
      <w:marBottom w:val="0"/>
      <w:divBdr>
        <w:top w:val="none" w:sz="0" w:space="0" w:color="auto"/>
        <w:left w:val="none" w:sz="0" w:space="0" w:color="auto"/>
        <w:bottom w:val="none" w:sz="0" w:space="0" w:color="auto"/>
        <w:right w:val="none" w:sz="0" w:space="0" w:color="auto"/>
      </w:divBdr>
    </w:div>
    <w:div w:id="1030492752">
      <w:marLeft w:val="640"/>
      <w:marRight w:val="0"/>
      <w:marTop w:val="0"/>
      <w:marBottom w:val="0"/>
      <w:divBdr>
        <w:top w:val="none" w:sz="0" w:space="0" w:color="auto"/>
        <w:left w:val="none" w:sz="0" w:space="0" w:color="auto"/>
        <w:bottom w:val="none" w:sz="0" w:space="0" w:color="auto"/>
        <w:right w:val="none" w:sz="0" w:space="0" w:color="auto"/>
      </w:divBdr>
    </w:div>
    <w:div w:id="1030641391">
      <w:marLeft w:val="640"/>
      <w:marRight w:val="0"/>
      <w:marTop w:val="0"/>
      <w:marBottom w:val="0"/>
      <w:divBdr>
        <w:top w:val="none" w:sz="0" w:space="0" w:color="auto"/>
        <w:left w:val="none" w:sz="0" w:space="0" w:color="auto"/>
        <w:bottom w:val="none" w:sz="0" w:space="0" w:color="auto"/>
        <w:right w:val="none" w:sz="0" w:space="0" w:color="auto"/>
      </w:divBdr>
    </w:div>
    <w:div w:id="1030692553">
      <w:marLeft w:val="640"/>
      <w:marRight w:val="0"/>
      <w:marTop w:val="0"/>
      <w:marBottom w:val="0"/>
      <w:divBdr>
        <w:top w:val="none" w:sz="0" w:space="0" w:color="auto"/>
        <w:left w:val="none" w:sz="0" w:space="0" w:color="auto"/>
        <w:bottom w:val="none" w:sz="0" w:space="0" w:color="auto"/>
        <w:right w:val="none" w:sz="0" w:space="0" w:color="auto"/>
      </w:divBdr>
    </w:div>
    <w:div w:id="1033072773">
      <w:marLeft w:val="640"/>
      <w:marRight w:val="0"/>
      <w:marTop w:val="0"/>
      <w:marBottom w:val="0"/>
      <w:divBdr>
        <w:top w:val="none" w:sz="0" w:space="0" w:color="auto"/>
        <w:left w:val="none" w:sz="0" w:space="0" w:color="auto"/>
        <w:bottom w:val="none" w:sz="0" w:space="0" w:color="auto"/>
        <w:right w:val="none" w:sz="0" w:space="0" w:color="auto"/>
      </w:divBdr>
    </w:div>
    <w:div w:id="1033313430">
      <w:marLeft w:val="640"/>
      <w:marRight w:val="0"/>
      <w:marTop w:val="0"/>
      <w:marBottom w:val="0"/>
      <w:divBdr>
        <w:top w:val="none" w:sz="0" w:space="0" w:color="auto"/>
        <w:left w:val="none" w:sz="0" w:space="0" w:color="auto"/>
        <w:bottom w:val="none" w:sz="0" w:space="0" w:color="auto"/>
        <w:right w:val="none" w:sz="0" w:space="0" w:color="auto"/>
      </w:divBdr>
    </w:div>
    <w:div w:id="1033648665">
      <w:marLeft w:val="640"/>
      <w:marRight w:val="0"/>
      <w:marTop w:val="0"/>
      <w:marBottom w:val="0"/>
      <w:divBdr>
        <w:top w:val="none" w:sz="0" w:space="0" w:color="auto"/>
        <w:left w:val="none" w:sz="0" w:space="0" w:color="auto"/>
        <w:bottom w:val="none" w:sz="0" w:space="0" w:color="auto"/>
        <w:right w:val="none" w:sz="0" w:space="0" w:color="auto"/>
      </w:divBdr>
    </w:div>
    <w:div w:id="1033726983">
      <w:marLeft w:val="640"/>
      <w:marRight w:val="0"/>
      <w:marTop w:val="0"/>
      <w:marBottom w:val="0"/>
      <w:divBdr>
        <w:top w:val="none" w:sz="0" w:space="0" w:color="auto"/>
        <w:left w:val="none" w:sz="0" w:space="0" w:color="auto"/>
        <w:bottom w:val="none" w:sz="0" w:space="0" w:color="auto"/>
        <w:right w:val="none" w:sz="0" w:space="0" w:color="auto"/>
      </w:divBdr>
    </w:div>
    <w:div w:id="1035038687">
      <w:marLeft w:val="640"/>
      <w:marRight w:val="0"/>
      <w:marTop w:val="0"/>
      <w:marBottom w:val="0"/>
      <w:divBdr>
        <w:top w:val="none" w:sz="0" w:space="0" w:color="auto"/>
        <w:left w:val="none" w:sz="0" w:space="0" w:color="auto"/>
        <w:bottom w:val="none" w:sz="0" w:space="0" w:color="auto"/>
        <w:right w:val="none" w:sz="0" w:space="0" w:color="auto"/>
      </w:divBdr>
    </w:div>
    <w:div w:id="1036352848">
      <w:marLeft w:val="640"/>
      <w:marRight w:val="0"/>
      <w:marTop w:val="0"/>
      <w:marBottom w:val="0"/>
      <w:divBdr>
        <w:top w:val="none" w:sz="0" w:space="0" w:color="auto"/>
        <w:left w:val="none" w:sz="0" w:space="0" w:color="auto"/>
        <w:bottom w:val="none" w:sz="0" w:space="0" w:color="auto"/>
        <w:right w:val="none" w:sz="0" w:space="0" w:color="auto"/>
      </w:divBdr>
    </w:div>
    <w:div w:id="1036389499">
      <w:marLeft w:val="640"/>
      <w:marRight w:val="0"/>
      <w:marTop w:val="0"/>
      <w:marBottom w:val="0"/>
      <w:divBdr>
        <w:top w:val="none" w:sz="0" w:space="0" w:color="auto"/>
        <w:left w:val="none" w:sz="0" w:space="0" w:color="auto"/>
        <w:bottom w:val="none" w:sz="0" w:space="0" w:color="auto"/>
        <w:right w:val="none" w:sz="0" w:space="0" w:color="auto"/>
      </w:divBdr>
    </w:div>
    <w:div w:id="1036590042">
      <w:marLeft w:val="640"/>
      <w:marRight w:val="0"/>
      <w:marTop w:val="0"/>
      <w:marBottom w:val="0"/>
      <w:divBdr>
        <w:top w:val="none" w:sz="0" w:space="0" w:color="auto"/>
        <w:left w:val="none" w:sz="0" w:space="0" w:color="auto"/>
        <w:bottom w:val="none" w:sz="0" w:space="0" w:color="auto"/>
        <w:right w:val="none" w:sz="0" w:space="0" w:color="auto"/>
      </w:divBdr>
    </w:div>
    <w:div w:id="1036850872">
      <w:marLeft w:val="640"/>
      <w:marRight w:val="0"/>
      <w:marTop w:val="0"/>
      <w:marBottom w:val="0"/>
      <w:divBdr>
        <w:top w:val="none" w:sz="0" w:space="0" w:color="auto"/>
        <w:left w:val="none" w:sz="0" w:space="0" w:color="auto"/>
        <w:bottom w:val="none" w:sz="0" w:space="0" w:color="auto"/>
        <w:right w:val="none" w:sz="0" w:space="0" w:color="auto"/>
      </w:divBdr>
    </w:div>
    <w:div w:id="1037582564">
      <w:marLeft w:val="640"/>
      <w:marRight w:val="0"/>
      <w:marTop w:val="0"/>
      <w:marBottom w:val="0"/>
      <w:divBdr>
        <w:top w:val="none" w:sz="0" w:space="0" w:color="auto"/>
        <w:left w:val="none" w:sz="0" w:space="0" w:color="auto"/>
        <w:bottom w:val="none" w:sz="0" w:space="0" w:color="auto"/>
        <w:right w:val="none" w:sz="0" w:space="0" w:color="auto"/>
      </w:divBdr>
    </w:div>
    <w:div w:id="1037856044">
      <w:marLeft w:val="480"/>
      <w:marRight w:val="0"/>
      <w:marTop w:val="0"/>
      <w:marBottom w:val="0"/>
      <w:divBdr>
        <w:top w:val="none" w:sz="0" w:space="0" w:color="auto"/>
        <w:left w:val="none" w:sz="0" w:space="0" w:color="auto"/>
        <w:bottom w:val="none" w:sz="0" w:space="0" w:color="auto"/>
        <w:right w:val="none" w:sz="0" w:space="0" w:color="auto"/>
      </w:divBdr>
    </w:div>
    <w:div w:id="1038119783">
      <w:marLeft w:val="480"/>
      <w:marRight w:val="0"/>
      <w:marTop w:val="0"/>
      <w:marBottom w:val="0"/>
      <w:divBdr>
        <w:top w:val="none" w:sz="0" w:space="0" w:color="auto"/>
        <w:left w:val="none" w:sz="0" w:space="0" w:color="auto"/>
        <w:bottom w:val="none" w:sz="0" w:space="0" w:color="auto"/>
        <w:right w:val="none" w:sz="0" w:space="0" w:color="auto"/>
      </w:divBdr>
    </w:div>
    <w:div w:id="1038315267">
      <w:marLeft w:val="640"/>
      <w:marRight w:val="0"/>
      <w:marTop w:val="0"/>
      <w:marBottom w:val="0"/>
      <w:divBdr>
        <w:top w:val="none" w:sz="0" w:space="0" w:color="auto"/>
        <w:left w:val="none" w:sz="0" w:space="0" w:color="auto"/>
        <w:bottom w:val="none" w:sz="0" w:space="0" w:color="auto"/>
        <w:right w:val="none" w:sz="0" w:space="0" w:color="auto"/>
      </w:divBdr>
    </w:div>
    <w:div w:id="1039284361">
      <w:marLeft w:val="640"/>
      <w:marRight w:val="0"/>
      <w:marTop w:val="0"/>
      <w:marBottom w:val="0"/>
      <w:divBdr>
        <w:top w:val="none" w:sz="0" w:space="0" w:color="auto"/>
        <w:left w:val="none" w:sz="0" w:space="0" w:color="auto"/>
        <w:bottom w:val="none" w:sz="0" w:space="0" w:color="auto"/>
        <w:right w:val="none" w:sz="0" w:space="0" w:color="auto"/>
      </w:divBdr>
    </w:div>
    <w:div w:id="1040742025">
      <w:marLeft w:val="640"/>
      <w:marRight w:val="0"/>
      <w:marTop w:val="0"/>
      <w:marBottom w:val="0"/>
      <w:divBdr>
        <w:top w:val="none" w:sz="0" w:space="0" w:color="auto"/>
        <w:left w:val="none" w:sz="0" w:space="0" w:color="auto"/>
        <w:bottom w:val="none" w:sz="0" w:space="0" w:color="auto"/>
        <w:right w:val="none" w:sz="0" w:space="0" w:color="auto"/>
      </w:divBdr>
    </w:div>
    <w:div w:id="1040780529">
      <w:marLeft w:val="640"/>
      <w:marRight w:val="0"/>
      <w:marTop w:val="0"/>
      <w:marBottom w:val="0"/>
      <w:divBdr>
        <w:top w:val="none" w:sz="0" w:space="0" w:color="auto"/>
        <w:left w:val="none" w:sz="0" w:space="0" w:color="auto"/>
        <w:bottom w:val="none" w:sz="0" w:space="0" w:color="auto"/>
        <w:right w:val="none" w:sz="0" w:space="0" w:color="auto"/>
      </w:divBdr>
    </w:div>
    <w:div w:id="1041855929">
      <w:marLeft w:val="640"/>
      <w:marRight w:val="0"/>
      <w:marTop w:val="0"/>
      <w:marBottom w:val="0"/>
      <w:divBdr>
        <w:top w:val="none" w:sz="0" w:space="0" w:color="auto"/>
        <w:left w:val="none" w:sz="0" w:space="0" w:color="auto"/>
        <w:bottom w:val="none" w:sz="0" w:space="0" w:color="auto"/>
        <w:right w:val="none" w:sz="0" w:space="0" w:color="auto"/>
      </w:divBdr>
    </w:div>
    <w:div w:id="1042173315">
      <w:marLeft w:val="640"/>
      <w:marRight w:val="0"/>
      <w:marTop w:val="0"/>
      <w:marBottom w:val="0"/>
      <w:divBdr>
        <w:top w:val="none" w:sz="0" w:space="0" w:color="auto"/>
        <w:left w:val="none" w:sz="0" w:space="0" w:color="auto"/>
        <w:bottom w:val="none" w:sz="0" w:space="0" w:color="auto"/>
        <w:right w:val="none" w:sz="0" w:space="0" w:color="auto"/>
      </w:divBdr>
    </w:div>
    <w:div w:id="1042175104">
      <w:marLeft w:val="640"/>
      <w:marRight w:val="0"/>
      <w:marTop w:val="0"/>
      <w:marBottom w:val="0"/>
      <w:divBdr>
        <w:top w:val="none" w:sz="0" w:space="0" w:color="auto"/>
        <w:left w:val="none" w:sz="0" w:space="0" w:color="auto"/>
        <w:bottom w:val="none" w:sz="0" w:space="0" w:color="auto"/>
        <w:right w:val="none" w:sz="0" w:space="0" w:color="auto"/>
      </w:divBdr>
    </w:div>
    <w:div w:id="1042362417">
      <w:marLeft w:val="480"/>
      <w:marRight w:val="0"/>
      <w:marTop w:val="0"/>
      <w:marBottom w:val="0"/>
      <w:divBdr>
        <w:top w:val="none" w:sz="0" w:space="0" w:color="auto"/>
        <w:left w:val="none" w:sz="0" w:space="0" w:color="auto"/>
        <w:bottom w:val="none" w:sz="0" w:space="0" w:color="auto"/>
        <w:right w:val="none" w:sz="0" w:space="0" w:color="auto"/>
      </w:divBdr>
    </w:div>
    <w:div w:id="1042636654">
      <w:marLeft w:val="640"/>
      <w:marRight w:val="0"/>
      <w:marTop w:val="0"/>
      <w:marBottom w:val="0"/>
      <w:divBdr>
        <w:top w:val="none" w:sz="0" w:space="0" w:color="auto"/>
        <w:left w:val="none" w:sz="0" w:space="0" w:color="auto"/>
        <w:bottom w:val="none" w:sz="0" w:space="0" w:color="auto"/>
        <w:right w:val="none" w:sz="0" w:space="0" w:color="auto"/>
      </w:divBdr>
    </w:div>
    <w:div w:id="1042827798">
      <w:marLeft w:val="480"/>
      <w:marRight w:val="0"/>
      <w:marTop w:val="0"/>
      <w:marBottom w:val="0"/>
      <w:divBdr>
        <w:top w:val="none" w:sz="0" w:space="0" w:color="auto"/>
        <w:left w:val="none" w:sz="0" w:space="0" w:color="auto"/>
        <w:bottom w:val="none" w:sz="0" w:space="0" w:color="auto"/>
        <w:right w:val="none" w:sz="0" w:space="0" w:color="auto"/>
      </w:divBdr>
    </w:div>
    <w:div w:id="1042946527">
      <w:marLeft w:val="640"/>
      <w:marRight w:val="0"/>
      <w:marTop w:val="0"/>
      <w:marBottom w:val="0"/>
      <w:divBdr>
        <w:top w:val="none" w:sz="0" w:space="0" w:color="auto"/>
        <w:left w:val="none" w:sz="0" w:space="0" w:color="auto"/>
        <w:bottom w:val="none" w:sz="0" w:space="0" w:color="auto"/>
        <w:right w:val="none" w:sz="0" w:space="0" w:color="auto"/>
      </w:divBdr>
    </w:div>
    <w:div w:id="1043747670">
      <w:marLeft w:val="640"/>
      <w:marRight w:val="0"/>
      <w:marTop w:val="0"/>
      <w:marBottom w:val="0"/>
      <w:divBdr>
        <w:top w:val="none" w:sz="0" w:space="0" w:color="auto"/>
        <w:left w:val="none" w:sz="0" w:space="0" w:color="auto"/>
        <w:bottom w:val="none" w:sz="0" w:space="0" w:color="auto"/>
        <w:right w:val="none" w:sz="0" w:space="0" w:color="auto"/>
      </w:divBdr>
    </w:div>
    <w:div w:id="1044212760">
      <w:marLeft w:val="640"/>
      <w:marRight w:val="0"/>
      <w:marTop w:val="0"/>
      <w:marBottom w:val="0"/>
      <w:divBdr>
        <w:top w:val="none" w:sz="0" w:space="0" w:color="auto"/>
        <w:left w:val="none" w:sz="0" w:space="0" w:color="auto"/>
        <w:bottom w:val="none" w:sz="0" w:space="0" w:color="auto"/>
        <w:right w:val="none" w:sz="0" w:space="0" w:color="auto"/>
      </w:divBdr>
    </w:div>
    <w:div w:id="1044868611">
      <w:marLeft w:val="640"/>
      <w:marRight w:val="0"/>
      <w:marTop w:val="0"/>
      <w:marBottom w:val="0"/>
      <w:divBdr>
        <w:top w:val="none" w:sz="0" w:space="0" w:color="auto"/>
        <w:left w:val="none" w:sz="0" w:space="0" w:color="auto"/>
        <w:bottom w:val="none" w:sz="0" w:space="0" w:color="auto"/>
        <w:right w:val="none" w:sz="0" w:space="0" w:color="auto"/>
      </w:divBdr>
    </w:div>
    <w:div w:id="1044909709">
      <w:marLeft w:val="640"/>
      <w:marRight w:val="0"/>
      <w:marTop w:val="0"/>
      <w:marBottom w:val="0"/>
      <w:divBdr>
        <w:top w:val="none" w:sz="0" w:space="0" w:color="auto"/>
        <w:left w:val="none" w:sz="0" w:space="0" w:color="auto"/>
        <w:bottom w:val="none" w:sz="0" w:space="0" w:color="auto"/>
        <w:right w:val="none" w:sz="0" w:space="0" w:color="auto"/>
      </w:divBdr>
    </w:div>
    <w:div w:id="1044987754">
      <w:marLeft w:val="640"/>
      <w:marRight w:val="0"/>
      <w:marTop w:val="0"/>
      <w:marBottom w:val="0"/>
      <w:divBdr>
        <w:top w:val="none" w:sz="0" w:space="0" w:color="auto"/>
        <w:left w:val="none" w:sz="0" w:space="0" w:color="auto"/>
        <w:bottom w:val="none" w:sz="0" w:space="0" w:color="auto"/>
        <w:right w:val="none" w:sz="0" w:space="0" w:color="auto"/>
      </w:divBdr>
    </w:div>
    <w:div w:id="1047217523">
      <w:marLeft w:val="640"/>
      <w:marRight w:val="0"/>
      <w:marTop w:val="0"/>
      <w:marBottom w:val="0"/>
      <w:divBdr>
        <w:top w:val="none" w:sz="0" w:space="0" w:color="auto"/>
        <w:left w:val="none" w:sz="0" w:space="0" w:color="auto"/>
        <w:bottom w:val="none" w:sz="0" w:space="0" w:color="auto"/>
        <w:right w:val="none" w:sz="0" w:space="0" w:color="auto"/>
      </w:divBdr>
    </w:div>
    <w:div w:id="1048188162">
      <w:marLeft w:val="640"/>
      <w:marRight w:val="0"/>
      <w:marTop w:val="0"/>
      <w:marBottom w:val="0"/>
      <w:divBdr>
        <w:top w:val="none" w:sz="0" w:space="0" w:color="auto"/>
        <w:left w:val="none" w:sz="0" w:space="0" w:color="auto"/>
        <w:bottom w:val="none" w:sz="0" w:space="0" w:color="auto"/>
        <w:right w:val="none" w:sz="0" w:space="0" w:color="auto"/>
      </w:divBdr>
    </w:div>
    <w:div w:id="1048383830">
      <w:marLeft w:val="640"/>
      <w:marRight w:val="0"/>
      <w:marTop w:val="0"/>
      <w:marBottom w:val="0"/>
      <w:divBdr>
        <w:top w:val="none" w:sz="0" w:space="0" w:color="auto"/>
        <w:left w:val="none" w:sz="0" w:space="0" w:color="auto"/>
        <w:bottom w:val="none" w:sz="0" w:space="0" w:color="auto"/>
        <w:right w:val="none" w:sz="0" w:space="0" w:color="auto"/>
      </w:divBdr>
    </w:div>
    <w:div w:id="1048577573">
      <w:marLeft w:val="640"/>
      <w:marRight w:val="0"/>
      <w:marTop w:val="0"/>
      <w:marBottom w:val="0"/>
      <w:divBdr>
        <w:top w:val="none" w:sz="0" w:space="0" w:color="auto"/>
        <w:left w:val="none" w:sz="0" w:space="0" w:color="auto"/>
        <w:bottom w:val="none" w:sz="0" w:space="0" w:color="auto"/>
        <w:right w:val="none" w:sz="0" w:space="0" w:color="auto"/>
      </w:divBdr>
    </w:div>
    <w:div w:id="1049576188">
      <w:marLeft w:val="640"/>
      <w:marRight w:val="0"/>
      <w:marTop w:val="0"/>
      <w:marBottom w:val="0"/>
      <w:divBdr>
        <w:top w:val="none" w:sz="0" w:space="0" w:color="auto"/>
        <w:left w:val="none" w:sz="0" w:space="0" w:color="auto"/>
        <w:bottom w:val="none" w:sz="0" w:space="0" w:color="auto"/>
        <w:right w:val="none" w:sz="0" w:space="0" w:color="auto"/>
      </w:divBdr>
    </w:div>
    <w:div w:id="1050157398">
      <w:marLeft w:val="640"/>
      <w:marRight w:val="0"/>
      <w:marTop w:val="0"/>
      <w:marBottom w:val="0"/>
      <w:divBdr>
        <w:top w:val="none" w:sz="0" w:space="0" w:color="auto"/>
        <w:left w:val="none" w:sz="0" w:space="0" w:color="auto"/>
        <w:bottom w:val="none" w:sz="0" w:space="0" w:color="auto"/>
        <w:right w:val="none" w:sz="0" w:space="0" w:color="auto"/>
      </w:divBdr>
    </w:div>
    <w:div w:id="1050225577">
      <w:marLeft w:val="480"/>
      <w:marRight w:val="0"/>
      <w:marTop w:val="0"/>
      <w:marBottom w:val="0"/>
      <w:divBdr>
        <w:top w:val="none" w:sz="0" w:space="0" w:color="auto"/>
        <w:left w:val="none" w:sz="0" w:space="0" w:color="auto"/>
        <w:bottom w:val="none" w:sz="0" w:space="0" w:color="auto"/>
        <w:right w:val="none" w:sz="0" w:space="0" w:color="auto"/>
      </w:divBdr>
    </w:div>
    <w:div w:id="1050423621">
      <w:marLeft w:val="640"/>
      <w:marRight w:val="0"/>
      <w:marTop w:val="0"/>
      <w:marBottom w:val="0"/>
      <w:divBdr>
        <w:top w:val="none" w:sz="0" w:space="0" w:color="auto"/>
        <w:left w:val="none" w:sz="0" w:space="0" w:color="auto"/>
        <w:bottom w:val="none" w:sz="0" w:space="0" w:color="auto"/>
        <w:right w:val="none" w:sz="0" w:space="0" w:color="auto"/>
      </w:divBdr>
    </w:div>
    <w:div w:id="1050613752">
      <w:marLeft w:val="480"/>
      <w:marRight w:val="0"/>
      <w:marTop w:val="0"/>
      <w:marBottom w:val="0"/>
      <w:divBdr>
        <w:top w:val="none" w:sz="0" w:space="0" w:color="auto"/>
        <w:left w:val="none" w:sz="0" w:space="0" w:color="auto"/>
        <w:bottom w:val="none" w:sz="0" w:space="0" w:color="auto"/>
        <w:right w:val="none" w:sz="0" w:space="0" w:color="auto"/>
      </w:divBdr>
    </w:div>
    <w:div w:id="1050768545">
      <w:marLeft w:val="640"/>
      <w:marRight w:val="0"/>
      <w:marTop w:val="0"/>
      <w:marBottom w:val="0"/>
      <w:divBdr>
        <w:top w:val="none" w:sz="0" w:space="0" w:color="auto"/>
        <w:left w:val="none" w:sz="0" w:space="0" w:color="auto"/>
        <w:bottom w:val="none" w:sz="0" w:space="0" w:color="auto"/>
        <w:right w:val="none" w:sz="0" w:space="0" w:color="auto"/>
      </w:divBdr>
    </w:div>
    <w:div w:id="1051222412">
      <w:marLeft w:val="640"/>
      <w:marRight w:val="0"/>
      <w:marTop w:val="0"/>
      <w:marBottom w:val="0"/>
      <w:divBdr>
        <w:top w:val="none" w:sz="0" w:space="0" w:color="auto"/>
        <w:left w:val="none" w:sz="0" w:space="0" w:color="auto"/>
        <w:bottom w:val="none" w:sz="0" w:space="0" w:color="auto"/>
        <w:right w:val="none" w:sz="0" w:space="0" w:color="auto"/>
      </w:divBdr>
    </w:div>
    <w:div w:id="1051266906">
      <w:marLeft w:val="480"/>
      <w:marRight w:val="0"/>
      <w:marTop w:val="0"/>
      <w:marBottom w:val="0"/>
      <w:divBdr>
        <w:top w:val="none" w:sz="0" w:space="0" w:color="auto"/>
        <w:left w:val="none" w:sz="0" w:space="0" w:color="auto"/>
        <w:bottom w:val="none" w:sz="0" w:space="0" w:color="auto"/>
        <w:right w:val="none" w:sz="0" w:space="0" w:color="auto"/>
      </w:divBdr>
    </w:div>
    <w:div w:id="1051533887">
      <w:marLeft w:val="640"/>
      <w:marRight w:val="0"/>
      <w:marTop w:val="0"/>
      <w:marBottom w:val="0"/>
      <w:divBdr>
        <w:top w:val="none" w:sz="0" w:space="0" w:color="auto"/>
        <w:left w:val="none" w:sz="0" w:space="0" w:color="auto"/>
        <w:bottom w:val="none" w:sz="0" w:space="0" w:color="auto"/>
        <w:right w:val="none" w:sz="0" w:space="0" w:color="auto"/>
      </w:divBdr>
    </w:div>
    <w:div w:id="1051687350">
      <w:marLeft w:val="640"/>
      <w:marRight w:val="0"/>
      <w:marTop w:val="0"/>
      <w:marBottom w:val="0"/>
      <w:divBdr>
        <w:top w:val="none" w:sz="0" w:space="0" w:color="auto"/>
        <w:left w:val="none" w:sz="0" w:space="0" w:color="auto"/>
        <w:bottom w:val="none" w:sz="0" w:space="0" w:color="auto"/>
        <w:right w:val="none" w:sz="0" w:space="0" w:color="auto"/>
      </w:divBdr>
    </w:div>
    <w:div w:id="1051882072">
      <w:marLeft w:val="640"/>
      <w:marRight w:val="0"/>
      <w:marTop w:val="0"/>
      <w:marBottom w:val="0"/>
      <w:divBdr>
        <w:top w:val="none" w:sz="0" w:space="0" w:color="auto"/>
        <w:left w:val="none" w:sz="0" w:space="0" w:color="auto"/>
        <w:bottom w:val="none" w:sz="0" w:space="0" w:color="auto"/>
        <w:right w:val="none" w:sz="0" w:space="0" w:color="auto"/>
      </w:divBdr>
    </w:div>
    <w:div w:id="1052190113">
      <w:marLeft w:val="640"/>
      <w:marRight w:val="0"/>
      <w:marTop w:val="0"/>
      <w:marBottom w:val="0"/>
      <w:divBdr>
        <w:top w:val="none" w:sz="0" w:space="0" w:color="auto"/>
        <w:left w:val="none" w:sz="0" w:space="0" w:color="auto"/>
        <w:bottom w:val="none" w:sz="0" w:space="0" w:color="auto"/>
        <w:right w:val="none" w:sz="0" w:space="0" w:color="auto"/>
      </w:divBdr>
    </w:div>
    <w:div w:id="1052460579">
      <w:marLeft w:val="640"/>
      <w:marRight w:val="0"/>
      <w:marTop w:val="0"/>
      <w:marBottom w:val="0"/>
      <w:divBdr>
        <w:top w:val="none" w:sz="0" w:space="0" w:color="auto"/>
        <w:left w:val="none" w:sz="0" w:space="0" w:color="auto"/>
        <w:bottom w:val="none" w:sz="0" w:space="0" w:color="auto"/>
        <w:right w:val="none" w:sz="0" w:space="0" w:color="auto"/>
      </w:divBdr>
    </w:div>
    <w:div w:id="1052657791">
      <w:marLeft w:val="480"/>
      <w:marRight w:val="0"/>
      <w:marTop w:val="0"/>
      <w:marBottom w:val="0"/>
      <w:divBdr>
        <w:top w:val="none" w:sz="0" w:space="0" w:color="auto"/>
        <w:left w:val="none" w:sz="0" w:space="0" w:color="auto"/>
        <w:bottom w:val="none" w:sz="0" w:space="0" w:color="auto"/>
        <w:right w:val="none" w:sz="0" w:space="0" w:color="auto"/>
      </w:divBdr>
    </w:div>
    <w:div w:id="1052775224">
      <w:marLeft w:val="640"/>
      <w:marRight w:val="0"/>
      <w:marTop w:val="0"/>
      <w:marBottom w:val="0"/>
      <w:divBdr>
        <w:top w:val="none" w:sz="0" w:space="0" w:color="auto"/>
        <w:left w:val="none" w:sz="0" w:space="0" w:color="auto"/>
        <w:bottom w:val="none" w:sz="0" w:space="0" w:color="auto"/>
        <w:right w:val="none" w:sz="0" w:space="0" w:color="auto"/>
      </w:divBdr>
    </w:div>
    <w:div w:id="1053188419">
      <w:marLeft w:val="640"/>
      <w:marRight w:val="0"/>
      <w:marTop w:val="0"/>
      <w:marBottom w:val="0"/>
      <w:divBdr>
        <w:top w:val="none" w:sz="0" w:space="0" w:color="auto"/>
        <w:left w:val="none" w:sz="0" w:space="0" w:color="auto"/>
        <w:bottom w:val="none" w:sz="0" w:space="0" w:color="auto"/>
        <w:right w:val="none" w:sz="0" w:space="0" w:color="auto"/>
      </w:divBdr>
    </w:div>
    <w:div w:id="1053306435">
      <w:marLeft w:val="640"/>
      <w:marRight w:val="0"/>
      <w:marTop w:val="0"/>
      <w:marBottom w:val="0"/>
      <w:divBdr>
        <w:top w:val="none" w:sz="0" w:space="0" w:color="auto"/>
        <w:left w:val="none" w:sz="0" w:space="0" w:color="auto"/>
        <w:bottom w:val="none" w:sz="0" w:space="0" w:color="auto"/>
        <w:right w:val="none" w:sz="0" w:space="0" w:color="auto"/>
      </w:divBdr>
    </w:div>
    <w:div w:id="1054163677">
      <w:marLeft w:val="640"/>
      <w:marRight w:val="0"/>
      <w:marTop w:val="0"/>
      <w:marBottom w:val="0"/>
      <w:divBdr>
        <w:top w:val="none" w:sz="0" w:space="0" w:color="auto"/>
        <w:left w:val="none" w:sz="0" w:space="0" w:color="auto"/>
        <w:bottom w:val="none" w:sz="0" w:space="0" w:color="auto"/>
        <w:right w:val="none" w:sz="0" w:space="0" w:color="auto"/>
      </w:divBdr>
    </w:div>
    <w:div w:id="1055198297">
      <w:marLeft w:val="640"/>
      <w:marRight w:val="0"/>
      <w:marTop w:val="0"/>
      <w:marBottom w:val="0"/>
      <w:divBdr>
        <w:top w:val="none" w:sz="0" w:space="0" w:color="auto"/>
        <w:left w:val="none" w:sz="0" w:space="0" w:color="auto"/>
        <w:bottom w:val="none" w:sz="0" w:space="0" w:color="auto"/>
        <w:right w:val="none" w:sz="0" w:space="0" w:color="auto"/>
      </w:divBdr>
    </w:div>
    <w:div w:id="1055348076">
      <w:marLeft w:val="480"/>
      <w:marRight w:val="0"/>
      <w:marTop w:val="0"/>
      <w:marBottom w:val="0"/>
      <w:divBdr>
        <w:top w:val="none" w:sz="0" w:space="0" w:color="auto"/>
        <w:left w:val="none" w:sz="0" w:space="0" w:color="auto"/>
        <w:bottom w:val="none" w:sz="0" w:space="0" w:color="auto"/>
        <w:right w:val="none" w:sz="0" w:space="0" w:color="auto"/>
      </w:divBdr>
    </w:div>
    <w:div w:id="1055620758">
      <w:marLeft w:val="480"/>
      <w:marRight w:val="0"/>
      <w:marTop w:val="0"/>
      <w:marBottom w:val="0"/>
      <w:divBdr>
        <w:top w:val="none" w:sz="0" w:space="0" w:color="auto"/>
        <w:left w:val="none" w:sz="0" w:space="0" w:color="auto"/>
        <w:bottom w:val="none" w:sz="0" w:space="0" w:color="auto"/>
        <w:right w:val="none" w:sz="0" w:space="0" w:color="auto"/>
      </w:divBdr>
    </w:div>
    <w:div w:id="1056123189">
      <w:marLeft w:val="640"/>
      <w:marRight w:val="0"/>
      <w:marTop w:val="0"/>
      <w:marBottom w:val="0"/>
      <w:divBdr>
        <w:top w:val="none" w:sz="0" w:space="0" w:color="auto"/>
        <w:left w:val="none" w:sz="0" w:space="0" w:color="auto"/>
        <w:bottom w:val="none" w:sz="0" w:space="0" w:color="auto"/>
        <w:right w:val="none" w:sz="0" w:space="0" w:color="auto"/>
      </w:divBdr>
    </w:div>
    <w:div w:id="1057514168">
      <w:marLeft w:val="640"/>
      <w:marRight w:val="0"/>
      <w:marTop w:val="0"/>
      <w:marBottom w:val="0"/>
      <w:divBdr>
        <w:top w:val="none" w:sz="0" w:space="0" w:color="auto"/>
        <w:left w:val="none" w:sz="0" w:space="0" w:color="auto"/>
        <w:bottom w:val="none" w:sz="0" w:space="0" w:color="auto"/>
        <w:right w:val="none" w:sz="0" w:space="0" w:color="auto"/>
      </w:divBdr>
    </w:div>
    <w:div w:id="1057898772">
      <w:marLeft w:val="640"/>
      <w:marRight w:val="0"/>
      <w:marTop w:val="0"/>
      <w:marBottom w:val="0"/>
      <w:divBdr>
        <w:top w:val="none" w:sz="0" w:space="0" w:color="auto"/>
        <w:left w:val="none" w:sz="0" w:space="0" w:color="auto"/>
        <w:bottom w:val="none" w:sz="0" w:space="0" w:color="auto"/>
        <w:right w:val="none" w:sz="0" w:space="0" w:color="auto"/>
      </w:divBdr>
    </w:div>
    <w:div w:id="1058238829">
      <w:marLeft w:val="640"/>
      <w:marRight w:val="0"/>
      <w:marTop w:val="0"/>
      <w:marBottom w:val="0"/>
      <w:divBdr>
        <w:top w:val="none" w:sz="0" w:space="0" w:color="auto"/>
        <w:left w:val="none" w:sz="0" w:space="0" w:color="auto"/>
        <w:bottom w:val="none" w:sz="0" w:space="0" w:color="auto"/>
        <w:right w:val="none" w:sz="0" w:space="0" w:color="auto"/>
      </w:divBdr>
    </w:div>
    <w:div w:id="1058935828">
      <w:marLeft w:val="640"/>
      <w:marRight w:val="0"/>
      <w:marTop w:val="0"/>
      <w:marBottom w:val="0"/>
      <w:divBdr>
        <w:top w:val="none" w:sz="0" w:space="0" w:color="auto"/>
        <w:left w:val="none" w:sz="0" w:space="0" w:color="auto"/>
        <w:bottom w:val="none" w:sz="0" w:space="0" w:color="auto"/>
        <w:right w:val="none" w:sz="0" w:space="0" w:color="auto"/>
      </w:divBdr>
    </w:div>
    <w:div w:id="1059590303">
      <w:marLeft w:val="640"/>
      <w:marRight w:val="0"/>
      <w:marTop w:val="0"/>
      <w:marBottom w:val="0"/>
      <w:divBdr>
        <w:top w:val="none" w:sz="0" w:space="0" w:color="auto"/>
        <w:left w:val="none" w:sz="0" w:space="0" w:color="auto"/>
        <w:bottom w:val="none" w:sz="0" w:space="0" w:color="auto"/>
        <w:right w:val="none" w:sz="0" w:space="0" w:color="auto"/>
      </w:divBdr>
    </w:div>
    <w:div w:id="1060639467">
      <w:marLeft w:val="640"/>
      <w:marRight w:val="0"/>
      <w:marTop w:val="0"/>
      <w:marBottom w:val="0"/>
      <w:divBdr>
        <w:top w:val="none" w:sz="0" w:space="0" w:color="auto"/>
        <w:left w:val="none" w:sz="0" w:space="0" w:color="auto"/>
        <w:bottom w:val="none" w:sz="0" w:space="0" w:color="auto"/>
        <w:right w:val="none" w:sz="0" w:space="0" w:color="auto"/>
      </w:divBdr>
    </w:div>
    <w:div w:id="1061244915">
      <w:marLeft w:val="480"/>
      <w:marRight w:val="0"/>
      <w:marTop w:val="0"/>
      <w:marBottom w:val="0"/>
      <w:divBdr>
        <w:top w:val="none" w:sz="0" w:space="0" w:color="auto"/>
        <w:left w:val="none" w:sz="0" w:space="0" w:color="auto"/>
        <w:bottom w:val="none" w:sz="0" w:space="0" w:color="auto"/>
        <w:right w:val="none" w:sz="0" w:space="0" w:color="auto"/>
      </w:divBdr>
    </w:div>
    <w:div w:id="1061828071">
      <w:marLeft w:val="640"/>
      <w:marRight w:val="0"/>
      <w:marTop w:val="0"/>
      <w:marBottom w:val="0"/>
      <w:divBdr>
        <w:top w:val="none" w:sz="0" w:space="0" w:color="auto"/>
        <w:left w:val="none" w:sz="0" w:space="0" w:color="auto"/>
        <w:bottom w:val="none" w:sz="0" w:space="0" w:color="auto"/>
        <w:right w:val="none" w:sz="0" w:space="0" w:color="auto"/>
      </w:divBdr>
    </w:div>
    <w:div w:id="1062173966">
      <w:marLeft w:val="640"/>
      <w:marRight w:val="0"/>
      <w:marTop w:val="0"/>
      <w:marBottom w:val="0"/>
      <w:divBdr>
        <w:top w:val="none" w:sz="0" w:space="0" w:color="auto"/>
        <w:left w:val="none" w:sz="0" w:space="0" w:color="auto"/>
        <w:bottom w:val="none" w:sz="0" w:space="0" w:color="auto"/>
        <w:right w:val="none" w:sz="0" w:space="0" w:color="auto"/>
      </w:divBdr>
    </w:div>
    <w:div w:id="1062218871">
      <w:marLeft w:val="640"/>
      <w:marRight w:val="0"/>
      <w:marTop w:val="0"/>
      <w:marBottom w:val="0"/>
      <w:divBdr>
        <w:top w:val="none" w:sz="0" w:space="0" w:color="auto"/>
        <w:left w:val="none" w:sz="0" w:space="0" w:color="auto"/>
        <w:bottom w:val="none" w:sz="0" w:space="0" w:color="auto"/>
        <w:right w:val="none" w:sz="0" w:space="0" w:color="auto"/>
      </w:divBdr>
    </w:div>
    <w:div w:id="1062487684">
      <w:marLeft w:val="640"/>
      <w:marRight w:val="0"/>
      <w:marTop w:val="0"/>
      <w:marBottom w:val="0"/>
      <w:divBdr>
        <w:top w:val="none" w:sz="0" w:space="0" w:color="auto"/>
        <w:left w:val="none" w:sz="0" w:space="0" w:color="auto"/>
        <w:bottom w:val="none" w:sz="0" w:space="0" w:color="auto"/>
        <w:right w:val="none" w:sz="0" w:space="0" w:color="auto"/>
      </w:divBdr>
    </w:div>
    <w:div w:id="1063212817">
      <w:marLeft w:val="640"/>
      <w:marRight w:val="0"/>
      <w:marTop w:val="0"/>
      <w:marBottom w:val="0"/>
      <w:divBdr>
        <w:top w:val="none" w:sz="0" w:space="0" w:color="auto"/>
        <w:left w:val="none" w:sz="0" w:space="0" w:color="auto"/>
        <w:bottom w:val="none" w:sz="0" w:space="0" w:color="auto"/>
        <w:right w:val="none" w:sz="0" w:space="0" w:color="auto"/>
      </w:divBdr>
    </w:div>
    <w:div w:id="1063718865">
      <w:marLeft w:val="640"/>
      <w:marRight w:val="0"/>
      <w:marTop w:val="0"/>
      <w:marBottom w:val="0"/>
      <w:divBdr>
        <w:top w:val="none" w:sz="0" w:space="0" w:color="auto"/>
        <w:left w:val="none" w:sz="0" w:space="0" w:color="auto"/>
        <w:bottom w:val="none" w:sz="0" w:space="0" w:color="auto"/>
        <w:right w:val="none" w:sz="0" w:space="0" w:color="auto"/>
      </w:divBdr>
    </w:div>
    <w:div w:id="1064067471">
      <w:marLeft w:val="640"/>
      <w:marRight w:val="0"/>
      <w:marTop w:val="0"/>
      <w:marBottom w:val="0"/>
      <w:divBdr>
        <w:top w:val="none" w:sz="0" w:space="0" w:color="auto"/>
        <w:left w:val="none" w:sz="0" w:space="0" w:color="auto"/>
        <w:bottom w:val="none" w:sz="0" w:space="0" w:color="auto"/>
        <w:right w:val="none" w:sz="0" w:space="0" w:color="auto"/>
      </w:divBdr>
    </w:div>
    <w:div w:id="1064641884">
      <w:marLeft w:val="640"/>
      <w:marRight w:val="0"/>
      <w:marTop w:val="0"/>
      <w:marBottom w:val="0"/>
      <w:divBdr>
        <w:top w:val="none" w:sz="0" w:space="0" w:color="auto"/>
        <w:left w:val="none" w:sz="0" w:space="0" w:color="auto"/>
        <w:bottom w:val="none" w:sz="0" w:space="0" w:color="auto"/>
        <w:right w:val="none" w:sz="0" w:space="0" w:color="auto"/>
      </w:divBdr>
    </w:div>
    <w:div w:id="1065224426">
      <w:marLeft w:val="640"/>
      <w:marRight w:val="0"/>
      <w:marTop w:val="0"/>
      <w:marBottom w:val="0"/>
      <w:divBdr>
        <w:top w:val="none" w:sz="0" w:space="0" w:color="auto"/>
        <w:left w:val="none" w:sz="0" w:space="0" w:color="auto"/>
        <w:bottom w:val="none" w:sz="0" w:space="0" w:color="auto"/>
        <w:right w:val="none" w:sz="0" w:space="0" w:color="auto"/>
      </w:divBdr>
    </w:div>
    <w:div w:id="1065641658">
      <w:marLeft w:val="640"/>
      <w:marRight w:val="0"/>
      <w:marTop w:val="0"/>
      <w:marBottom w:val="0"/>
      <w:divBdr>
        <w:top w:val="none" w:sz="0" w:space="0" w:color="auto"/>
        <w:left w:val="none" w:sz="0" w:space="0" w:color="auto"/>
        <w:bottom w:val="none" w:sz="0" w:space="0" w:color="auto"/>
        <w:right w:val="none" w:sz="0" w:space="0" w:color="auto"/>
      </w:divBdr>
    </w:div>
    <w:div w:id="1065910147">
      <w:marLeft w:val="640"/>
      <w:marRight w:val="0"/>
      <w:marTop w:val="0"/>
      <w:marBottom w:val="0"/>
      <w:divBdr>
        <w:top w:val="none" w:sz="0" w:space="0" w:color="auto"/>
        <w:left w:val="none" w:sz="0" w:space="0" w:color="auto"/>
        <w:bottom w:val="none" w:sz="0" w:space="0" w:color="auto"/>
        <w:right w:val="none" w:sz="0" w:space="0" w:color="auto"/>
      </w:divBdr>
    </w:div>
    <w:div w:id="1066144349">
      <w:marLeft w:val="640"/>
      <w:marRight w:val="0"/>
      <w:marTop w:val="0"/>
      <w:marBottom w:val="0"/>
      <w:divBdr>
        <w:top w:val="none" w:sz="0" w:space="0" w:color="auto"/>
        <w:left w:val="none" w:sz="0" w:space="0" w:color="auto"/>
        <w:bottom w:val="none" w:sz="0" w:space="0" w:color="auto"/>
        <w:right w:val="none" w:sz="0" w:space="0" w:color="auto"/>
      </w:divBdr>
    </w:div>
    <w:div w:id="1066537499">
      <w:marLeft w:val="640"/>
      <w:marRight w:val="0"/>
      <w:marTop w:val="0"/>
      <w:marBottom w:val="0"/>
      <w:divBdr>
        <w:top w:val="none" w:sz="0" w:space="0" w:color="auto"/>
        <w:left w:val="none" w:sz="0" w:space="0" w:color="auto"/>
        <w:bottom w:val="none" w:sz="0" w:space="0" w:color="auto"/>
        <w:right w:val="none" w:sz="0" w:space="0" w:color="auto"/>
      </w:divBdr>
    </w:div>
    <w:div w:id="1066682220">
      <w:marLeft w:val="640"/>
      <w:marRight w:val="0"/>
      <w:marTop w:val="0"/>
      <w:marBottom w:val="0"/>
      <w:divBdr>
        <w:top w:val="none" w:sz="0" w:space="0" w:color="auto"/>
        <w:left w:val="none" w:sz="0" w:space="0" w:color="auto"/>
        <w:bottom w:val="none" w:sz="0" w:space="0" w:color="auto"/>
        <w:right w:val="none" w:sz="0" w:space="0" w:color="auto"/>
      </w:divBdr>
    </w:div>
    <w:div w:id="1066685493">
      <w:marLeft w:val="640"/>
      <w:marRight w:val="0"/>
      <w:marTop w:val="0"/>
      <w:marBottom w:val="0"/>
      <w:divBdr>
        <w:top w:val="none" w:sz="0" w:space="0" w:color="auto"/>
        <w:left w:val="none" w:sz="0" w:space="0" w:color="auto"/>
        <w:bottom w:val="none" w:sz="0" w:space="0" w:color="auto"/>
        <w:right w:val="none" w:sz="0" w:space="0" w:color="auto"/>
      </w:divBdr>
    </w:div>
    <w:div w:id="1067412028">
      <w:marLeft w:val="640"/>
      <w:marRight w:val="0"/>
      <w:marTop w:val="0"/>
      <w:marBottom w:val="0"/>
      <w:divBdr>
        <w:top w:val="none" w:sz="0" w:space="0" w:color="auto"/>
        <w:left w:val="none" w:sz="0" w:space="0" w:color="auto"/>
        <w:bottom w:val="none" w:sz="0" w:space="0" w:color="auto"/>
        <w:right w:val="none" w:sz="0" w:space="0" w:color="auto"/>
      </w:divBdr>
    </w:div>
    <w:div w:id="1067919068">
      <w:marLeft w:val="640"/>
      <w:marRight w:val="0"/>
      <w:marTop w:val="0"/>
      <w:marBottom w:val="0"/>
      <w:divBdr>
        <w:top w:val="none" w:sz="0" w:space="0" w:color="auto"/>
        <w:left w:val="none" w:sz="0" w:space="0" w:color="auto"/>
        <w:bottom w:val="none" w:sz="0" w:space="0" w:color="auto"/>
        <w:right w:val="none" w:sz="0" w:space="0" w:color="auto"/>
      </w:divBdr>
    </w:div>
    <w:div w:id="1068114325">
      <w:marLeft w:val="640"/>
      <w:marRight w:val="0"/>
      <w:marTop w:val="0"/>
      <w:marBottom w:val="0"/>
      <w:divBdr>
        <w:top w:val="none" w:sz="0" w:space="0" w:color="auto"/>
        <w:left w:val="none" w:sz="0" w:space="0" w:color="auto"/>
        <w:bottom w:val="none" w:sz="0" w:space="0" w:color="auto"/>
        <w:right w:val="none" w:sz="0" w:space="0" w:color="auto"/>
      </w:divBdr>
    </w:div>
    <w:div w:id="1068187636">
      <w:marLeft w:val="640"/>
      <w:marRight w:val="0"/>
      <w:marTop w:val="0"/>
      <w:marBottom w:val="0"/>
      <w:divBdr>
        <w:top w:val="none" w:sz="0" w:space="0" w:color="auto"/>
        <w:left w:val="none" w:sz="0" w:space="0" w:color="auto"/>
        <w:bottom w:val="none" w:sz="0" w:space="0" w:color="auto"/>
        <w:right w:val="none" w:sz="0" w:space="0" w:color="auto"/>
      </w:divBdr>
    </w:div>
    <w:div w:id="1068187839">
      <w:marLeft w:val="640"/>
      <w:marRight w:val="0"/>
      <w:marTop w:val="0"/>
      <w:marBottom w:val="0"/>
      <w:divBdr>
        <w:top w:val="none" w:sz="0" w:space="0" w:color="auto"/>
        <w:left w:val="none" w:sz="0" w:space="0" w:color="auto"/>
        <w:bottom w:val="none" w:sz="0" w:space="0" w:color="auto"/>
        <w:right w:val="none" w:sz="0" w:space="0" w:color="auto"/>
      </w:divBdr>
    </w:div>
    <w:div w:id="1068261306">
      <w:marLeft w:val="640"/>
      <w:marRight w:val="0"/>
      <w:marTop w:val="0"/>
      <w:marBottom w:val="0"/>
      <w:divBdr>
        <w:top w:val="none" w:sz="0" w:space="0" w:color="auto"/>
        <w:left w:val="none" w:sz="0" w:space="0" w:color="auto"/>
        <w:bottom w:val="none" w:sz="0" w:space="0" w:color="auto"/>
        <w:right w:val="none" w:sz="0" w:space="0" w:color="auto"/>
      </w:divBdr>
    </w:div>
    <w:div w:id="1069228413">
      <w:marLeft w:val="480"/>
      <w:marRight w:val="0"/>
      <w:marTop w:val="0"/>
      <w:marBottom w:val="0"/>
      <w:divBdr>
        <w:top w:val="none" w:sz="0" w:space="0" w:color="auto"/>
        <w:left w:val="none" w:sz="0" w:space="0" w:color="auto"/>
        <w:bottom w:val="none" w:sz="0" w:space="0" w:color="auto"/>
        <w:right w:val="none" w:sz="0" w:space="0" w:color="auto"/>
      </w:divBdr>
    </w:div>
    <w:div w:id="1070805190">
      <w:marLeft w:val="640"/>
      <w:marRight w:val="0"/>
      <w:marTop w:val="0"/>
      <w:marBottom w:val="0"/>
      <w:divBdr>
        <w:top w:val="none" w:sz="0" w:space="0" w:color="auto"/>
        <w:left w:val="none" w:sz="0" w:space="0" w:color="auto"/>
        <w:bottom w:val="none" w:sz="0" w:space="0" w:color="auto"/>
        <w:right w:val="none" w:sz="0" w:space="0" w:color="auto"/>
      </w:divBdr>
    </w:div>
    <w:div w:id="1073358259">
      <w:marLeft w:val="640"/>
      <w:marRight w:val="0"/>
      <w:marTop w:val="0"/>
      <w:marBottom w:val="0"/>
      <w:divBdr>
        <w:top w:val="none" w:sz="0" w:space="0" w:color="auto"/>
        <w:left w:val="none" w:sz="0" w:space="0" w:color="auto"/>
        <w:bottom w:val="none" w:sz="0" w:space="0" w:color="auto"/>
        <w:right w:val="none" w:sz="0" w:space="0" w:color="auto"/>
      </w:divBdr>
    </w:div>
    <w:div w:id="1074201422">
      <w:marLeft w:val="640"/>
      <w:marRight w:val="0"/>
      <w:marTop w:val="0"/>
      <w:marBottom w:val="0"/>
      <w:divBdr>
        <w:top w:val="none" w:sz="0" w:space="0" w:color="auto"/>
        <w:left w:val="none" w:sz="0" w:space="0" w:color="auto"/>
        <w:bottom w:val="none" w:sz="0" w:space="0" w:color="auto"/>
        <w:right w:val="none" w:sz="0" w:space="0" w:color="auto"/>
      </w:divBdr>
    </w:div>
    <w:div w:id="1077022214">
      <w:marLeft w:val="640"/>
      <w:marRight w:val="0"/>
      <w:marTop w:val="0"/>
      <w:marBottom w:val="0"/>
      <w:divBdr>
        <w:top w:val="none" w:sz="0" w:space="0" w:color="auto"/>
        <w:left w:val="none" w:sz="0" w:space="0" w:color="auto"/>
        <w:bottom w:val="none" w:sz="0" w:space="0" w:color="auto"/>
        <w:right w:val="none" w:sz="0" w:space="0" w:color="auto"/>
      </w:divBdr>
    </w:div>
    <w:div w:id="1077170593">
      <w:marLeft w:val="640"/>
      <w:marRight w:val="0"/>
      <w:marTop w:val="0"/>
      <w:marBottom w:val="0"/>
      <w:divBdr>
        <w:top w:val="none" w:sz="0" w:space="0" w:color="auto"/>
        <w:left w:val="none" w:sz="0" w:space="0" w:color="auto"/>
        <w:bottom w:val="none" w:sz="0" w:space="0" w:color="auto"/>
        <w:right w:val="none" w:sz="0" w:space="0" w:color="auto"/>
      </w:divBdr>
    </w:div>
    <w:div w:id="1077677116">
      <w:marLeft w:val="640"/>
      <w:marRight w:val="0"/>
      <w:marTop w:val="0"/>
      <w:marBottom w:val="0"/>
      <w:divBdr>
        <w:top w:val="none" w:sz="0" w:space="0" w:color="auto"/>
        <w:left w:val="none" w:sz="0" w:space="0" w:color="auto"/>
        <w:bottom w:val="none" w:sz="0" w:space="0" w:color="auto"/>
        <w:right w:val="none" w:sz="0" w:space="0" w:color="auto"/>
      </w:divBdr>
    </w:div>
    <w:div w:id="1078358425">
      <w:marLeft w:val="480"/>
      <w:marRight w:val="0"/>
      <w:marTop w:val="0"/>
      <w:marBottom w:val="0"/>
      <w:divBdr>
        <w:top w:val="none" w:sz="0" w:space="0" w:color="auto"/>
        <w:left w:val="none" w:sz="0" w:space="0" w:color="auto"/>
        <w:bottom w:val="none" w:sz="0" w:space="0" w:color="auto"/>
        <w:right w:val="none" w:sz="0" w:space="0" w:color="auto"/>
      </w:divBdr>
    </w:div>
    <w:div w:id="1078672046">
      <w:marLeft w:val="640"/>
      <w:marRight w:val="0"/>
      <w:marTop w:val="0"/>
      <w:marBottom w:val="0"/>
      <w:divBdr>
        <w:top w:val="none" w:sz="0" w:space="0" w:color="auto"/>
        <w:left w:val="none" w:sz="0" w:space="0" w:color="auto"/>
        <w:bottom w:val="none" w:sz="0" w:space="0" w:color="auto"/>
        <w:right w:val="none" w:sz="0" w:space="0" w:color="auto"/>
      </w:divBdr>
    </w:div>
    <w:div w:id="1078793814">
      <w:marLeft w:val="640"/>
      <w:marRight w:val="0"/>
      <w:marTop w:val="0"/>
      <w:marBottom w:val="0"/>
      <w:divBdr>
        <w:top w:val="none" w:sz="0" w:space="0" w:color="auto"/>
        <w:left w:val="none" w:sz="0" w:space="0" w:color="auto"/>
        <w:bottom w:val="none" w:sz="0" w:space="0" w:color="auto"/>
        <w:right w:val="none" w:sz="0" w:space="0" w:color="auto"/>
      </w:divBdr>
    </w:div>
    <w:div w:id="1078864271">
      <w:marLeft w:val="640"/>
      <w:marRight w:val="0"/>
      <w:marTop w:val="0"/>
      <w:marBottom w:val="0"/>
      <w:divBdr>
        <w:top w:val="none" w:sz="0" w:space="0" w:color="auto"/>
        <w:left w:val="none" w:sz="0" w:space="0" w:color="auto"/>
        <w:bottom w:val="none" w:sz="0" w:space="0" w:color="auto"/>
        <w:right w:val="none" w:sz="0" w:space="0" w:color="auto"/>
      </w:divBdr>
    </w:div>
    <w:div w:id="1078940598">
      <w:marLeft w:val="640"/>
      <w:marRight w:val="0"/>
      <w:marTop w:val="0"/>
      <w:marBottom w:val="0"/>
      <w:divBdr>
        <w:top w:val="none" w:sz="0" w:space="0" w:color="auto"/>
        <w:left w:val="none" w:sz="0" w:space="0" w:color="auto"/>
        <w:bottom w:val="none" w:sz="0" w:space="0" w:color="auto"/>
        <w:right w:val="none" w:sz="0" w:space="0" w:color="auto"/>
      </w:divBdr>
    </w:div>
    <w:div w:id="1078944754">
      <w:marLeft w:val="640"/>
      <w:marRight w:val="0"/>
      <w:marTop w:val="0"/>
      <w:marBottom w:val="0"/>
      <w:divBdr>
        <w:top w:val="none" w:sz="0" w:space="0" w:color="auto"/>
        <w:left w:val="none" w:sz="0" w:space="0" w:color="auto"/>
        <w:bottom w:val="none" w:sz="0" w:space="0" w:color="auto"/>
        <w:right w:val="none" w:sz="0" w:space="0" w:color="auto"/>
      </w:divBdr>
    </w:div>
    <w:div w:id="1079248295">
      <w:marLeft w:val="640"/>
      <w:marRight w:val="0"/>
      <w:marTop w:val="0"/>
      <w:marBottom w:val="0"/>
      <w:divBdr>
        <w:top w:val="none" w:sz="0" w:space="0" w:color="auto"/>
        <w:left w:val="none" w:sz="0" w:space="0" w:color="auto"/>
        <w:bottom w:val="none" w:sz="0" w:space="0" w:color="auto"/>
        <w:right w:val="none" w:sz="0" w:space="0" w:color="auto"/>
      </w:divBdr>
    </w:div>
    <w:div w:id="1079643475">
      <w:marLeft w:val="640"/>
      <w:marRight w:val="0"/>
      <w:marTop w:val="0"/>
      <w:marBottom w:val="0"/>
      <w:divBdr>
        <w:top w:val="none" w:sz="0" w:space="0" w:color="auto"/>
        <w:left w:val="none" w:sz="0" w:space="0" w:color="auto"/>
        <w:bottom w:val="none" w:sz="0" w:space="0" w:color="auto"/>
        <w:right w:val="none" w:sz="0" w:space="0" w:color="auto"/>
      </w:divBdr>
    </w:div>
    <w:div w:id="1081176085">
      <w:marLeft w:val="640"/>
      <w:marRight w:val="0"/>
      <w:marTop w:val="0"/>
      <w:marBottom w:val="0"/>
      <w:divBdr>
        <w:top w:val="none" w:sz="0" w:space="0" w:color="auto"/>
        <w:left w:val="none" w:sz="0" w:space="0" w:color="auto"/>
        <w:bottom w:val="none" w:sz="0" w:space="0" w:color="auto"/>
        <w:right w:val="none" w:sz="0" w:space="0" w:color="auto"/>
      </w:divBdr>
    </w:div>
    <w:div w:id="1081410206">
      <w:marLeft w:val="640"/>
      <w:marRight w:val="0"/>
      <w:marTop w:val="0"/>
      <w:marBottom w:val="0"/>
      <w:divBdr>
        <w:top w:val="none" w:sz="0" w:space="0" w:color="auto"/>
        <w:left w:val="none" w:sz="0" w:space="0" w:color="auto"/>
        <w:bottom w:val="none" w:sz="0" w:space="0" w:color="auto"/>
        <w:right w:val="none" w:sz="0" w:space="0" w:color="auto"/>
      </w:divBdr>
    </w:div>
    <w:div w:id="1081559126">
      <w:marLeft w:val="640"/>
      <w:marRight w:val="0"/>
      <w:marTop w:val="0"/>
      <w:marBottom w:val="0"/>
      <w:divBdr>
        <w:top w:val="none" w:sz="0" w:space="0" w:color="auto"/>
        <w:left w:val="none" w:sz="0" w:space="0" w:color="auto"/>
        <w:bottom w:val="none" w:sz="0" w:space="0" w:color="auto"/>
        <w:right w:val="none" w:sz="0" w:space="0" w:color="auto"/>
      </w:divBdr>
    </w:div>
    <w:div w:id="1082336680">
      <w:marLeft w:val="640"/>
      <w:marRight w:val="0"/>
      <w:marTop w:val="0"/>
      <w:marBottom w:val="0"/>
      <w:divBdr>
        <w:top w:val="none" w:sz="0" w:space="0" w:color="auto"/>
        <w:left w:val="none" w:sz="0" w:space="0" w:color="auto"/>
        <w:bottom w:val="none" w:sz="0" w:space="0" w:color="auto"/>
        <w:right w:val="none" w:sz="0" w:space="0" w:color="auto"/>
      </w:divBdr>
    </w:div>
    <w:div w:id="1082338449">
      <w:marLeft w:val="640"/>
      <w:marRight w:val="0"/>
      <w:marTop w:val="0"/>
      <w:marBottom w:val="0"/>
      <w:divBdr>
        <w:top w:val="none" w:sz="0" w:space="0" w:color="auto"/>
        <w:left w:val="none" w:sz="0" w:space="0" w:color="auto"/>
        <w:bottom w:val="none" w:sz="0" w:space="0" w:color="auto"/>
        <w:right w:val="none" w:sz="0" w:space="0" w:color="auto"/>
      </w:divBdr>
    </w:div>
    <w:div w:id="1082601155">
      <w:marLeft w:val="640"/>
      <w:marRight w:val="0"/>
      <w:marTop w:val="0"/>
      <w:marBottom w:val="0"/>
      <w:divBdr>
        <w:top w:val="none" w:sz="0" w:space="0" w:color="auto"/>
        <w:left w:val="none" w:sz="0" w:space="0" w:color="auto"/>
        <w:bottom w:val="none" w:sz="0" w:space="0" w:color="auto"/>
        <w:right w:val="none" w:sz="0" w:space="0" w:color="auto"/>
      </w:divBdr>
    </w:div>
    <w:div w:id="1082919564">
      <w:marLeft w:val="480"/>
      <w:marRight w:val="0"/>
      <w:marTop w:val="0"/>
      <w:marBottom w:val="0"/>
      <w:divBdr>
        <w:top w:val="none" w:sz="0" w:space="0" w:color="auto"/>
        <w:left w:val="none" w:sz="0" w:space="0" w:color="auto"/>
        <w:bottom w:val="none" w:sz="0" w:space="0" w:color="auto"/>
        <w:right w:val="none" w:sz="0" w:space="0" w:color="auto"/>
      </w:divBdr>
    </w:div>
    <w:div w:id="1082945279">
      <w:marLeft w:val="640"/>
      <w:marRight w:val="0"/>
      <w:marTop w:val="0"/>
      <w:marBottom w:val="0"/>
      <w:divBdr>
        <w:top w:val="none" w:sz="0" w:space="0" w:color="auto"/>
        <w:left w:val="none" w:sz="0" w:space="0" w:color="auto"/>
        <w:bottom w:val="none" w:sz="0" w:space="0" w:color="auto"/>
        <w:right w:val="none" w:sz="0" w:space="0" w:color="auto"/>
      </w:divBdr>
    </w:div>
    <w:div w:id="1082986451">
      <w:marLeft w:val="640"/>
      <w:marRight w:val="0"/>
      <w:marTop w:val="0"/>
      <w:marBottom w:val="0"/>
      <w:divBdr>
        <w:top w:val="none" w:sz="0" w:space="0" w:color="auto"/>
        <w:left w:val="none" w:sz="0" w:space="0" w:color="auto"/>
        <w:bottom w:val="none" w:sz="0" w:space="0" w:color="auto"/>
        <w:right w:val="none" w:sz="0" w:space="0" w:color="auto"/>
      </w:divBdr>
    </w:div>
    <w:div w:id="1083064720">
      <w:marLeft w:val="480"/>
      <w:marRight w:val="0"/>
      <w:marTop w:val="0"/>
      <w:marBottom w:val="0"/>
      <w:divBdr>
        <w:top w:val="none" w:sz="0" w:space="0" w:color="auto"/>
        <w:left w:val="none" w:sz="0" w:space="0" w:color="auto"/>
        <w:bottom w:val="none" w:sz="0" w:space="0" w:color="auto"/>
        <w:right w:val="none" w:sz="0" w:space="0" w:color="auto"/>
      </w:divBdr>
    </w:div>
    <w:div w:id="1083836976">
      <w:marLeft w:val="480"/>
      <w:marRight w:val="0"/>
      <w:marTop w:val="0"/>
      <w:marBottom w:val="0"/>
      <w:divBdr>
        <w:top w:val="none" w:sz="0" w:space="0" w:color="auto"/>
        <w:left w:val="none" w:sz="0" w:space="0" w:color="auto"/>
        <w:bottom w:val="none" w:sz="0" w:space="0" w:color="auto"/>
        <w:right w:val="none" w:sz="0" w:space="0" w:color="auto"/>
      </w:divBdr>
    </w:div>
    <w:div w:id="1083988266">
      <w:marLeft w:val="640"/>
      <w:marRight w:val="0"/>
      <w:marTop w:val="0"/>
      <w:marBottom w:val="0"/>
      <w:divBdr>
        <w:top w:val="none" w:sz="0" w:space="0" w:color="auto"/>
        <w:left w:val="none" w:sz="0" w:space="0" w:color="auto"/>
        <w:bottom w:val="none" w:sz="0" w:space="0" w:color="auto"/>
        <w:right w:val="none" w:sz="0" w:space="0" w:color="auto"/>
      </w:divBdr>
    </w:div>
    <w:div w:id="1084306223">
      <w:marLeft w:val="480"/>
      <w:marRight w:val="0"/>
      <w:marTop w:val="0"/>
      <w:marBottom w:val="0"/>
      <w:divBdr>
        <w:top w:val="none" w:sz="0" w:space="0" w:color="auto"/>
        <w:left w:val="none" w:sz="0" w:space="0" w:color="auto"/>
        <w:bottom w:val="none" w:sz="0" w:space="0" w:color="auto"/>
        <w:right w:val="none" w:sz="0" w:space="0" w:color="auto"/>
      </w:divBdr>
    </w:div>
    <w:div w:id="1085692420">
      <w:marLeft w:val="640"/>
      <w:marRight w:val="0"/>
      <w:marTop w:val="0"/>
      <w:marBottom w:val="0"/>
      <w:divBdr>
        <w:top w:val="none" w:sz="0" w:space="0" w:color="auto"/>
        <w:left w:val="none" w:sz="0" w:space="0" w:color="auto"/>
        <w:bottom w:val="none" w:sz="0" w:space="0" w:color="auto"/>
        <w:right w:val="none" w:sz="0" w:space="0" w:color="auto"/>
      </w:divBdr>
    </w:div>
    <w:div w:id="1085881058">
      <w:marLeft w:val="640"/>
      <w:marRight w:val="0"/>
      <w:marTop w:val="0"/>
      <w:marBottom w:val="0"/>
      <w:divBdr>
        <w:top w:val="none" w:sz="0" w:space="0" w:color="auto"/>
        <w:left w:val="none" w:sz="0" w:space="0" w:color="auto"/>
        <w:bottom w:val="none" w:sz="0" w:space="0" w:color="auto"/>
        <w:right w:val="none" w:sz="0" w:space="0" w:color="auto"/>
      </w:divBdr>
    </w:div>
    <w:div w:id="1086147818">
      <w:marLeft w:val="640"/>
      <w:marRight w:val="0"/>
      <w:marTop w:val="0"/>
      <w:marBottom w:val="0"/>
      <w:divBdr>
        <w:top w:val="none" w:sz="0" w:space="0" w:color="auto"/>
        <w:left w:val="none" w:sz="0" w:space="0" w:color="auto"/>
        <w:bottom w:val="none" w:sz="0" w:space="0" w:color="auto"/>
        <w:right w:val="none" w:sz="0" w:space="0" w:color="auto"/>
      </w:divBdr>
    </w:div>
    <w:div w:id="1086458922">
      <w:marLeft w:val="640"/>
      <w:marRight w:val="0"/>
      <w:marTop w:val="0"/>
      <w:marBottom w:val="0"/>
      <w:divBdr>
        <w:top w:val="none" w:sz="0" w:space="0" w:color="auto"/>
        <w:left w:val="none" w:sz="0" w:space="0" w:color="auto"/>
        <w:bottom w:val="none" w:sz="0" w:space="0" w:color="auto"/>
        <w:right w:val="none" w:sz="0" w:space="0" w:color="auto"/>
      </w:divBdr>
    </w:div>
    <w:div w:id="1087729953">
      <w:marLeft w:val="640"/>
      <w:marRight w:val="0"/>
      <w:marTop w:val="0"/>
      <w:marBottom w:val="0"/>
      <w:divBdr>
        <w:top w:val="none" w:sz="0" w:space="0" w:color="auto"/>
        <w:left w:val="none" w:sz="0" w:space="0" w:color="auto"/>
        <w:bottom w:val="none" w:sz="0" w:space="0" w:color="auto"/>
        <w:right w:val="none" w:sz="0" w:space="0" w:color="auto"/>
      </w:divBdr>
    </w:div>
    <w:div w:id="1087994619">
      <w:marLeft w:val="640"/>
      <w:marRight w:val="0"/>
      <w:marTop w:val="0"/>
      <w:marBottom w:val="0"/>
      <w:divBdr>
        <w:top w:val="none" w:sz="0" w:space="0" w:color="auto"/>
        <w:left w:val="none" w:sz="0" w:space="0" w:color="auto"/>
        <w:bottom w:val="none" w:sz="0" w:space="0" w:color="auto"/>
        <w:right w:val="none" w:sz="0" w:space="0" w:color="auto"/>
      </w:divBdr>
    </w:div>
    <w:div w:id="1088044962">
      <w:marLeft w:val="640"/>
      <w:marRight w:val="0"/>
      <w:marTop w:val="0"/>
      <w:marBottom w:val="0"/>
      <w:divBdr>
        <w:top w:val="none" w:sz="0" w:space="0" w:color="auto"/>
        <w:left w:val="none" w:sz="0" w:space="0" w:color="auto"/>
        <w:bottom w:val="none" w:sz="0" w:space="0" w:color="auto"/>
        <w:right w:val="none" w:sz="0" w:space="0" w:color="auto"/>
      </w:divBdr>
    </w:div>
    <w:div w:id="1088162664">
      <w:marLeft w:val="640"/>
      <w:marRight w:val="0"/>
      <w:marTop w:val="0"/>
      <w:marBottom w:val="0"/>
      <w:divBdr>
        <w:top w:val="none" w:sz="0" w:space="0" w:color="auto"/>
        <w:left w:val="none" w:sz="0" w:space="0" w:color="auto"/>
        <w:bottom w:val="none" w:sz="0" w:space="0" w:color="auto"/>
        <w:right w:val="none" w:sz="0" w:space="0" w:color="auto"/>
      </w:divBdr>
    </w:div>
    <w:div w:id="1090084633">
      <w:marLeft w:val="640"/>
      <w:marRight w:val="0"/>
      <w:marTop w:val="0"/>
      <w:marBottom w:val="0"/>
      <w:divBdr>
        <w:top w:val="none" w:sz="0" w:space="0" w:color="auto"/>
        <w:left w:val="none" w:sz="0" w:space="0" w:color="auto"/>
        <w:bottom w:val="none" w:sz="0" w:space="0" w:color="auto"/>
        <w:right w:val="none" w:sz="0" w:space="0" w:color="auto"/>
      </w:divBdr>
    </w:div>
    <w:div w:id="1090126221">
      <w:marLeft w:val="640"/>
      <w:marRight w:val="0"/>
      <w:marTop w:val="0"/>
      <w:marBottom w:val="0"/>
      <w:divBdr>
        <w:top w:val="none" w:sz="0" w:space="0" w:color="auto"/>
        <w:left w:val="none" w:sz="0" w:space="0" w:color="auto"/>
        <w:bottom w:val="none" w:sz="0" w:space="0" w:color="auto"/>
        <w:right w:val="none" w:sz="0" w:space="0" w:color="auto"/>
      </w:divBdr>
    </w:div>
    <w:div w:id="1091971630">
      <w:marLeft w:val="480"/>
      <w:marRight w:val="0"/>
      <w:marTop w:val="0"/>
      <w:marBottom w:val="0"/>
      <w:divBdr>
        <w:top w:val="none" w:sz="0" w:space="0" w:color="auto"/>
        <w:left w:val="none" w:sz="0" w:space="0" w:color="auto"/>
        <w:bottom w:val="none" w:sz="0" w:space="0" w:color="auto"/>
        <w:right w:val="none" w:sz="0" w:space="0" w:color="auto"/>
      </w:divBdr>
    </w:div>
    <w:div w:id="1092507611">
      <w:marLeft w:val="640"/>
      <w:marRight w:val="0"/>
      <w:marTop w:val="0"/>
      <w:marBottom w:val="0"/>
      <w:divBdr>
        <w:top w:val="none" w:sz="0" w:space="0" w:color="auto"/>
        <w:left w:val="none" w:sz="0" w:space="0" w:color="auto"/>
        <w:bottom w:val="none" w:sz="0" w:space="0" w:color="auto"/>
        <w:right w:val="none" w:sz="0" w:space="0" w:color="auto"/>
      </w:divBdr>
    </w:div>
    <w:div w:id="1092556171">
      <w:marLeft w:val="640"/>
      <w:marRight w:val="0"/>
      <w:marTop w:val="0"/>
      <w:marBottom w:val="0"/>
      <w:divBdr>
        <w:top w:val="none" w:sz="0" w:space="0" w:color="auto"/>
        <w:left w:val="none" w:sz="0" w:space="0" w:color="auto"/>
        <w:bottom w:val="none" w:sz="0" w:space="0" w:color="auto"/>
        <w:right w:val="none" w:sz="0" w:space="0" w:color="auto"/>
      </w:divBdr>
    </w:div>
    <w:div w:id="1092749824">
      <w:marLeft w:val="640"/>
      <w:marRight w:val="0"/>
      <w:marTop w:val="0"/>
      <w:marBottom w:val="0"/>
      <w:divBdr>
        <w:top w:val="none" w:sz="0" w:space="0" w:color="auto"/>
        <w:left w:val="none" w:sz="0" w:space="0" w:color="auto"/>
        <w:bottom w:val="none" w:sz="0" w:space="0" w:color="auto"/>
        <w:right w:val="none" w:sz="0" w:space="0" w:color="auto"/>
      </w:divBdr>
    </w:div>
    <w:div w:id="1094278223">
      <w:marLeft w:val="640"/>
      <w:marRight w:val="0"/>
      <w:marTop w:val="0"/>
      <w:marBottom w:val="0"/>
      <w:divBdr>
        <w:top w:val="none" w:sz="0" w:space="0" w:color="auto"/>
        <w:left w:val="none" w:sz="0" w:space="0" w:color="auto"/>
        <w:bottom w:val="none" w:sz="0" w:space="0" w:color="auto"/>
        <w:right w:val="none" w:sz="0" w:space="0" w:color="auto"/>
      </w:divBdr>
    </w:div>
    <w:div w:id="1094666043">
      <w:marLeft w:val="640"/>
      <w:marRight w:val="0"/>
      <w:marTop w:val="0"/>
      <w:marBottom w:val="0"/>
      <w:divBdr>
        <w:top w:val="none" w:sz="0" w:space="0" w:color="auto"/>
        <w:left w:val="none" w:sz="0" w:space="0" w:color="auto"/>
        <w:bottom w:val="none" w:sz="0" w:space="0" w:color="auto"/>
        <w:right w:val="none" w:sz="0" w:space="0" w:color="auto"/>
      </w:divBdr>
    </w:div>
    <w:div w:id="1095056548">
      <w:marLeft w:val="640"/>
      <w:marRight w:val="0"/>
      <w:marTop w:val="0"/>
      <w:marBottom w:val="0"/>
      <w:divBdr>
        <w:top w:val="none" w:sz="0" w:space="0" w:color="auto"/>
        <w:left w:val="none" w:sz="0" w:space="0" w:color="auto"/>
        <w:bottom w:val="none" w:sz="0" w:space="0" w:color="auto"/>
        <w:right w:val="none" w:sz="0" w:space="0" w:color="auto"/>
      </w:divBdr>
    </w:div>
    <w:div w:id="1095442948">
      <w:marLeft w:val="640"/>
      <w:marRight w:val="0"/>
      <w:marTop w:val="0"/>
      <w:marBottom w:val="0"/>
      <w:divBdr>
        <w:top w:val="none" w:sz="0" w:space="0" w:color="auto"/>
        <w:left w:val="none" w:sz="0" w:space="0" w:color="auto"/>
        <w:bottom w:val="none" w:sz="0" w:space="0" w:color="auto"/>
        <w:right w:val="none" w:sz="0" w:space="0" w:color="auto"/>
      </w:divBdr>
    </w:div>
    <w:div w:id="1095512468">
      <w:marLeft w:val="640"/>
      <w:marRight w:val="0"/>
      <w:marTop w:val="0"/>
      <w:marBottom w:val="0"/>
      <w:divBdr>
        <w:top w:val="none" w:sz="0" w:space="0" w:color="auto"/>
        <w:left w:val="none" w:sz="0" w:space="0" w:color="auto"/>
        <w:bottom w:val="none" w:sz="0" w:space="0" w:color="auto"/>
        <w:right w:val="none" w:sz="0" w:space="0" w:color="auto"/>
      </w:divBdr>
    </w:div>
    <w:div w:id="1095706317">
      <w:marLeft w:val="640"/>
      <w:marRight w:val="0"/>
      <w:marTop w:val="0"/>
      <w:marBottom w:val="0"/>
      <w:divBdr>
        <w:top w:val="none" w:sz="0" w:space="0" w:color="auto"/>
        <w:left w:val="none" w:sz="0" w:space="0" w:color="auto"/>
        <w:bottom w:val="none" w:sz="0" w:space="0" w:color="auto"/>
        <w:right w:val="none" w:sz="0" w:space="0" w:color="auto"/>
      </w:divBdr>
    </w:div>
    <w:div w:id="1096943298">
      <w:marLeft w:val="640"/>
      <w:marRight w:val="0"/>
      <w:marTop w:val="0"/>
      <w:marBottom w:val="0"/>
      <w:divBdr>
        <w:top w:val="none" w:sz="0" w:space="0" w:color="auto"/>
        <w:left w:val="none" w:sz="0" w:space="0" w:color="auto"/>
        <w:bottom w:val="none" w:sz="0" w:space="0" w:color="auto"/>
        <w:right w:val="none" w:sz="0" w:space="0" w:color="auto"/>
      </w:divBdr>
    </w:div>
    <w:div w:id="1097284987">
      <w:marLeft w:val="640"/>
      <w:marRight w:val="0"/>
      <w:marTop w:val="0"/>
      <w:marBottom w:val="0"/>
      <w:divBdr>
        <w:top w:val="none" w:sz="0" w:space="0" w:color="auto"/>
        <w:left w:val="none" w:sz="0" w:space="0" w:color="auto"/>
        <w:bottom w:val="none" w:sz="0" w:space="0" w:color="auto"/>
        <w:right w:val="none" w:sz="0" w:space="0" w:color="auto"/>
      </w:divBdr>
    </w:div>
    <w:div w:id="1097364526">
      <w:marLeft w:val="640"/>
      <w:marRight w:val="0"/>
      <w:marTop w:val="0"/>
      <w:marBottom w:val="0"/>
      <w:divBdr>
        <w:top w:val="none" w:sz="0" w:space="0" w:color="auto"/>
        <w:left w:val="none" w:sz="0" w:space="0" w:color="auto"/>
        <w:bottom w:val="none" w:sz="0" w:space="0" w:color="auto"/>
        <w:right w:val="none" w:sz="0" w:space="0" w:color="auto"/>
      </w:divBdr>
    </w:div>
    <w:div w:id="1097561755">
      <w:marLeft w:val="640"/>
      <w:marRight w:val="0"/>
      <w:marTop w:val="0"/>
      <w:marBottom w:val="0"/>
      <w:divBdr>
        <w:top w:val="none" w:sz="0" w:space="0" w:color="auto"/>
        <w:left w:val="none" w:sz="0" w:space="0" w:color="auto"/>
        <w:bottom w:val="none" w:sz="0" w:space="0" w:color="auto"/>
        <w:right w:val="none" w:sz="0" w:space="0" w:color="auto"/>
      </w:divBdr>
    </w:div>
    <w:div w:id="1097672833">
      <w:marLeft w:val="640"/>
      <w:marRight w:val="0"/>
      <w:marTop w:val="0"/>
      <w:marBottom w:val="0"/>
      <w:divBdr>
        <w:top w:val="none" w:sz="0" w:space="0" w:color="auto"/>
        <w:left w:val="none" w:sz="0" w:space="0" w:color="auto"/>
        <w:bottom w:val="none" w:sz="0" w:space="0" w:color="auto"/>
        <w:right w:val="none" w:sz="0" w:space="0" w:color="auto"/>
      </w:divBdr>
    </w:div>
    <w:div w:id="1097942636">
      <w:marLeft w:val="640"/>
      <w:marRight w:val="0"/>
      <w:marTop w:val="0"/>
      <w:marBottom w:val="0"/>
      <w:divBdr>
        <w:top w:val="none" w:sz="0" w:space="0" w:color="auto"/>
        <w:left w:val="none" w:sz="0" w:space="0" w:color="auto"/>
        <w:bottom w:val="none" w:sz="0" w:space="0" w:color="auto"/>
        <w:right w:val="none" w:sz="0" w:space="0" w:color="auto"/>
      </w:divBdr>
    </w:div>
    <w:div w:id="1097991080">
      <w:marLeft w:val="640"/>
      <w:marRight w:val="0"/>
      <w:marTop w:val="0"/>
      <w:marBottom w:val="0"/>
      <w:divBdr>
        <w:top w:val="none" w:sz="0" w:space="0" w:color="auto"/>
        <w:left w:val="none" w:sz="0" w:space="0" w:color="auto"/>
        <w:bottom w:val="none" w:sz="0" w:space="0" w:color="auto"/>
        <w:right w:val="none" w:sz="0" w:space="0" w:color="auto"/>
      </w:divBdr>
    </w:div>
    <w:div w:id="1098135372">
      <w:marLeft w:val="640"/>
      <w:marRight w:val="0"/>
      <w:marTop w:val="0"/>
      <w:marBottom w:val="0"/>
      <w:divBdr>
        <w:top w:val="none" w:sz="0" w:space="0" w:color="auto"/>
        <w:left w:val="none" w:sz="0" w:space="0" w:color="auto"/>
        <w:bottom w:val="none" w:sz="0" w:space="0" w:color="auto"/>
        <w:right w:val="none" w:sz="0" w:space="0" w:color="auto"/>
      </w:divBdr>
    </w:div>
    <w:div w:id="1098210231">
      <w:marLeft w:val="640"/>
      <w:marRight w:val="0"/>
      <w:marTop w:val="0"/>
      <w:marBottom w:val="0"/>
      <w:divBdr>
        <w:top w:val="none" w:sz="0" w:space="0" w:color="auto"/>
        <w:left w:val="none" w:sz="0" w:space="0" w:color="auto"/>
        <w:bottom w:val="none" w:sz="0" w:space="0" w:color="auto"/>
        <w:right w:val="none" w:sz="0" w:space="0" w:color="auto"/>
      </w:divBdr>
    </w:div>
    <w:div w:id="1098328475">
      <w:marLeft w:val="640"/>
      <w:marRight w:val="0"/>
      <w:marTop w:val="0"/>
      <w:marBottom w:val="0"/>
      <w:divBdr>
        <w:top w:val="none" w:sz="0" w:space="0" w:color="auto"/>
        <w:left w:val="none" w:sz="0" w:space="0" w:color="auto"/>
        <w:bottom w:val="none" w:sz="0" w:space="0" w:color="auto"/>
        <w:right w:val="none" w:sz="0" w:space="0" w:color="auto"/>
      </w:divBdr>
    </w:div>
    <w:div w:id="1098329768">
      <w:marLeft w:val="640"/>
      <w:marRight w:val="0"/>
      <w:marTop w:val="0"/>
      <w:marBottom w:val="0"/>
      <w:divBdr>
        <w:top w:val="none" w:sz="0" w:space="0" w:color="auto"/>
        <w:left w:val="none" w:sz="0" w:space="0" w:color="auto"/>
        <w:bottom w:val="none" w:sz="0" w:space="0" w:color="auto"/>
        <w:right w:val="none" w:sz="0" w:space="0" w:color="auto"/>
      </w:divBdr>
    </w:div>
    <w:div w:id="1098333524">
      <w:marLeft w:val="640"/>
      <w:marRight w:val="0"/>
      <w:marTop w:val="0"/>
      <w:marBottom w:val="0"/>
      <w:divBdr>
        <w:top w:val="none" w:sz="0" w:space="0" w:color="auto"/>
        <w:left w:val="none" w:sz="0" w:space="0" w:color="auto"/>
        <w:bottom w:val="none" w:sz="0" w:space="0" w:color="auto"/>
        <w:right w:val="none" w:sz="0" w:space="0" w:color="auto"/>
      </w:divBdr>
    </w:div>
    <w:div w:id="1098522240">
      <w:marLeft w:val="640"/>
      <w:marRight w:val="0"/>
      <w:marTop w:val="0"/>
      <w:marBottom w:val="0"/>
      <w:divBdr>
        <w:top w:val="none" w:sz="0" w:space="0" w:color="auto"/>
        <w:left w:val="none" w:sz="0" w:space="0" w:color="auto"/>
        <w:bottom w:val="none" w:sz="0" w:space="0" w:color="auto"/>
        <w:right w:val="none" w:sz="0" w:space="0" w:color="auto"/>
      </w:divBdr>
    </w:div>
    <w:div w:id="1099445430">
      <w:marLeft w:val="480"/>
      <w:marRight w:val="0"/>
      <w:marTop w:val="0"/>
      <w:marBottom w:val="0"/>
      <w:divBdr>
        <w:top w:val="none" w:sz="0" w:space="0" w:color="auto"/>
        <w:left w:val="none" w:sz="0" w:space="0" w:color="auto"/>
        <w:bottom w:val="none" w:sz="0" w:space="0" w:color="auto"/>
        <w:right w:val="none" w:sz="0" w:space="0" w:color="auto"/>
      </w:divBdr>
    </w:div>
    <w:div w:id="1099451261">
      <w:marLeft w:val="480"/>
      <w:marRight w:val="0"/>
      <w:marTop w:val="0"/>
      <w:marBottom w:val="0"/>
      <w:divBdr>
        <w:top w:val="none" w:sz="0" w:space="0" w:color="auto"/>
        <w:left w:val="none" w:sz="0" w:space="0" w:color="auto"/>
        <w:bottom w:val="none" w:sz="0" w:space="0" w:color="auto"/>
        <w:right w:val="none" w:sz="0" w:space="0" w:color="auto"/>
      </w:divBdr>
    </w:div>
    <w:div w:id="1099719267">
      <w:marLeft w:val="640"/>
      <w:marRight w:val="0"/>
      <w:marTop w:val="0"/>
      <w:marBottom w:val="0"/>
      <w:divBdr>
        <w:top w:val="none" w:sz="0" w:space="0" w:color="auto"/>
        <w:left w:val="none" w:sz="0" w:space="0" w:color="auto"/>
        <w:bottom w:val="none" w:sz="0" w:space="0" w:color="auto"/>
        <w:right w:val="none" w:sz="0" w:space="0" w:color="auto"/>
      </w:divBdr>
    </w:div>
    <w:div w:id="1099914401">
      <w:marLeft w:val="640"/>
      <w:marRight w:val="0"/>
      <w:marTop w:val="0"/>
      <w:marBottom w:val="0"/>
      <w:divBdr>
        <w:top w:val="none" w:sz="0" w:space="0" w:color="auto"/>
        <w:left w:val="none" w:sz="0" w:space="0" w:color="auto"/>
        <w:bottom w:val="none" w:sz="0" w:space="0" w:color="auto"/>
        <w:right w:val="none" w:sz="0" w:space="0" w:color="auto"/>
      </w:divBdr>
    </w:div>
    <w:div w:id="1100831467">
      <w:marLeft w:val="640"/>
      <w:marRight w:val="0"/>
      <w:marTop w:val="0"/>
      <w:marBottom w:val="0"/>
      <w:divBdr>
        <w:top w:val="none" w:sz="0" w:space="0" w:color="auto"/>
        <w:left w:val="none" w:sz="0" w:space="0" w:color="auto"/>
        <w:bottom w:val="none" w:sz="0" w:space="0" w:color="auto"/>
        <w:right w:val="none" w:sz="0" w:space="0" w:color="auto"/>
      </w:divBdr>
    </w:div>
    <w:div w:id="1101416092">
      <w:marLeft w:val="640"/>
      <w:marRight w:val="0"/>
      <w:marTop w:val="0"/>
      <w:marBottom w:val="0"/>
      <w:divBdr>
        <w:top w:val="none" w:sz="0" w:space="0" w:color="auto"/>
        <w:left w:val="none" w:sz="0" w:space="0" w:color="auto"/>
        <w:bottom w:val="none" w:sz="0" w:space="0" w:color="auto"/>
        <w:right w:val="none" w:sz="0" w:space="0" w:color="auto"/>
      </w:divBdr>
    </w:div>
    <w:div w:id="1101726661">
      <w:marLeft w:val="640"/>
      <w:marRight w:val="0"/>
      <w:marTop w:val="0"/>
      <w:marBottom w:val="0"/>
      <w:divBdr>
        <w:top w:val="none" w:sz="0" w:space="0" w:color="auto"/>
        <w:left w:val="none" w:sz="0" w:space="0" w:color="auto"/>
        <w:bottom w:val="none" w:sz="0" w:space="0" w:color="auto"/>
        <w:right w:val="none" w:sz="0" w:space="0" w:color="auto"/>
      </w:divBdr>
    </w:div>
    <w:div w:id="1102262441">
      <w:marLeft w:val="640"/>
      <w:marRight w:val="0"/>
      <w:marTop w:val="0"/>
      <w:marBottom w:val="0"/>
      <w:divBdr>
        <w:top w:val="none" w:sz="0" w:space="0" w:color="auto"/>
        <w:left w:val="none" w:sz="0" w:space="0" w:color="auto"/>
        <w:bottom w:val="none" w:sz="0" w:space="0" w:color="auto"/>
        <w:right w:val="none" w:sz="0" w:space="0" w:color="auto"/>
      </w:divBdr>
    </w:div>
    <w:div w:id="1102460692">
      <w:marLeft w:val="640"/>
      <w:marRight w:val="0"/>
      <w:marTop w:val="0"/>
      <w:marBottom w:val="0"/>
      <w:divBdr>
        <w:top w:val="none" w:sz="0" w:space="0" w:color="auto"/>
        <w:left w:val="none" w:sz="0" w:space="0" w:color="auto"/>
        <w:bottom w:val="none" w:sz="0" w:space="0" w:color="auto"/>
        <w:right w:val="none" w:sz="0" w:space="0" w:color="auto"/>
      </w:divBdr>
    </w:div>
    <w:div w:id="1102916217">
      <w:marLeft w:val="640"/>
      <w:marRight w:val="0"/>
      <w:marTop w:val="0"/>
      <w:marBottom w:val="0"/>
      <w:divBdr>
        <w:top w:val="none" w:sz="0" w:space="0" w:color="auto"/>
        <w:left w:val="none" w:sz="0" w:space="0" w:color="auto"/>
        <w:bottom w:val="none" w:sz="0" w:space="0" w:color="auto"/>
        <w:right w:val="none" w:sz="0" w:space="0" w:color="auto"/>
      </w:divBdr>
    </w:div>
    <w:div w:id="1102919369">
      <w:marLeft w:val="640"/>
      <w:marRight w:val="0"/>
      <w:marTop w:val="0"/>
      <w:marBottom w:val="0"/>
      <w:divBdr>
        <w:top w:val="none" w:sz="0" w:space="0" w:color="auto"/>
        <w:left w:val="none" w:sz="0" w:space="0" w:color="auto"/>
        <w:bottom w:val="none" w:sz="0" w:space="0" w:color="auto"/>
        <w:right w:val="none" w:sz="0" w:space="0" w:color="auto"/>
      </w:divBdr>
    </w:div>
    <w:div w:id="1103185849">
      <w:marLeft w:val="480"/>
      <w:marRight w:val="0"/>
      <w:marTop w:val="0"/>
      <w:marBottom w:val="0"/>
      <w:divBdr>
        <w:top w:val="none" w:sz="0" w:space="0" w:color="auto"/>
        <w:left w:val="none" w:sz="0" w:space="0" w:color="auto"/>
        <w:bottom w:val="none" w:sz="0" w:space="0" w:color="auto"/>
        <w:right w:val="none" w:sz="0" w:space="0" w:color="auto"/>
      </w:divBdr>
    </w:div>
    <w:div w:id="1103186199">
      <w:marLeft w:val="640"/>
      <w:marRight w:val="0"/>
      <w:marTop w:val="0"/>
      <w:marBottom w:val="0"/>
      <w:divBdr>
        <w:top w:val="none" w:sz="0" w:space="0" w:color="auto"/>
        <w:left w:val="none" w:sz="0" w:space="0" w:color="auto"/>
        <w:bottom w:val="none" w:sz="0" w:space="0" w:color="auto"/>
        <w:right w:val="none" w:sz="0" w:space="0" w:color="auto"/>
      </w:divBdr>
    </w:div>
    <w:div w:id="1104571561">
      <w:marLeft w:val="640"/>
      <w:marRight w:val="0"/>
      <w:marTop w:val="0"/>
      <w:marBottom w:val="0"/>
      <w:divBdr>
        <w:top w:val="none" w:sz="0" w:space="0" w:color="auto"/>
        <w:left w:val="none" w:sz="0" w:space="0" w:color="auto"/>
        <w:bottom w:val="none" w:sz="0" w:space="0" w:color="auto"/>
        <w:right w:val="none" w:sz="0" w:space="0" w:color="auto"/>
      </w:divBdr>
    </w:div>
    <w:div w:id="1104765307">
      <w:marLeft w:val="640"/>
      <w:marRight w:val="0"/>
      <w:marTop w:val="0"/>
      <w:marBottom w:val="0"/>
      <w:divBdr>
        <w:top w:val="none" w:sz="0" w:space="0" w:color="auto"/>
        <w:left w:val="none" w:sz="0" w:space="0" w:color="auto"/>
        <w:bottom w:val="none" w:sz="0" w:space="0" w:color="auto"/>
        <w:right w:val="none" w:sz="0" w:space="0" w:color="auto"/>
      </w:divBdr>
    </w:div>
    <w:div w:id="1105076152">
      <w:marLeft w:val="640"/>
      <w:marRight w:val="0"/>
      <w:marTop w:val="0"/>
      <w:marBottom w:val="0"/>
      <w:divBdr>
        <w:top w:val="none" w:sz="0" w:space="0" w:color="auto"/>
        <w:left w:val="none" w:sz="0" w:space="0" w:color="auto"/>
        <w:bottom w:val="none" w:sz="0" w:space="0" w:color="auto"/>
        <w:right w:val="none" w:sz="0" w:space="0" w:color="auto"/>
      </w:divBdr>
    </w:div>
    <w:div w:id="1105728295">
      <w:marLeft w:val="640"/>
      <w:marRight w:val="0"/>
      <w:marTop w:val="0"/>
      <w:marBottom w:val="0"/>
      <w:divBdr>
        <w:top w:val="none" w:sz="0" w:space="0" w:color="auto"/>
        <w:left w:val="none" w:sz="0" w:space="0" w:color="auto"/>
        <w:bottom w:val="none" w:sz="0" w:space="0" w:color="auto"/>
        <w:right w:val="none" w:sz="0" w:space="0" w:color="auto"/>
      </w:divBdr>
    </w:div>
    <w:div w:id="1106196228">
      <w:marLeft w:val="640"/>
      <w:marRight w:val="0"/>
      <w:marTop w:val="0"/>
      <w:marBottom w:val="0"/>
      <w:divBdr>
        <w:top w:val="none" w:sz="0" w:space="0" w:color="auto"/>
        <w:left w:val="none" w:sz="0" w:space="0" w:color="auto"/>
        <w:bottom w:val="none" w:sz="0" w:space="0" w:color="auto"/>
        <w:right w:val="none" w:sz="0" w:space="0" w:color="auto"/>
      </w:divBdr>
    </w:div>
    <w:div w:id="1106776753">
      <w:marLeft w:val="640"/>
      <w:marRight w:val="0"/>
      <w:marTop w:val="0"/>
      <w:marBottom w:val="0"/>
      <w:divBdr>
        <w:top w:val="none" w:sz="0" w:space="0" w:color="auto"/>
        <w:left w:val="none" w:sz="0" w:space="0" w:color="auto"/>
        <w:bottom w:val="none" w:sz="0" w:space="0" w:color="auto"/>
        <w:right w:val="none" w:sz="0" w:space="0" w:color="auto"/>
      </w:divBdr>
    </w:div>
    <w:div w:id="1107197806">
      <w:marLeft w:val="640"/>
      <w:marRight w:val="0"/>
      <w:marTop w:val="0"/>
      <w:marBottom w:val="0"/>
      <w:divBdr>
        <w:top w:val="none" w:sz="0" w:space="0" w:color="auto"/>
        <w:left w:val="none" w:sz="0" w:space="0" w:color="auto"/>
        <w:bottom w:val="none" w:sz="0" w:space="0" w:color="auto"/>
        <w:right w:val="none" w:sz="0" w:space="0" w:color="auto"/>
      </w:divBdr>
    </w:div>
    <w:div w:id="1107434341">
      <w:marLeft w:val="640"/>
      <w:marRight w:val="0"/>
      <w:marTop w:val="0"/>
      <w:marBottom w:val="0"/>
      <w:divBdr>
        <w:top w:val="none" w:sz="0" w:space="0" w:color="auto"/>
        <w:left w:val="none" w:sz="0" w:space="0" w:color="auto"/>
        <w:bottom w:val="none" w:sz="0" w:space="0" w:color="auto"/>
        <w:right w:val="none" w:sz="0" w:space="0" w:color="auto"/>
      </w:divBdr>
    </w:div>
    <w:div w:id="1107578009">
      <w:marLeft w:val="640"/>
      <w:marRight w:val="0"/>
      <w:marTop w:val="0"/>
      <w:marBottom w:val="0"/>
      <w:divBdr>
        <w:top w:val="none" w:sz="0" w:space="0" w:color="auto"/>
        <w:left w:val="none" w:sz="0" w:space="0" w:color="auto"/>
        <w:bottom w:val="none" w:sz="0" w:space="0" w:color="auto"/>
        <w:right w:val="none" w:sz="0" w:space="0" w:color="auto"/>
      </w:divBdr>
    </w:div>
    <w:div w:id="1107655923">
      <w:marLeft w:val="640"/>
      <w:marRight w:val="0"/>
      <w:marTop w:val="0"/>
      <w:marBottom w:val="0"/>
      <w:divBdr>
        <w:top w:val="none" w:sz="0" w:space="0" w:color="auto"/>
        <w:left w:val="none" w:sz="0" w:space="0" w:color="auto"/>
        <w:bottom w:val="none" w:sz="0" w:space="0" w:color="auto"/>
        <w:right w:val="none" w:sz="0" w:space="0" w:color="auto"/>
      </w:divBdr>
    </w:div>
    <w:div w:id="1107774386">
      <w:marLeft w:val="640"/>
      <w:marRight w:val="0"/>
      <w:marTop w:val="0"/>
      <w:marBottom w:val="0"/>
      <w:divBdr>
        <w:top w:val="none" w:sz="0" w:space="0" w:color="auto"/>
        <w:left w:val="none" w:sz="0" w:space="0" w:color="auto"/>
        <w:bottom w:val="none" w:sz="0" w:space="0" w:color="auto"/>
        <w:right w:val="none" w:sz="0" w:space="0" w:color="auto"/>
      </w:divBdr>
    </w:div>
    <w:div w:id="1109396828">
      <w:marLeft w:val="640"/>
      <w:marRight w:val="0"/>
      <w:marTop w:val="0"/>
      <w:marBottom w:val="0"/>
      <w:divBdr>
        <w:top w:val="none" w:sz="0" w:space="0" w:color="auto"/>
        <w:left w:val="none" w:sz="0" w:space="0" w:color="auto"/>
        <w:bottom w:val="none" w:sz="0" w:space="0" w:color="auto"/>
        <w:right w:val="none" w:sz="0" w:space="0" w:color="auto"/>
      </w:divBdr>
    </w:div>
    <w:div w:id="1109591267">
      <w:marLeft w:val="640"/>
      <w:marRight w:val="0"/>
      <w:marTop w:val="0"/>
      <w:marBottom w:val="0"/>
      <w:divBdr>
        <w:top w:val="none" w:sz="0" w:space="0" w:color="auto"/>
        <w:left w:val="none" w:sz="0" w:space="0" w:color="auto"/>
        <w:bottom w:val="none" w:sz="0" w:space="0" w:color="auto"/>
        <w:right w:val="none" w:sz="0" w:space="0" w:color="auto"/>
      </w:divBdr>
    </w:div>
    <w:div w:id="1110393055">
      <w:marLeft w:val="640"/>
      <w:marRight w:val="0"/>
      <w:marTop w:val="0"/>
      <w:marBottom w:val="0"/>
      <w:divBdr>
        <w:top w:val="none" w:sz="0" w:space="0" w:color="auto"/>
        <w:left w:val="none" w:sz="0" w:space="0" w:color="auto"/>
        <w:bottom w:val="none" w:sz="0" w:space="0" w:color="auto"/>
        <w:right w:val="none" w:sz="0" w:space="0" w:color="auto"/>
      </w:divBdr>
    </w:div>
    <w:div w:id="1110399305">
      <w:marLeft w:val="640"/>
      <w:marRight w:val="0"/>
      <w:marTop w:val="0"/>
      <w:marBottom w:val="0"/>
      <w:divBdr>
        <w:top w:val="none" w:sz="0" w:space="0" w:color="auto"/>
        <w:left w:val="none" w:sz="0" w:space="0" w:color="auto"/>
        <w:bottom w:val="none" w:sz="0" w:space="0" w:color="auto"/>
        <w:right w:val="none" w:sz="0" w:space="0" w:color="auto"/>
      </w:divBdr>
    </w:div>
    <w:div w:id="1110900767">
      <w:marLeft w:val="640"/>
      <w:marRight w:val="0"/>
      <w:marTop w:val="0"/>
      <w:marBottom w:val="0"/>
      <w:divBdr>
        <w:top w:val="none" w:sz="0" w:space="0" w:color="auto"/>
        <w:left w:val="none" w:sz="0" w:space="0" w:color="auto"/>
        <w:bottom w:val="none" w:sz="0" w:space="0" w:color="auto"/>
        <w:right w:val="none" w:sz="0" w:space="0" w:color="auto"/>
      </w:divBdr>
    </w:div>
    <w:div w:id="1111123056">
      <w:marLeft w:val="640"/>
      <w:marRight w:val="0"/>
      <w:marTop w:val="0"/>
      <w:marBottom w:val="0"/>
      <w:divBdr>
        <w:top w:val="none" w:sz="0" w:space="0" w:color="auto"/>
        <w:left w:val="none" w:sz="0" w:space="0" w:color="auto"/>
        <w:bottom w:val="none" w:sz="0" w:space="0" w:color="auto"/>
        <w:right w:val="none" w:sz="0" w:space="0" w:color="auto"/>
      </w:divBdr>
    </w:div>
    <w:div w:id="1111900993">
      <w:marLeft w:val="640"/>
      <w:marRight w:val="0"/>
      <w:marTop w:val="0"/>
      <w:marBottom w:val="0"/>
      <w:divBdr>
        <w:top w:val="none" w:sz="0" w:space="0" w:color="auto"/>
        <w:left w:val="none" w:sz="0" w:space="0" w:color="auto"/>
        <w:bottom w:val="none" w:sz="0" w:space="0" w:color="auto"/>
        <w:right w:val="none" w:sz="0" w:space="0" w:color="auto"/>
      </w:divBdr>
    </w:div>
    <w:div w:id="1111970522">
      <w:marLeft w:val="640"/>
      <w:marRight w:val="0"/>
      <w:marTop w:val="0"/>
      <w:marBottom w:val="0"/>
      <w:divBdr>
        <w:top w:val="none" w:sz="0" w:space="0" w:color="auto"/>
        <w:left w:val="none" w:sz="0" w:space="0" w:color="auto"/>
        <w:bottom w:val="none" w:sz="0" w:space="0" w:color="auto"/>
        <w:right w:val="none" w:sz="0" w:space="0" w:color="auto"/>
      </w:divBdr>
    </w:div>
    <w:div w:id="1111971525">
      <w:marLeft w:val="480"/>
      <w:marRight w:val="0"/>
      <w:marTop w:val="0"/>
      <w:marBottom w:val="0"/>
      <w:divBdr>
        <w:top w:val="none" w:sz="0" w:space="0" w:color="auto"/>
        <w:left w:val="none" w:sz="0" w:space="0" w:color="auto"/>
        <w:bottom w:val="none" w:sz="0" w:space="0" w:color="auto"/>
        <w:right w:val="none" w:sz="0" w:space="0" w:color="auto"/>
      </w:divBdr>
    </w:div>
    <w:div w:id="1112169350">
      <w:marLeft w:val="640"/>
      <w:marRight w:val="0"/>
      <w:marTop w:val="0"/>
      <w:marBottom w:val="0"/>
      <w:divBdr>
        <w:top w:val="none" w:sz="0" w:space="0" w:color="auto"/>
        <w:left w:val="none" w:sz="0" w:space="0" w:color="auto"/>
        <w:bottom w:val="none" w:sz="0" w:space="0" w:color="auto"/>
        <w:right w:val="none" w:sz="0" w:space="0" w:color="auto"/>
      </w:divBdr>
    </w:div>
    <w:div w:id="1112700758">
      <w:marLeft w:val="480"/>
      <w:marRight w:val="0"/>
      <w:marTop w:val="0"/>
      <w:marBottom w:val="0"/>
      <w:divBdr>
        <w:top w:val="none" w:sz="0" w:space="0" w:color="auto"/>
        <w:left w:val="none" w:sz="0" w:space="0" w:color="auto"/>
        <w:bottom w:val="none" w:sz="0" w:space="0" w:color="auto"/>
        <w:right w:val="none" w:sz="0" w:space="0" w:color="auto"/>
      </w:divBdr>
    </w:div>
    <w:div w:id="1113091638">
      <w:marLeft w:val="640"/>
      <w:marRight w:val="0"/>
      <w:marTop w:val="0"/>
      <w:marBottom w:val="0"/>
      <w:divBdr>
        <w:top w:val="none" w:sz="0" w:space="0" w:color="auto"/>
        <w:left w:val="none" w:sz="0" w:space="0" w:color="auto"/>
        <w:bottom w:val="none" w:sz="0" w:space="0" w:color="auto"/>
        <w:right w:val="none" w:sz="0" w:space="0" w:color="auto"/>
      </w:divBdr>
    </w:div>
    <w:div w:id="1113938920">
      <w:marLeft w:val="640"/>
      <w:marRight w:val="0"/>
      <w:marTop w:val="0"/>
      <w:marBottom w:val="0"/>
      <w:divBdr>
        <w:top w:val="none" w:sz="0" w:space="0" w:color="auto"/>
        <w:left w:val="none" w:sz="0" w:space="0" w:color="auto"/>
        <w:bottom w:val="none" w:sz="0" w:space="0" w:color="auto"/>
        <w:right w:val="none" w:sz="0" w:space="0" w:color="auto"/>
      </w:divBdr>
    </w:div>
    <w:div w:id="1114246590">
      <w:marLeft w:val="640"/>
      <w:marRight w:val="0"/>
      <w:marTop w:val="0"/>
      <w:marBottom w:val="0"/>
      <w:divBdr>
        <w:top w:val="none" w:sz="0" w:space="0" w:color="auto"/>
        <w:left w:val="none" w:sz="0" w:space="0" w:color="auto"/>
        <w:bottom w:val="none" w:sz="0" w:space="0" w:color="auto"/>
        <w:right w:val="none" w:sz="0" w:space="0" w:color="auto"/>
      </w:divBdr>
    </w:div>
    <w:div w:id="1114523052">
      <w:marLeft w:val="640"/>
      <w:marRight w:val="0"/>
      <w:marTop w:val="0"/>
      <w:marBottom w:val="0"/>
      <w:divBdr>
        <w:top w:val="none" w:sz="0" w:space="0" w:color="auto"/>
        <w:left w:val="none" w:sz="0" w:space="0" w:color="auto"/>
        <w:bottom w:val="none" w:sz="0" w:space="0" w:color="auto"/>
        <w:right w:val="none" w:sz="0" w:space="0" w:color="auto"/>
      </w:divBdr>
    </w:div>
    <w:div w:id="1115052110">
      <w:marLeft w:val="480"/>
      <w:marRight w:val="0"/>
      <w:marTop w:val="0"/>
      <w:marBottom w:val="0"/>
      <w:divBdr>
        <w:top w:val="none" w:sz="0" w:space="0" w:color="auto"/>
        <w:left w:val="none" w:sz="0" w:space="0" w:color="auto"/>
        <w:bottom w:val="none" w:sz="0" w:space="0" w:color="auto"/>
        <w:right w:val="none" w:sz="0" w:space="0" w:color="auto"/>
      </w:divBdr>
    </w:div>
    <w:div w:id="1115176008">
      <w:marLeft w:val="640"/>
      <w:marRight w:val="0"/>
      <w:marTop w:val="0"/>
      <w:marBottom w:val="0"/>
      <w:divBdr>
        <w:top w:val="none" w:sz="0" w:space="0" w:color="auto"/>
        <w:left w:val="none" w:sz="0" w:space="0" w:color="auto"/>
        <w:bottom w:val="none" w:sz="0" w:space="0" w:color="auto"/>
        <w:right w:val="none" w:sz="0" w:space="0" w:color="auto"/>
      </w:divBdr>
    </w:div>
    <w:div w:id="1115322930">
      <w:marLeft w:val="640"/>
      <w:marRight w:val="0"/>
      <w:marTop w:val="0"/>
      <w:marBottom w:val="0"/>
      <w:divBdr>
        <w:top w:val="none" w:sz="0" w:space="0" w:color="auto"/>
        <w:left w:val="none" w:sz="0" w:space="0" w:color="auto"/>
        <w:bottom w:val="none" w:sz="0" w:space="0" w:color="auto"/>
        <w:right w:val="none" w:sz="0" w:space="0" w:color="auto"/>
      </w:divBdr>
    </w:div>
    <w:div w:id="1115560779">
      <w:marLeft w:val="640"/>
      <w:marRight w:val="0"/>
      <w:marTop w:val="0"/>
      <w:marBottom w:val="0"/>
      <w:divBdr>
        <w:top w:val="none" w:sz="0" w:space="0" w:color="auto"/>
        <w:left w:val="none" w:sz="0" w:space="0" w:color="auto"/>
        <w:bottom w:val="none" w:sz="0" w:space="0" w:color="auto"/>
        <w:right w:val="none" w:sz="0" w:space="0" w:color="auto"/>
      </w:divBdr>
    </w:div>
    <w:div w:id="1115709701">
      <w:marLeft w:val="480"/>
      <w:marRight w:val="0"/>
      <w:marTop w:val="0"/>
      <w:marBottom w:val="0"/>
      <w:divBdr>
        <w:top w:val="none" w:sz="0" w:space="0" w:color="auto"/>
        <w:left w:val="none" w:sz="0" w:space="0" w:color="auto"/>
        <w:bottom w:val="none" w:sz="0" w:space="0" w:color="auto"/>
        <w:right w:val="none" w:sz="0" w:space="0" w:color="auto"/>
      </w:divBdr>
    </w:div>
    <w:div w:id="1116757498">
      <w:marLeft w:val="640"/>
      <w:marRight w:val="0"/>
      <w:marTop w:val="0"/>
      <w:marBottom w:val="0"/>
      <w:divBdr>
        <w:top w:val="none" w:sz="0" w:space="0" w:color="auto"/>
        <w:left w:val="none" w:sz="0" w:space="0" w:color="auto"/>
        <w:bottom w:val="none" w:sz="0" w:space="0" w:color="auto"/>
        <w:right w:val="none" w:sz="0" w:space="0" w:color="auto"/>
      </w:divBdr>
    </w:div>
    <w:div w:id="1117019242">
      <w:marLeft w:val="640"/>
      <w:marRight w:val="0"/>
      <w:marTop w:val="0"/>
      <w:marBottom w:val="0"/>
      <w:divBdr>
        <w:top w:val="none" w:sz="0" w:space="0" w:color="auto"/>
        <w:left w:val="none" w:sz="0" w:space="0" w:color="auto"/>
        <w:bottom w:val="none" w:sz="0" w:space="0" w:color="auto"/>
        <w:right w:val="none" w:sz="0" w:space="0" w:color="auto"/>
      </w:divBdr>
    </w:div>
    <w:div w:id="1117944251">
      <w:marLeft w:val="640"/>
      <w:marRight w:val="0"/>
      <w:marTop w:val="0"/>
      <w:marBottom w:val="0"/>
      <w:divBdr>
        <w:top w:val="none" w:sz="0" w:space="0" w:color="auto"/>
        <w:left w:val="none" w:sz="0" w:space="0" w:color="auto"/>
        <w:bottom w:val="none" w:sz="0" w:space="0" w:color="auto"/>
        <w:right w:val="none" w:sz="0" w:space="0" w:color="auto"/>
      </w:divBdr>
    </w:div>
    <w:div w:id="1118646924">
      <w:marLeft w:val="640"/>
      <w:marRight w:val="0"/>
      <w:marTop w:val="0"/>
      <w:marBottom w:val="0"/>
      <w:divBdr>
        <w:top w:val="none" w:sz="0" w:space="0" w:color="auto"/>
        <w:left w:val="none" w:sz="0" w:space="0" w:color="auto"/>
        <w:bottom w:val="none" w:sz="0" w:space="0" w:color="auto"/>
        <w:right w:val="none" w:sz="0" w:space="0" w:color="auto"/>
      </w:divBdr>
    </w:div>
    <w:div w:id="1118767312">
      <w:marLeft w:val="640"/>
      <w:marRight w:val="0"/>
      <w:marTop w:val="0"/>
      <w:marBottom w:val="0"/>
      <w:divBdr>
        <w:top w:val="none" w:sz="0" w:space="0" w:color="auto"/>
        <w:left w:val="none" w:sz="0" w:space="0" w:color="auto"/>
        <w:bottom w:val="none" w:sz="0" w:space="0" w:color="auto"/>
        <w:right w:val="none" w:sz="0" w:space="0" w:color="auto"/>
      </w:divBdr>
    </w:div>
    <w:div w:id="1119448067">
      <w:marLeft w:val="640"/>
      <w:marRight w:val="0"/>
      <w:marTop w:val="0"/>
      <w:marBottom w:val="0"/>
      <w:divBdr>
        <w:top w:val="none" w:sz="0" w:space="0" w:color="auto"/>
        <w:left w:val="none" w:sz="0" w:space="0" w:color="auto"/>
        <w:bottom w:val="none" w:sz="0" w:space="0" w:color="auto"/>
        <w:right w:val="none" w:sz="0" w:space="0" w:color="auto"/>
      </w:divBdr>
    </w:div>
    <w:div w:id="1119494928">
      <w:marLeft w:val="640"/>
      <w:marRight w:val="0"/>
      <w:marTop w:val="0"/>
      <w:marBottom w:val="0"/>
      <w:divBdr>
        <w:top w:val="none" w:sz="0" w:space="0" w:color="auto"/>
        <w:left w:val="none" w:sz="0" w:space="0" w:color="auto"/>
        <w:bottom w:val="none" w:sz="0" w:space="0" w:color="auto"/>
        <w:right w:val="none" w:sz="0" w:space="0" w:color="auto"/>
      </w:divBdr>
    </w:div>
    <w:div w:id="1120610577">
      <w:marLeft w:val="640"/>
      <w:marRight w:val="0"/>
      <w:marTop w:val="0"/>
      <w:marBottom w:val="0"/>
      <w:divBdr>
        <w:top w:val="none" w:sz="0" w:space="0" w:color="auto"/>
        <w:left w:val="none" w:sz="0" w:space="0" w:color="auto"/>
        <w:bottom w:val="none" w:sz="0" w:space="0" w:color="auto"/>
        <w:right w:val="none" w:sz="0" w:space="0" w:color="auto"/>
      </w:divBdr>
    </w:div>
    <w:div w:id="1120689204">
      <w:marLeft w:val="640"/>
      <w:marRight w:val="0"/>
      <w:marTop w:val="0"/>
      <w:marBottom w:val="0"/>
      <w:divBdr>
        <w:top w:val="none" w:sz="0" w:space="0" w:color="auto"/>
        <w:left w:val="none" w:sz="0" w:space="0" w:color="auto"/>
        <w:bottom w:val="none" w:sz="0" w:space="0" w:color="auto"/>
        <w:right w:val="none" w:sz="0" w:space="0" w:color="auto"/>
      </w:divBdr>
    </w:div>
    <w:div w:id="1121530515">
      <w:marLeft w:val="640"/>
      <w:marRight w:val="0"/>
      <w:marTop w:val="0"/>
      <w:marBottom w:val="0"/>
      <w:divBdr>
        <w:top w:val="none" w:sz="0" w:space="0" w:color="auto"/>
        <w:left w:val="none" w:sz="0" w:space="0" w:color="auto"/>
        <w:bottom w:val="none" w:sz="0" w:space="0" w:color="auto"/>
        <w:right w:val="none" w:sz="0" w:space="0" w:color="auto"/>
      </w:divBdr>
    </w:div>
    <w:div w:id="1121613766">
      <w:marLeft w:val="640"/>
      <w:marRight w:val="0"/>
      <w:marTop w:val="0"/>
      <w:marBottom w:val="0"/>
      <w:divBdr>
        <w:top w:val="none" w:sz="0" w:space="0" w:color="auto"/>
        <w:left w:val="none" w:sz="0" w:space="0" w:color="auto"/>
        <w:bottom w:val="none" w:sz="0" w:space="0" w:color="auto"/>
        <w:right w:val="none" w:sz="0" w:space="0" w:color="auto"/>
      </w:divBdr>
    </w:div>
    <w:div w:id="1121724222">
      <w:marLeft w:val="640"/>
      <w:marRight w:val="0"/>
      <w:marTop w:val="0"/>
      <w:marBottom w:val="0"/>
      <w:divBdr>
        <w:top w:val="none" w:sz="0" w:space="0" w:color="auto"/>
        <w:left w:val="none" w:sz="0" w:space="0" w:color="auto"/>
        <w:bottom w:val="none" w:sz="0" w:space="0" w:color="auto"/>
        <w:right w:val="none" w:sz="0" w:space="0" w:color="auto"/>
      </w:divBdr>
    </w:div>
    <w:div w:id="1123033617">
      <w:marLeft w:val="640"/>
      <w:marRight w:val="0"/>
      <w:marTop w:val="0"/>
      <w:marBottom w:val="0"/>
      <w:divBdr>
        <w:top w:val="none" w:sz="0" w:space="0" w:color="auto"/>
        <w:left w:val="none" w:sz="0" w:space="0" w:color="auto"/>
        <w:bottom w:val="none" w:sz="0" w:space="0" w:color="auto"/>
        <w:right w:val="none" w:sz="0" w:space="0" w:color="auto"/>
      </w:divBdr>
    </w:div>
    <w:div w:id="1125656010">
      <w:marLeft w:val="640"/>
      <w:marRight w:val="0"/>
      <w:marTop w:val="0"/>
      <w:marBottom w:val="0"/>
      <w:divBdr>
        <w:top w:val="none" w:sz="0" w:space="0" w:color="auto"/>
        <w:left w:val="none" w:sz="0" w:space="0" w:color="auto"/>
        <w:bottom w:val="none" w:sz="0" w:space="0" w:color="auto"/>
        <w:right w:val="none" w:sz="0" w:space="0" w:color="auto"/>
      </w:divBdr>
    </w:div>
    <w:div w:id="1128619480">
      <w:marLeft w:val="640"/>
      <w:marRight w:val="0"/>
      <w:marTop w:val="0"/>
      <w:marBottom w:val="0"/>
      <w:divBdr>
        <w:top w:val="none" w:sz="0" w:space="0" w:color="auto"/>
        <w:left w:val="none" w:sz="0" w:space="0" w:color="auto"/>
        <w:bottom w:val="none" w:sz="0" w:space="0" w:color="auto"/>
        <w:right w:val="none" w:sz="0" w:space="0" w:color="auto"/>
      </w:divBdr>
    </w:div>
    <w:div w:id="1128813150">
      <w:marLeft w:val="640"/>
      <w:marRight w:val="0"/>
      <w:marTop w:val="0"/>
      <w:marBottom w:val="0"/>
      <w:divBdr>
        <w:top w:val="none" w:sz="0" w:space="0" w:color="auto"/>
        <w:left w:val="none" w:sz="0" w:space="0" w:color="auto"/>
        <w:bottom w:val="none" w:sz="0" w:space="0" w:color="auto"/>
        <w:right w:val="none" w:sz="0" w:space="0" w:color="auto"/>
      </w:divBdr>
    </w:div>
    <w:div w:id="1129279229">
      <w:marLeft w:val="640"/>
      <w:marRight w:val="0"/>
      <w:marTop w:val="0"/>
      <w:marBottom w:val="0"/>
      <w:divBdr>
        <w:top w:val="none" w:sz="0" w:space="0" w:color="auto"/>
        <w:left w:val="none" w:sz="0" w:space="0" w:color="auto"/>
        <w:bottom w:val="none" w:sz="0" w:space="0" w:color="auto"/>
        <w:right w:val="none" w:sz="0" w:space="0" w:color="auto"/>
      </w:divBdr>
    </w:div>
    <w:div w:id="1129593281">
      <w:marLeft w:val="640"/>
      <w:marRight w:val="0"/>
      <w:marTop w:val="0"/>
      <w:marBottom w:val="0"/>
      <w:divBdr>
        <w:top w:val="none" w:sz="0" w:space="0" w:color="auto"/>
        <w:left w:val="none" w:sz="0" w:space="0" w:color="auto"/>
        <w:bottom w:val="none" w:sz="0" w:space="0" w:color="auto"/>
        <w:right w:val="none" w:sz="0" w:space="0" w:color="auto"/>
      </w:divBdr>
    </w:div>
    <w:div w:id="1131051680">
      <w:marLeft w:val="640"/>
      <w:marRight w:val="0"/>
      <w:marTop w:val="0"/>
      <w:marBottom w:val="0"/>
      <w:divBdr>
        <w:top w:val="none" w:sz="0" w:space="0" w:color="auto"/>
        <w:left w:val="none" w:sz="0" w:space="0" w:color="auto"/>
        <w:bottom w:val="none" w:sz="0" w:space="0" w:color="auto"/>
        <w:right w:val="none" w:sz="0" w:space="0" w:color="auto"/>
      </w:divBdr>
    </w:div>
    <w:div w:id="1131901629">
      <w:marLeft w:val="640"/>
      <w:marRight w:val="0"/>
      <w:marTop w:val="0"/>
      <w:marBottom w:val="0"/>
      <w:divBdr>
        <w:top w:val="none" w:sz="0" w:space="0" w:color="auto"/>
        <w:left w:val="none" w:sz="0" w:space="0" w:color="auto"/>
        <w:bottom w:val="none" w:sz="0" w:space="0" w:color="auto"/>
        <w:right w:val="none" w:sz="0" w:space="0" w:color="auto"/>
      </w:divBdr>
    </w:div>
    <w:div w:id="1132288238">
      <w:marLeft w:val="480"/>
      <w:marRight w:val="0"/>
      <w:marTop w:val="0"/>
      <w:marBottom w:val="0"/>
      <w:divBdr>
        <w:top w:val="none" w:sz="0" w:space="0" w:color="auto"/>
        <w:left w:val="none" w:sz="0" w:space="0" w:color="auto"/>
        <w:bottom w:val="none" w:sz="0" w:space="0" w:color="auto"/>
        <w:right w:val="none" w:sz="0" w:space="0" w:color="auto"/>
      </w:divBdr>
    </w:div>
    <w:div w:id="1132331413">
      <w:marLeft w:val="640"/>
      <w:marRight w:val="0"/>
      <w:marTop w:val="0"/>
      <w:marBottom w:val="0"/>
      <w:divBdr>
        <w:top w:val="none" w:sz="0" w:space="0" w:color="auto"/>
        <w:left w:val="none" w:sz="0" w:space="0" w:color="auto"/>
        <w:bottom w:val="none" w:sz="0" w:space="0" w:color="auto"/>
        <w:right w:val="none" w:sz="0" w:space="0" w:color="auto"/>
      </w:divBdr>
    </w:div>
    <w:div w:id="1132989962">
      <w:marLeft w:val="640"/>
      <w:marRight w:val="0"/>
      <w:marTop w:val="0"/>
      <w:marBottom w:val="0"/>
      <w:divBdr>
        <w:top w:val="none" w:sz="0" w:space="0" w:color="auto"/>
        <w:left w:val="none" w:sz="0" w:space="0" w:color="auto"/>
        <w:bottom w:val="none" w:sz="0" w:space="0" w:color="auto"/>
        <w:right w:val="none" w:sz="0" w:space="0" w:color="auto"/>
      </w:divBdr>
    </w:div>
    <w:div w:id="1136067678">
      <w:marLeft w:val="640"/>
      <w:marRight w:val="0"/>
      <w:marTop w:val="0"/>
      <w:marBottom w:val="0"/>
      <w:divBdr>
        <w:top w:val="none" w:sz="0" w:space="0" w:color="auto"/>
        <w:left w:val="none" w:sz="0" w:space="0" w:color="auto"/>
        <w:bottom w:val="none" w:sz="0" w:space="0" w:color="auto"/>
        <w:right w:val="none" w:sz="0" w:space="0" w:color="auto"/>
      </w:divBdr>
    </w:div>
    <w:div w:id="1136334460">
      <w:marLeft w:val="640"/>
      <w:marRight w:val="0"/>
      <w:marTop w:val="0"/>
      <w:marBottom w:val="0"/>
      <w:divBdr>
        <w:top w:val="none" w:sz="0" w:space="0" w:color="auto"/>
        <w:left w:val="none" w:sz="0" w:space="0" w:color="auto"/>
        <w:bottom w:val="none" w:sz="0" w:space="0" w:color="auto"/>
        <w:right w:val="none" w:sz="0" w:space="0" w:color="auto"/>
      </w:divBdr>
    </w:div>
    <w:div w:id="1136416947">
      <w:marLeft w:val="640"/>
      <w:marRight w:val="0"/>
      <w:marTop w:val="0"/>
      <w:marBottom w:val="0"/>
      <w:divBdr>
        <w:top w:val="none" w:sz="0" w:space="0" w:color="auto"/>
        <w:left w:val="none" w:sz="0" w:space="0" w:color="auto"/>
        <w:bottom w:val="none" w:sz="0" w:space="0" w:color="auto"/>
        <w:right w:val="none" w:sz="0" w:space="0" w:color="auto"/>
      </w:divBdr>
    </w:div>
    <w:div w:id="1137064377">
      <w:marLeft w:val="640"/>
      <w:marRight w:val="0"/>
      <w:marTop w:val="0"/>
      <w:marBottom w:val="0"/>
      <w:divBdr>
        <w:top w:val="none" w:sz="0" w:space="0" w:color="auto"/>
        <w:left w:val="none" w:sz="0" w:space="0" w:color="auto"/>
        <w:bottom w:val="none" w:sz="0" w:space="0" w:color="auto"/>
        <w:right w:val="none" w:sz="0" w:space="0" w:color="auto"/>
      </w:divBdr>
    </w:div>
    <w:div w:id="1137141326">
      <w:marLeft w:val="640"/>
      <w:marRight w:val="0"/>
      <w:marTop w:val="0"/>
      <w:marBottom w:val="0"/>
      <w:divBdr>
        <w:top w:val="none" w:sz="0" w:space="0" w:color="auto"/>
        <w:left w:val="none" w:sz="0" w:space="0" w:color="auto"/>
        <w:bottom w:val="none" w:sz="0" w:space="0" w:color="auto"/>
        <w:right w:val="none" w:sz="0" w:space="0" w:color="auto"/>
      </w:divBdr>
    </w:div>
    <w:div w:id="1137144639">
      <w:marLeft w:val="640"/>
      <w:marRight w:val="0"/>
      <w:marTop w:val="0"/>
      <w:marBottom w:val="0"/>
      <w:divBdr>
        <w:top w:val="none" w:sz="0" w:space="0" w:color="auto"/>
        <w:left w:val="none" w:sz="0" w:space="0" w:color="auto"/>
        <w:bottom w:val="none" w:sz="0" w:space="0" w:color="auto"/>
        <w:right w:val="none" w:sz="0" w:space="0" w:color="auto"/>
      </w:divBdr>
    </w:div>
    <w:div w:id="1137526411">
      <w:marLeft w:val="640"/>
      <w:marRight w:val="0"/>
      <w:marTop w:val="0"/>
      <w:marBottom w:val="0"/>
      <w:divBdr>
        <w:top w:val="none" w:sz="0" w:space="0" w:color="auto"/>
        <w:left w:val="none" w:sz="0" w:space="0" w:color="auto"/>
        <w:bottom w:val="none" w:sz="0" w:space="0" w:color="auto"/>
        <w:right w:val="none" w:sz="0" w:space="0" w:color="auto"/>
      </w:divBdr>
    </w:div>
    <w:div w:id="1138065043">
      <w:marLeft w:val="640"/>
      <w:marRight w:val="0"/>
      <w:marTop w:val="0"/>
      <w:marBottom w:val="0"/>
      <w:divBdr>
        <w:top w:val="none" w:sz="0" w:space="0" w:color="auto"/>
        <w:left w:val="none" w:sz="0" w:space="0" w:color="auto"/>
        <w:bottom w:val="none" w:sz="0" w:space="0" w:color="auto"/>
        <w:right w:val="none" w:sz="0" w:space="0" w:color="auto"/>
      </w:divBdr>
    </w:div>
    <w:div w:id="1139567096">
      <w:marLeft w:val="640"/>
      <w:marRight w:val="0"/>
      <w:marTop w:val="0"/>
      <w:marBottom w:val="0"/>
      <w:divBdr>
        <w:top w:val="none" w:sz="0" w:space="0" w:color="auto"/>
        <w:left w:val="none" w:sz="0" w:space="0" w:color="auto"/>
        <w:bottom w:val="none" w:sz="0" w:space="0" w:color="auto"/>
        <w:right w:val="none" w:sz="0" w:space="0" w:color="auto"/>
      </w:divBdr>
    </w:div>
    <w:div w:id="1140029552">
      <w:marLeft w:val="640"/>
      <w:marRight w:val="0"/>
      <w:marTop w:val="0"/>
      <w:marBottom w:val="0"/>
      <w:divBdr>
        <w:top w:val="none" w:sz="0" w:space="0" w:color="auto"/>
        <w:left w:val="none" w:sz="0" w:space="0" w:color="auto"/>
        <w:bottom w:val="none" w:sz="0" w:space="0" w:color="auto"/>
        <w:right w:val="none" w:sz="0" w:space="0" w:color="auto"/>
      </w:divBdr>
    </w:div>
    <w:div w:id="1140195845">
      <w:marLeft w:val="640"/>
      <w:marRight w:val="0"/>
      <w:marTop w:val="0"/>
      <w:marBottom w:val="0"/>
      <w:divBdr>
        <w:top w:val="none" w:sz="0" w:space="0" w:color="auto"/>
        <w:left w:val="none" w:sz="0" w:space="0" w:color="auto"/>
        <w:bottom w:val="none" w:sz="0" w:space="0" w:color="auto"/>
        <w:right w:val="none" w:sz="0" w:space="0" w:color="auto"/>
      </w:divBdr>
    </w:div>
    <w:div w:id="1142380244">
      <w:marLeft w:val="640"/>
      <w:marRight w:val="0"/>
      <w:marTop w:val="0"/>
      <w:marBottom w:val="0"/>
      <w:divBdr>
        <w:top w:val="none" w:sz="0" w:space="0" w:color="auto"/>
        <w:left w:val="none" w:sz="0" w:space="0" w:color="auto"/>
        <w:bottom w:val="none" w:sz="0" w:space="0" w:color="auto"/>
        <w:right w:val="none" w:sz="0" w:space="0" w:color="auto"/>
      </w:divBdr>
    </w:div>
    <w:div w:id="1142424716">
      <w:marLeft w:val="640"/>
      <w:marRight w:val="0"/>
      <w:marTop w:val="0"/>
      <w:marBottom w:val="0"/>
      <w:divBdr>
        <w:top w:val="none" w:sz="0" w:space="0" w:color="auto"/>
        <w:left w:val="none" w:sz="0" w:space="0" w:color="auto"/>
        <w:bottom w:val="none" w:sz="0" w:space="0" w:color="auto"/>
        <w:right w:val="none" w:sz="0" w:space="0" w:color="auto"/>
      </w:divBdr>
    </w:div>
    <w:div w:id="1143766726">
      <w:marLeft w:val="640"/>
      <w:marRight w:val="0"/>
      <w:marTop w:val="0"/>
      <w:marBottom w:val="0"/>
      <w:divBdr>
        <w:top w:val="none" w:sz="0" w:space="0" w:color="auto"/>
        <w:left w:val="none" w:sz="0" w:space="0" w:color="auto"/>
        <w:bottom w:val="none" w:sz="0" w:space="0" w:color="auto"/>
        <w:right w:val="none" w:sz="0" w:space="0" w:color="auto"/>
      </w:divBdr>
    </w:div>
    <w:div w:id="1144083627">
      <w:marLeft w:val="640"/>
      <w:marRight w:val="0"/>
      <w:marTop w:val="0"/>
      <w:marBottom w:val="0"/>
      <w:divBdr>
        <w:top w:val="none" w:sz="0" w:space="0" w:color="auto"/>
        <w:left w:val="none" w:sz="0" w:space="0" w:color="auto"/>
        <w:bottom w:val="none" w:sz="0" w:space="0" w:color="auto"/>
        <w:right w:val="none" w:sz="0" w:space="0" w:color="auto"/>
      </w:divBdr>
    </w:div>
    <w:div w:id="1144275324">
      <w:marLeft w:val="640"/>
      <w:marRight w:val="0"/>
      <w:marTop w:val="0"/>
      <w:marBottom w:val="0"/>
      <w:divBdr>
        <w:top w:val="none" w:sz="0" w:space="0" w:color="auto"/>
        <w:left w:val="none" w:sz="0" w:space="0" w:color="auto"/>
        <w:bottom w:val="none" w:sz="0" w:space="0" w:color="auto"/>
        <w:right w:val="none" w:sz="0" w:space="0" w:color="auto"/>
      </w:divBdr>
    </w:div>
    <w:div w:id="1144353914">
      <w:marLeft w:val="640"/>
      <w:marRight w:val="0"/>
      <w:marTop w:val="0"/>
      <w:marBottom w:val="0"/>
      <w:divBdr>
        <w:top w:val="none" w:sz="0" w:space="0" w:color="auto"/>
        <w:left w:val="none" w:sz="0" w:space="0" w:color="auto"/>
        <w:bottom w:val="none" w:sz="0" w:space="0" w:color="auto"/>
        <w:right w:val="none" w:sz="0" w:space="0" w:color="auto"/>
      </w:divBdr>
    </w:div>
    <w:div w:id="1144542637">
      <w:marLeft w:val="640"/>
      <w:marRight w:val="0"/>
      <w:marTop w:val="0"/>
      <w:marBottom w:val="0"/>
      <w:divBdr>
        <w:top w:val="none" w:sz="0" w:space="0" w:color="auto"/>
        <w:left w:val="none" w:sz="0" w:space="0" w:color="auto"/>
        <w:bottom w:val="none" w:sz="0" w:space="0" w:color="auto"/>
        <w:right w:val="none" w:sz="0" w:space="0" w:color="auto"/>
      </w:divBdr>
    </w:div>
    <w:div w:id="1145707483">
      <w:marLeft w:val="640"/>
      <w:marRight w:val="0"/>
      <w:marTop w:val="0"/>
      <w:marBottom w:val="0"/>
      <w:divBdr>
        <w:top w:val="none" w:sz="0" w:space="0" w:color="auto"/>
        <w:left w:val="none" w:sz="0" w:space="0" w:color="auto"/>
        <w:bottom w:val="none" w:sz="0" w:space="0" w:color="auto"/>
        <w:right w:val="none" w:sz="0" w:space="0" w:color="auto"/>
      </w:divBdr>
    </w:div>
    <w:div w:id="1145926388">
      <w:marLeft w:val="640"/>
      <w:marRight w:val="0"/>
      <w:marTop w:val="0"/>
      <w:marBottom w:val="0"/>
      <w:divBdr>
        <w:top w:val="none" w:sz="0" w:space="0" w:color="auto"/>
        <w:left w:val="none" w:sz="0" w:space="0" w:color="auto"/>
        <w:bottom w:val="none" w:sz="0" w:space="0" w:color="auto"/>
        <w:right w:val="none" w:sz="0" w:space="0" w:color="auto"/>
      </w:divBdr>
    </w:div>
    <w:div w:id="1146094634">
      <w:marLeft w:val="640"/>
      <w:marRight w:val="0"/>
      <w:marTop w:val="0"/>
      <w:marBottom w:val="0"/>
      <w:divBdr>
        <w:top w:val="none" w:sz="0" w:space="0" w:color="auto"/>
        <w:left w:val="none" w:sz="0" w:space="0" w:color="auto"/>
        <w:bottom w:val="none" w:sz="0" w:space="0" w:color="auto"/>
        <w:right w:val="none" w:sz="0" w:space="0" w:color="auto"/>
      </w:divBdr>
    </w:div>
    <w:div w:id="1146438141">
      <w:marLeft w:val="640"/>
      <w:marRight w:val="0"/>
      <w:marTop w:val="0"/>
      <w:marBottom w:val="0"/>
      <w:divBdr>
        <w:top w:val="none" w:sz="0" w:space="0" w:color="auto"/>
        <w:left w:val="none" w:sz="0" w:space="0" w:color="auto"/>
        <w:bottom w:val="none" w:sz="0" w:space="0" w:color="auto"/>
        <w:right w:val="none" w:sz="0" w:space="0" w:color="auto"/>
      </w:divBdr>
    </w:div>
    <w:div w:id="1146702809">
      <w:marLeft w:val="640"/>
      <w:marRight w:val="0"/>
      <w:marTop w:val="0"/>
      <w:marBottom w:val="0"/>
      <w:divBdr>
        <w:top w:val="none" w:sz="0" w:space="0" w:color="auto"/>
        <w:left w:val="none" w:sz="0" w:space="0" w:color="auto"/>
        <w:bottom w:val="none" w:sz="0" w:space="0" w:color="auto"/>
        <w:right w:val="none" w:sz="0" w:space="0" w:color="auto"/>
      </w:divBdr>
    </w:div>
    <w:div w:id="1149126906">
      <w:marLeft w:val="640"/>
      <w:marRight w:val="0"/>
      <w:marTop w:val="0"/>
      <w:marBottom w:val="0"/>
      <w:divBdr>
        <w:top w:val="none" w:sz="0" w:space="0" w:color="auto"/>
        <w:left w:val="none" w:sz="0" w:space="0" w:color="auto"/>
        <w:bottom w:val="none" w:sz="0" w:space="0" w:color="auto"/>
        <w:right w:val="none" w:sz="0" w:space="0" w:color="auto"/>
      </w:divBdr>
    </w:div>
    <w:div w:id="1149246865">
      <w:marLeft w:val="640"/>
      <w:marRight w:val="0"/>
      <w:marTop w:val="0"/>
      <w:marBottom w:val="0"/>
      <w:divBdr>
        <w:top w:val="none" w:sz="0" w:space="0" w:color="auto"/>
        <w:left w:val="none" w:sz="0" w:space="0" w:color="auto"/>
        <w:bottom w:val="none" w:sz="0" w:space="0" w:color="auto"/>
        <w:right w:val="none" w:sz="0" w:space="0" w:color="auto"/>
      </w:divBdr>
    </w:div>
    <w:div w:id="1149328969">
      <w:marLeft w:val="640"/>
      <w:marRight w:val="0"/>
      <w:marTop w:val="0"/>
      <w:marBottom w:val="0"/>
      <w:divBdr>
        <w:top w:val="none" w:sz="0" w:space="0" w:color="auto"/>
        <w:left w:val="none" w:sz="0" w:space="0" w:color="auto"/>
        <w:bottom w:val="none" w:sz="0" w:space="0" w:color="auto"/>
        <w:right w:val="none" w:sz="0" w:space="0" w:color="auto"/>
      </w:divBdr>
    </w:div>
    <w:div w:id="1149637389">
      <w:marLeft w:val="640"/>
      <w:marRight w:val="0"/>
      <w:marTop w:val="0"/>
      <w:marBottom w:val="0"/>
      <w:divBdr>
        <w:top w:val="none" w:sz="0" w:space="0" w:color="auto"/>
        <w:left w:val="none" w:sz="0" w:space="0" w:color="auto"/>
        <w:bottom w:val="none" w:sz="0" w:space="0" w:color="auto"/>
        <w:right w:val="none" w:sz="0" w:space="0" w:color="auto"/>
      </w:divBdr>
    </w:div>
    <w:div w:id="1149709594">
      <w:marLeft w:val="640"/>
      <w:marRight w:val="0"/>
      <w:marTop w:val="0"/>
      <w:marBottom w:val="0"/>
      <w:divBdr>
        <w:top w:val="none" w:sz="0" w:space="0" w:color="auto"/>
        <w:left w:val="none" w:sz="0" w:space="0" w:color="auto"/>
        <w:bottom w:val="none" w:sz="0" w:space="0" w:color="auto"/>
        <w:right w:val="none" w:sz="0" w:space="0" w:color="auto"/>
      </w:divBdr>
    </w:div>
    <w:div w:id="1149715272">
      <w:marLeft w:val="640"/>
      <w:marRight w:val="0"/>
      <w:marTop w:val="0"/>
      <w:marBottom w:val="0"/>
      <w:divBdr>
        <w:top w:val="none" w:sz="0" w:space="0" w:color="auto"/>
        <w:left w:val="none" w:sz="0" w:space="0" w:color="auto"/>
        <w:bottom w:val="none" w:sz="0" w:space="0" w:color="auto"/>
        <w:right w:val="none" w:sz="0" w:space="0" w:color="auto"/>
      </w:divBdr>
    </w:div>
    <w:div w:id="1150369066">
      <w:marLeft w:val="640"/>
      <w:marRight w:val="0"/>
      <w:marTop w:val="0"/>
      <w:marBottom w:val="0"/>
      <w:divBdr>
        <w:top w:val="none" w:sz="0" w:space="0" w:color="auto"/>
        <w:left w:val="none" w:sz="0" w:space="0" w:color="auto"/>
        <w:bottom w:val="none" w:sz="0" w:space="0" w:color="auto"/>
        <w:right w:val="none" w:sz="0" w:space="0" w:color="auto"/>
      </w:divBdr>
    </w:div>
    <w:div w:id="1150512413">
      <w:marLeft w:val="640"/>
      <w:marRight w:val="0"/>
      <w:marTop w:val="0"/>
      <w:marBottom w:val="0"/>
      <w:divBdr>
        <w:top w:val="none" w:sz="0" w:space="0" w:color="auto"/>
        <w:left w:val="none" w:sz="0" w:space="0" w:color="auto"/>
        <w:bottom w:val="none" w:sz="0" w:space="0" w:color="auto"/>
        <w:right w:val="none" w:sz="0" w:space="0" w:color="auto"/>
      </w:divBdr>
    </w:div>
    <w:div w:id="1150634328">
      <w:marLeft w:val="640"/>
      <w:marRight w:val="0"/>
      <w:marTop w:val="0"/>
      <w:marBottom w:val="0"/>
      <w:divBdr>
        <w:top w:val="none" w:sz="0" w:space="0" w:color="auto"/>
        <w:left w:val="none" w:sz="0" w:space="0" w:color="auto"/>
        <w:bottom w:val="none" w:sz="0" w:space="0" w:color="auto"/>
        <w:right w:val="none" w:sz="0" w:space="0" w:color="auto"/>
      </w:divBdr>
    </w:div>
    <w:div w:id="1151676139">
      <w:marLeft w:val="640"/>
      <w:marRight w:val="0"/>
      <w:marTop w:val="0"/>
      <w:marBottom w:val="0"/>
      <w:divBdr>
        <w:top w:val="none" w:sz="0" w:space="0" w:color="auto"/>
        <w:left w:val="none" w:sz="0" w:space="0" w:color="auto"/>
        <w:bottom w:val="none" w:sz="0" w:space="0" w:color="auto"/>
        <w:right w:val="none" w:sz="0" w:space="0" w:color="auto"/>
      </w:divBdr>
    </w:div>
    <w:div w:id="1151750565">
      <w:marLeft w:val="640"/>
      <w:marRight w:val="0"/>
      <w:marTop w:val="0"/>
      <w:marBottom w:val="0"/>
      <w:divBdr>
        <w:top w:val="none" w:sz="0" w:space="0" w:color="auto"/>
        <w:left w:val="none" w:sz="0" w:space="0" w:color="auto"/>
        <w:bottom w:val="none" w:sz="0" w:space="0" w:color="auto"/>
        <w:right w:val="none" w:sz="0" w:space="0" w:color="auto"/>
      </w:divBdr>
    </w:div>
    <w:div w:id="1151796814">
      <w:marLeft w:val="640"/>
      <w:marRight w:val="0"/>
      <w:marTop w:val="0"/>
      <w:marBottom w:val="0"/>
      <w:divBdr>
        <w:top w:val="none" w:sz="0" w:space="0" w:color="auto"/>
        <w:left w:val="none" w:sz="0" w:space="0" w:color="auto"/>
        <w:bottom w:val="none" w:sz="0" w:space="0" w:color="auto"/>
        <w:right w:val="none" w:sz="0" w:space="0" w:color="auto"/>
      </w:divBdr>
    </w:div>
    <w:div w:id="1152019952">
      <w:marLeft w:val="640"/>
      <w:marRight w:val="0"/>
      <w:marTop w:val="0"/>
      <w:marBottom w:val="0"/>
      <w:divBdr>
        <w:top w:val="none" w:sz="0" w:space="0" w:color="auto"/>
        <w:left w:val="none" w:sz="0" w:space="0" w:color="auto"/>
        <w:bottom w:val="none" w:sz="0" w:space="0" w:color="auto"/>
        <w:right w:val="none" w:sz="0" w:space="0" w:color="auto"/>
      </w:divBdr>
    </w:div>
    <w:div w:id="1152141169">
      <w:marLeft w:val="640"/>
      <w:marRight w:val="0"/>
      <w:marTop w:val="0"/>
      <w:marBottom w:val="0"/>
      <w:divBdr>
        <w:top w:val="none" w:sz="0" w:space="0" w:color="auto"/>
        <w:left w:val="none" w:sz="0" w:space="0" w:color="auto"/>
        <w:bottom w:val="none" w:sz="0" w:space="0" w:color="auto"/>
        <w:right w:val="none" w:sz="0" w:space="0" w:color="auto"/>
      </w:divBdr>
    </w:div>
    <w:div w:id="1152991064">
      <w:marLeft w:val="640"/>
      <w:marRight w:val="0"/>
      <w:marTop w:val="0"/>
      <w:marBottom w:val="0"/>
      <w:divBdr>
        <w:top w:val="none" w:sz="0" w:space="0" w:color="auto"/>
        <w:left w:val="none" w:sz="0" w:space="0" w:color="auto"/>
        <w:bottom w:val="none" w:sz="0" w:space="0" w:color="auto"/>
        <w:right w:val="none" w:sz="0" w:space="0" w:color="auto"/>
      </w:divBdr>
    </w:div>
    <w:div w:id="1153138214">
      <w:marLeft w:val="640"/>
      <w:marRight w:val="0"/>
      <w:marTop w:val="0"/>
      <w:marBottom w:val="0"/>
      <w:divBdr>
        <w:top w:val="none" w:sz="0" w:space="0" w:color="auto"/>
        <w:left w:val="none" w:sz="0" w:space="0" w:color="auto"/>
        <w:bottom w:val="none" w:sz="0" w:space="0" w:color="auto"/>
        <w:right w:val="none" w:sz="0" w:space="0" w:color="auto"/>
      </w:divBdr>
    </w:div>
    <w:div w:id="1153519653">
      <w:marLeft w:val="640"/>
      <w:marRight w:val="0"/>
      <w:marTop w:val="0"/>
      <w:marBottom w:val="0"/>
      <w:divBdr>
        <w:top w:val="none" w:sz="0" w:space="0" w:color="auto"/>
        <w:left w:val="none" w:sz="0" w:space="0" w:color="auto"/>
        <w:bottom w:val="none" w:sz="0" w:space="0" w:color="auto"/>
        <w:right w:val="none" w:sz="0" w:space="0" w:color="auto"/>
      </w:divBdr>
    </w:div>
    <w:div w:id="1153526189">
      <w:marLeft w:val="640"/>
      <w:marRight w:val="0"/>
      <w:marTop w:val="0"/>
      <w:marBottom w:val="0"/>
      <w:divBdr>
        <w:top w:val="none" w:sz="0" w:space="0" w:color="auto"/>
        <w:left w:val="none" w:sz="0" w:space="0" w:color="auto"/>
        <w:bottom w:val="none" w:sz="0" w:space="0" w:color="auto"/>
        <w:right w:val="none" w:sz="0" w:space="0" w:color="auto"/>
      </w:divBdr>
    </w:div>
    <w:div w:id="1154029735">
      <w:marLeft w:val="640"/>
      <w:marRight w:val="0"/>
      <w:marTop w:val="0"/>
      <w:marBottom w:val="0"/>
      <w:divBdr>
        <w:top w:val="none" w:sz="0" w:space="0" w:color="auto"/>
        <w:left w:val="none" w:sz="0" w:space="0" w:color="auto"/>
        <w:bottom w:val="none" w:sz="0" w:space="0" w:color="auto"/>
        <w:right w:val="none" w:sz="0" w:space="0" w:color="auto"/>
      </w:divBdr>
    </w:div>
    <w:div w:id="1154369657">
      <w:marLeft w:val="640"/>
      <w:marRight w:val="0"/>
      <w:marTop w:val="0"/>
      <w:marBottom w:val="0"/>
      <w:divBdr>
        <w:top w:val="none" w:sz="0" w:space="0" w:color="auto"/>
        <w:left w:val="none" w:sz="0" w:space="0" w:color="auto"/>
        <w:bottom w:val="none" w:sz="0" w:space="0" w:color="auto"/>
        <w:right w:val="none" w:sz="0" w:space="0" w:color="auto"/>
      </w:divBdr>
    </w:div>
    <w:div w:id="1154877651">
      <w:marLeft w:val="640"/>
      <w:marRight w:val="0"/>
      <w:marTop w:val="0"/>
      <w:marBottom w:val="0"/>
      <w:divBdr>
        <w:top w:val="none" w:sz="0" w:space="0" w:color="auto"/>
        <w:left w:val="none" w:sz="0" w:space="0" w:color="auto"/>
        <w:bottom w:val="none" w:sz="0" w:space="0" w:color="auto"/>
        <w:right w:val="none" w:sz="0" w:space="0" w:color="auto"/>
      </w:divBdr>
    </w:div>
    <w:div w:id="1155100301">
      <w:marLeft w:val="640"/>
      <w:marRight w:val="0"/>
      <w:marTop w:val="0"/>
      <w:marBottom w:val="0"/>
      <w:divBdr>
        <w:top w:val="none" w:sz="0" w:space="0" w:color="auto"/>
        <w:left w:val="none" w:sz="0" w:space="0" w:color="auto"/>
        <w:bottom w:val="none" w:sz="0" w:space="0" w:color="auto"/>
        <w:right w:val="none" w:sz="0" w:space="0" w:color="auto"/>
      </w:divBdr>
    </w:div>
    <w:div w:id="1155148657">
      <w:marLeft w:val="480"/>
      <w:marRight w:val="0"/>
      <w:marTop w:val="0"/>
      <w:marBottom w:val="0"/>
      <w:divBdr>
        <w:top w:val="none" w:sz="0" w:space="0" w:color="auto"/>
        <w:left w:val="none" w:sz="0" w:space="0" w:color="auto"/>
        <w:bottom w:val="none" w:sz="0" w:space="0" w:color="auto"/>
        <w:right w:val="none" w:sz="0" w:space="0" w:color="auto"/>
      </w:divBdr>
    </w:div>
    <w:div w:id="1155293556">
      <w:marLeft w:val="480"/>
      <w:marRight w:val="0"/>
      <w:marTop w:val="0"/>
      <w:marBottom w:val="0"/>
      <w:divBdr>
        <w:top w:val="none" w:sz="0" w:space="0" w:color="auto"/>
        <w:left w:val="none" w:sz="0" w:space="0" w:color="auto"/>
        <w:bottom w:val="none" w:sz="0" w:space="0" w:color="auto"/>
        <w:right w:val="none" w:sz="0" w:space="0" w:color="auto"/>
      </w:divBdr>
    </w:div>
    <w:div w:id="1156604314">
      <w:marLeft w:val="640"/>
      <w:marRight w:val="0"/>
      <w:marTop w:val="0"/>
      <w:marBottom w:val="0"/>
      <w:divBdr>
        <w:top w:val="none" w:sz="0" w:space="0" w:color="auto"/>
        <w:left w:val="none" w:sz="0" w:space="0" w:color="auto"/>
        <w:bottom w:val="none" w:sz="0" w:space="0" w:color="auto"/>
        <w:right w:val="none" w:sz="0" w:space="0" w:color="auto"/>
      </w:divBdr>
    </w:div>
    <w:div w:id="1157261959">
      <w:marLeft w:val="640"/>
      <w:marRight w:val="0"/>
      <w:marTop w:val="0"/>
      <w:marBottom w:val="0"/>
      <w:divBdr>
        <w:top w:val="none" w:sz="0" w:space="0" w:color="auto"/>
        <w:left w:val="none" w:sz="0" w:space="0" w:color="auto"/>
        <w:bottom w:val="none" w:sz="0" w:space="0" w:color="auto"/>
        <w:right w:val="none" w:sz="0" w:space="0" w:color="auto"/>
      </w:divBdr>
    </w:div>
    <w:div w:id="1157453247">
      <w:marLeft w:val="480"/>
      <w:marRight w:val="0"/>
      <w:marTop w:val="0"/>
      <w:marBottom w:val="0"/>
      <w:divBdr>
        <w:top w:val="none" w:sz="0" w:space="0" w:color="auto"/>
        <w:left w:val="none" w:sz="0" w:space="0" w:color="auto"/>
        <w:bottom w:val="none" w:sz="0" w:space="0" w:color="auto"/>
        <w:right w:val="none" w:sz="0" w:space="0" w:color="auto"/>
      </w:divBdr>
    </w:div>
    <w:div w:id="1157497529">
      <w:marLeft w:val="640"/>
      <w:marRight w:val="0"/>
      <w:marTop w:val="0"/>
      <w:marBottom w:val="0"/>
      <w:divBdr>
        <w:top w:val="none" w:sz="0" w:space="0" w:color="auto"/>
        <w:left w:val="none" w:sz="0" w:space="0" w:color="auto"/>
        <w:bottom w:val="none" w:sz="0" w:space="0" w:color="auto"/>
        <w:right w:val="none" w:sz="0" w:space="0" w:color="auto"/>
      </w:divBdr>
    </w:div>
    <w:div w:id="1157527793">
      <w:marLeft w:val="640"/>
      <w:marRight w:val="0"/>
      <w:marTop w:val="0"/>
      <w:marBottom w:val="0"/>
      <w:divBdr>
        <w:top w:val="none" w:sz="0" w:space="0" w:color="auto"/>
        <w:left w:val="none" w:sz="0" w:space="0" w:color="auto"/>
        <w:bottom w:val="none" w:sz="0" w:space="0" w:color="auto"/>
        <w:right w:val="none" w:sz="0" w:space="0" w:color="auto"/>
      </w:divBdr>
    </w:div>
    <w:div w:id="1158349296">
      <w:marLeft w:val="640"/>
      <w:marRight w:val="0"/>
      <w:marTop w:val="0"/>
      <w:marBottom w:val="0"/>
      <w:divBdr>
        <w:top w:val="none" w:sz="0" w:space="0" w:color="auto"/>
        <w:left w:val="none" w:sz="0" w:space="0" w:color="auto"/>
        <w:bottom w:val="none" w:sz="0" w:space="0" w:color="auto"/>
        <w:right w:val="none" w:sz="0" w:space="0" w:color="auto"/>
      </w:divBdr>
    </w:div>
    <w:div w:id="1159729102">
      <w:marLeft w:val="480"/>
      <w:marRight w:val="0"/>
      <w:marTop w:val="0"/>
      <w:marBottom w:val="0"/>
      <w:divBdr>
        <w:top w:val="none" w:sz="0" w:space="0" w:color="auto"/>
        <w:left w:val="none" w:sz="0" w:space="0" w:color="auto"/>
        <w:bottom w:val="none" w:sz="0" w:space="0" w:color="auto"/>
        <w:right w:val="none" w:sz="0" w:space="0" w:color="auto"/>
      </w:divBdr>
    </w:div>
    <w:div w:id="1160343210">
      <w:marLeft w:val="640"/>
      <w:marRight w:val="0"/>
      <w:marTop w:val="0"/>
      <w:marBottom w:val="0"/>
      <w:divBdr>
        <w:top w:val="none" w:sz="0" w:space="0" w:color="auto"/>
        <w:left w:val="none" w:sz="0" w:space="0" w:color="auto"/>
        <w:bottom w:val="none" w:sz="0" w:space="0" w:color="auto"/>
        <w:right w:val="none" w:sz="0" w:space="0" w:color="auto"/>
      </w:divBdr>
    </w:div>
    <w:div w:id="1160392390">
      <w:marLeft w:val="640"/>
      <w:marRight w:val="0"/>
      <w:marTop w:val="0"/>
      <w:marBottom w:val="0"/>
      <w:divBdr>
        <w:top w:val="none" w:sz="0" w:space="0" w:color="auto"/>
        <w:left w:val="none" w:sz="0" w:space="0" w:color="auto"/>
        <w:bottom w:val="none" w:sz="0" w:space="0" w:color="auto"/>
        <w:right w:val="none" w:sz="0" w:space="0" w:color="auto"/>
      </w:divBdr>
    </w:div>
    <w:div w:id="1161504347">
      <w:marLeft w:val="480"/>
      <w:marRight w:val="0"/>
      <w:marTop w:val="0"/>
      <w:marBottom w:val="0"/>
      <w:divBdr>
        <w:top w:val="none" w:sz="0" w:space="0" w:color="auto"/>
        <w:left w:val="none" w:sz="0" w:space="0" w:color="auto"/>
        <w:bottom w:val="none" w:sz="0" w:space="0" w:color="auto"/>
        <w:right w:val="none" w:sz="0" w:space="0" w:color="auto"/>
      </w:divBdr>
    </w:div>
    <w:div w:id="1161770272">
      <w:marLeft w:val="640"/>
      <w:marRight w:val="0"/>
      <w:marTop w:val="0"/>
      <w:marBottom w:val="0"/>
      <w:divBdr>
        <w:top w:val="none" w:sz="0" w:space="0" w:color="auto"/>
        <w:left w:val="none" w:sz="0" w:space="0" w:color="auto"/>
        <w:bottom w:val="none" w:sz="0" w:space="0" w:color="auto"/>
        <w:right w:val="none" w:sz="0" w:space="0" w:color="auto"/>
      </w:divBdr>
    </w:div>
    <w:div w:id="1162575474">
      <w:marLeft w:val="640"/>
      <w:marRight w:val="0"/>
      <w:marTop w:val="0"/>
      <w:marBottom w:val="0"/>
      <w:divBdr>
        <w:top w:val="none" w:sz="0" w:space="0" w:color="auto"/>
        <w:left w:val="none" w:sz="0" w:space="0" w:color="auto"/>
        <w:bottom w:val="none" w:sz="0" w:space="0" w:color="auto"/>
        <w:right w:val="none" w:sz="0" w:space="0" w:color="auto"/>
      </w:divBdr>
    </w:div>
    <w:div w:id="1162698195">
      <w:marLeft w:val="640"/>
      <w:marRight w:val="0"/>
      <w:marTop w:val="0"/>
      <w:marBottom w:val="0"/>
      <w:divBdr>
        <w:top w:val="none" w:sz="0" w:space="0" w:color="auto"/>
        <w:left w:val="none" w:sz="0" w:space="0" w:color="auto"/>
        <w:bottom w:val="none" w:sz="0" w:space="0" w:color="auto"/>
        <w:right w:val="none" w:sz="0" w:space="0" w:color="auto"/>
      </w:divBdr>
    </w:div>
    <w:div w:id="1162817468">
      <w:marLeft w:val="640"/>
      <w:marRight w:val="0"/>
      <w:marTop w:val="0"/>
      <w:marBottom w:val="0"/>
      <w:divBdr>
        <w:top w:val="none" w:sz="0" w:space="0" w:color="auto"/>
        <w:left w:val="none" w:sz="0" w:space="0" w:color="auto"/>
        <w:bottom w:val="none" w:sz="0" w:space="0" w:color="auto"/>
        <w:right w:val="none" w:sz="0" w:space="0" w:color="auto"/>
      </w:divBdr>
    </w:div>
    <w:div w:id="1163007580">
      <w:marLeft w:val="640"/>
      <w:marRight w:val="0"/>
      <w:marTop w:val="0"/>
      <w:marBottom w:val="0"/>
      <w:divBdr>
        <w:top w:val="none" w:sz="0" w:space="0" w:color="auto"/>
        <w:left w:val="none" w:sz="0" w:space="0" w:color="auto"/>
        <w:bottom w:val="none" w:sz="0" w:space="0" w:color="auto"/>
        <w:right w:val="none" w:sz="0" w:space="0" w:color="auto"/>
      </w:divBdr>
    </w:div>
    <w:div w:id="1163081550">
      <w:marLeft w:val="640"/>
      <w:marRight w:val="0"/>
      <w:marTop w:val="0"/>
      <w:marBottom w:val="0"/>
      <w:divBdr>
        <w:top w:val="none" w:sz="0" w:space="0" w:color="auto"/>
        <w:left w:val="none" w:sz="0" w:space="0" w:color="auto"/>
        <w:bottom w:val="none" w:sz="0" w:space="0" w:color="auto"/>
        <w:right w:val="none" w:sz="0" w:space="0" w:color="auto"/>
      </w:divBdr>
    </w:div>
    <w:div w:id="1163472204">
      <w:marLeft w:val="640"/>
      <w:marRight w:val="0"/>
      <w:marTop w:val="0"/>
      <w:marBottom w:val="0"/>
      <w:divBdr>
        <w:top w:val="none" w:sz="0" w:space="0" w:color="auto"/>
        <w:left w:val="none" w:sz="0" w:space="0" w:color="auto"/>
        <w:bottom w:val="none" w:sz="0" w:space="0" w:color="auto"/>
        <w:right w:val="none" w:sz="0" w:space="0" w:color="auto"/>
      </w:divBdr>
    </w:div>
    <w:div w:id="1163741709">
      <w:marLeft w:val="640"/>
      <w:marRight w:val="0"/>
      <w:marTop w:val="0"/>
      <w:marBottom w:val="0"/>
      <w:divBdr>
        <w:top w:val="none" w:sz="0" w:space="0" w:color="auto"/>
        <w:left w:val="none" w:sz="0" w:space="0" w:color="auto"/>
        <w:bottom w:val="none" w:sz="0" w:space="0" w:color="auto"/>
        <w:right w:val="none" w:sz="0" w:space="0" w:color="auto"/>
      </w:divBdr>
    </w:div>
    <w:div w:id="1163859798">
      <w:marLeft w:val="640"/>
      <w:marRight w:val="0"/>
      <w:marTop w:val="0"/>
      <w:marBottom w:val="0"/>
      <w:divBdr>
        <w:top w:val="none" w:sz="0" w:space="0" w:color="auto"/>
        <w:left w:val="none" w:sz="0" w:space="0" w:color="auto"/>
        <w:bottom w:val="none" w:sz="0" w:space="0" w:color="auto"/>
        <w:right w:val="none" w:sz="0" w:space="0" w:color="auto"/>
      </w:divBdr>
    </w:div>
    <w:div w:id="1167482138">
      <w:marLeft w:val="640"/>
      <w:marRight w:val="0"/>
      <w:marTop w:val="0"/>
      <w:marBottom w:val="0"/>
      <w:divBdr>
        <w:top w:val="none" w:sz="0" w:space="0" w:color="auto"/>
        <w:left w:val="none" w:sz="0" w:space="0" w:color="auto"/>
        <w:bottom w:val="none" w:sz="0" w:space="0" w:color="auto"/>
        <w:right w:val="none" w:sz="0" w:space="0" w:color="auto"/>
      </w:divBdr>
    </w:div>
    <w:div w:id="1167942882">
      <w:marLeft w:val="640"/>
      <w:marRight w:val="0"/>
      <w:marTop w:val="0"/>
      <w:marBottom w:val="0"/>
      <w:divBdr>
        <w:top w:val="none" w:sz="0" w:space="0" w:color="auto"/>
        <w:left w:val="none" w:sz="0" w:space="0" w:color="auto"/>
        <w:bottom w:val="none" w:sz="0" w:space="0" w:color="auto"/>
        <w:right w:val="none" w:sz="0" w:space="0" w:color="auto"/>
      </w:divBdr>
    </w:div>
    <w:div w:id="1168638714">
      <w:marLeft w:val="640"/>
      <w:marRight w:val="0"/>
      <w:marTop w:val="0"/>
      <w:marBottom w:val="0"/>
      <w:divBdr>
        <w:top w:val="none" w:sz="0" w:space="0" w:color="auto"/>
        <w:left w:val="none" w:sz="0" w:space="0" w:color="auto"/>
        <w:bottom w:val="none" w:sz="0" w:space="0" w:color="auto"/>
        <w:right w:val="none" w:sz="0" w:space="0" w:color="auto"/>
      </w:divBdr>
    </w:div>
    <w:div w:id="1169099397">
      <w:marLeft w:val="640"/>
      <w:marRight w:val="0"/>
      <w:marTop w:val="0"/>
      <w:marBottom w:val="0"/>
      <w:divBdr>
        <w:top w:val="none" w:sz="0" w:space="0" w:color="auto"/>
        <w:left w:val="none" w:sz="0" w:space="0" w:color="auto"/>
        <w:bottom w:val="none" w:sz="0" w:space="0" w:color="auto"/>
        <w:right w:val="none" w:sz="0" w:space="0" w:color="auto"/>
      </w:divBdr>
    </w:div>
    <w:div w:id="1169827372">
      <w:marLeft w:val="640"/>
      <w:marRight w:val="0"/>
      <w:marTop w:val="0"/>
      <w:marBottom w:val="0"/>
      <w:divBdr>
        <w:top w:val="none" w:sz="0" w:space="0" w:color="auto"/>
        <w:left w:val="none" w:sz="0" w:space="0" w:color="auto"/>
        <w:bottom w:val="none" w:sz="0" w:space="0" w:color="auto"/>
        <w:right w:val="none" w:sz="0" w:space="0" w:color="auto"/>
      </w:divBdr>
    </w:div>
    <w:div w:id="1171260657">
      <w:marLeft w:val="640"/>
      <w:marRight w:val="0"/>
      <w:marTop w:val="0"/>
      <w:marBottom w:val="0"/>
      <w:divBdr>
        <w:top w:val="none" w:sz="0" w:space="0" w:color="auto"/>
        <w:left w:val="none" w:sz="0" w:space="0" w:color="auto"/>
        <w:bottom w:val="none" w:sz="0" w:space="0" w:color="auto"/>
        <w:right w:val="none" w:sz="0" w:space="0" w:color="auto"/>
      </w:divBdr>
    </w:div>
    <w:div w:id="1171720552">
      <w:marLeft w:val="640"/>
      <w:marRight w:val="0"/>
      <w:marTop w:val="0"/>
      <w:marBottom w:val="0"/>
      <w:divBdr>
        <w:top w:val="none" w:sz="0" w:space="0" w:color="auto"/>
        <w:left w:val="none" w:sz="0" w:space="0" w:color="auto"/>
        <w:bottom w:val="none" w:sz="0" w:space="0" w:color="auto"/>
        <w:right w:val="none" w:sz="0" w:space="0" w:color="auto"/>
      </w:divBdr>
    </w:div>
    <w:div w:id="1172135890">
      <w:marLeft w:val="640"/>
      <w:marRight w:val="0"/>
      <w:marTop w:val="0"/>
      <w:marBottom w:val="0"/>
      <w:divBdr>
        <w:top w:val="none" w:sz="0" w:space="0" w:color="auto"/>
        <w:left w:val="none" w:sz="0" w:space="0" w:color="auto"/>
        <w:bottom w:val="none" w:sz="0" w:space="0" w:color="auto"/>
        <w:right w:val="none" w:sz="0" w:space="0" w:color="auto"/>
      </w:divBdr>
    </w:div>
    <w:div w:id="1173763821">
      <w:marLeft w:val="640"/>
      <w:marRight w:val="0"/>
      <w:marTop w:val="0"/>
      <w:marBottom w:val="0"/>
      <w:divBdr>
        <w:top w:val="none" w:sz="0" w:space="0" w:color="auto"/>
        <w:left w:val="none" w:sz="0" w:space="0" w:color="auto"/>
        <w:bottom w:val="none" w:sz="0" w:space="0" w:color="auto"/>
        <w:right w:val="none" w:sz="0" w:space="0" w:color="auto"/>
      </w:divBdr>
    </w:div>
    <w:div w:id="1174421031">
      <w:marLeft w:val="640"/>
      <w:marRight w:val="0"/>
      <w:marTop w:val="0"/>
      <w:marBottom w:val="0"/>
      <w:divBdr>
        <w:top w:val="none" w:sz="0" w:space="0" w:color="auto"/>
        <w:left w:val="none" w:sz="0" w:space="0" w:color="auto"/>
        <w:bottom w:val="none" w:sz="0" w:space="0" w:color="auto"/>
        <w:right w:val="none" w:sz="0" w:space="0" w:color="auto"/>
      </w:divBdr>
    </w:div>
    <w:div w:id="1174999655">
      <w:marLeft w:val="640"/>
      <w:marRight w:val="0"/>
      <w:marTop w:val="0"/>
      <w:marBottom w:val="0"/>
      <w:divBdr>
        <w:top w:val="none" w:sz="0" w:space="0" w:color="auto"/>
        <w:left w:val="none" w:sz="0" w:space="0" w:color="auto"/>
        <w:bottom w:val="none" w:sz="0" w:space="0" w:color="auto"/>
        <w:right w:val="none" w:sz="0" w:space="0" w:color="auto"/>
      </w:divBdr>
    </w:div>
    <w:div w:id="1175070079">
      <w:marLeft w:val="640"/>
      <w:marRight w:val="0"/>
      <w:marTop w:val="0"/>
      <w:marBottom w:val="0"/>
      <w:divBdr>
        <w:top w:val="none" w:sz="0" w:space="0" w:color="auto"/>
        <w:left w:val="none" w:sz="0" w:space="0" w:color="auto"/>
        <w:bottom w:val="none" w:sz="0" w:space="0" w:color="auto"/>
        <w:right w:val="none" w:sz="0" w:space="0" w:color="auto"/>
      </w:divBdr>
    </w:div>
    <w:div w:id="1175076412">
      <w:marLeft w:val="640"/>
      <w:marRight w:val="0"/>
      <w:marTop w:val="0"/>
      <w:marBottom w:val="0"/>
      <w:divBdr>
        <w:top w:val="none" w:sz="0" w:space="0" w:color="auto"/>
        <w:left w:val="none" w:sz="0" w:space="0" w:color="auto"/>
        <w:bottom w:val="none" w:sz="0" w:space="0" w:color="auto"/>
        <w:right w:val="none" w:sz="0" w:space="0" w:color="auto"/>
      </w:divBdr>
    </w:div>
    <w:div w:id="1175145586">
      <w:marLeft w:val="640"/>
      <w:marRight w:val="0"/>
      <w:marTop w:val="0"/>
      <w:marBottom w:val="0"/>
      <w:divBdr>
        <w:top w:val="none" w:sz="0" w:space="0" w:color="auto"/>
        <w:left w:val="none" w:sz="0" w:space="0" w:color="auto"/>
        <w:bottom w:val="none" w:sz="0" w:space="0" w:color="auto"/>
        <w:right w:val="none" w:sz="0" w:space="0" w:color="auto"/>
      </w:divBdr>
    </w:div>
    <w:div w:id="1175798831">
      <w:marLeft w:val="640"/>
      <w:marRight w:val="0"/>
      <w:marTop w:val="0"/>
      <w:marBottom w:val="0"/>
      <w:divBdr>
        <w:top w:val="none" w:sz="0" w:space="0" w:color="auto"/>
        <w:left w:val="none" w:sz="0" w:space="0" w:color="auto"/>
        <w:bottom w:val="none" w:sz="0" w:space="0" w:color="auto"/>
        <w:right w:val="none" w:sz="0" w:space="0" w:color="auto"/>
      </w:divBdr>
    </w:div>
    <w:div w:id="1176379727">
      <w:marLeft w:val="480"/>
      <w:marRight w:val="0"/>
      <w:marTop w:val="0"/>
      <w:marBottom w:val="0"/>
      <w:divBdr>
        <w:top w:val="none" w:sz="0" w:space="0" w:color="auto"/>
        <w:left w:val="none" w:sz="0" w:space="0" w:color="auto"/>
        <w:bottom w:val="none" w:sz="0" w:space="0" w:color="auto"/>
        <w:right w:val="none" w:sz="0" w:space="0" w:color="auto"/>
      </w:divBdr>
    </w:div>
    <w:div w:id="1176648291">
      <w:marLeft w:val="640"/>
      <w:marRight w:val="0"/>
      <w:marTop w:val="0"/>
      <w:marBottom w:val="0"/>
      <w:divBdr>
        <w:top w:val="none" w:sz="0" w:space="0" w:color="auto"/>
        <w:left w:val="none" w:sz="0" w:space="0" w:color="auto"/>
        <w:bottom w:val="none" w:sz="0" w:space="0" w:color="auto"/>
        <w:right w:val="none" w:sz="0" w:space="0" w:color="auto"/>
      </w:divBdr>
    </w:div>
    <w:div w:id="1177112005">
      <w:marLeft w:val="640"/>
      <w:marRight w:val="0"/>
      <w:marTop w:val="0"/>
      <w:marBottom w:val="0"/>
      <w:divBdr>
        <w:top w:val="none" w:sz="0" w:space="0" w:color="auto"/>
        <w:left w:val="none" w:sz="0" w:space="0" w:color="auto"/>
        <w:bottom w:val="none" w:sz="0" w:space="0" w:color="auto"/>
        <w:right w:val="none" w:sz="0" w:space="0" w:color="auto"/>
      </w:divBdr>
    </w:div>
    <w:div w:id="1177579835">
      <w:marLeft w:val="640"/>
      <w:marRight w:val="0"/>
      <w:marTop w:val="0"/>
      <w:marBottom w:val="0"/>
      <w:divBdr>
        <w:top w:val="none" w:sz="0" w:space="0" w:color="auto"/>
        <w:left w:val="none" w:sz="0" w:space="0" w:color="auto"/>
        <w:bottom w:val="none" w:sz="0" w:space="0" w:color="auto"/>
        <w:right w:val="none" w:sz="0" w:space="0" w:color="auto"/>
      </w:divBdr>
    </w:div>
    <w:div w:id="1178082185">
      <w:marLeft w:val="640"/>
      <w:marRight w:val="0"/>
      <w:marTop w:val="0"/>
      <w:marBottom w:val="0"/>
      <w:divBdr>
        <w:top w:val="none" w:sz="0" w:space="0" w:color="auto"/>
        <w:left w:val="none" w:sz="0" w:space="0" w:color="auto"/>
        <w:bottom w:val="none" w:sz="0" w:space="0" w:color="auto"/>
        <w:right w:val="none" w:sz="0" w:space="0" w:color="auto"/>
      </w:divBdr>
    </w:div>
    <w:div w:id="1178929614">
      <w:marLeft w:val="480"/>
      <w:marRight w:val="0"/>
      <w:marTop w:val="0"/>
      <w:marBottom w:val="0"/>
      <w:divBdr>
        <w:top w:val="none" w:sz="0" w:space="0" w:color="auto"/>
        <w:left w:val="none" w:sz="0" w:space="0" w:color="auto"/>
        <w:bottom w:val="none" w:sz="0" w:space="0" w:color="auto"/>
        <w:right w:val="none" w:sz="0" w:space="0" w:color="auto"/>
      </w:divBdr>
    </w:div>
    <w:div w:id="1179004776">
      <w:marLeft w:val="640"/>
      <w:marRight w:val="0"/>
      <w:marTop w:val="0"/>
      <w:marBottom w:val="0"/>
      <w:divBdr>
        <w:top w:val="none" w:sz="0" w:space="0" w:color="auto"/>
        <w:left w:val="none" w:sz="0" w:space="0" w:color="auto"/>
        <w:bottom w:val="none" w:sz="0" w:space="0" w:color="auto"/>
        <w:right w:val="none" w:sz="0" w:space="0" w:color="auto"/>
      </w:divBdr>
    </w:div>
    <w:div w:id="1179852170">
      <w:marLeft w:val="640"/>
      <w:marRight w:val="0"/>
      <w:marTop w:val="0"/>
      <w:marBottom w:val="0"/>
      <w:divBdr>
        <w:top w:val="none" w:sz="0" w:space="0" w:color="auto"/>
        <w:left w:val="none" w:sz="0" w:space="0" w:color="auto"/>
        <w:bottom w:val="none" w:sz="0" w:space="0" w:color="auto"/>
        <w:right w:val="none" w:sz="0" w:space="0" w:color="auto"/>
      </w:divBdr>
    </w:div>
    <w:div w:id="1180313012">
      <w:marLeft w:val="640"/>
      <w:marRight w:val="0"/>
      <w:marTop w:val="0"/>
      <w:marBottom w:val="0"/>
      <w:divBdr>
        <w:top w:val="none" w:sz="0" w:space="0" w:color="auto"/>
        <w:left w:val="none" w:sz="0" w:space="0" w:color="auto"/>
        <w:bottom w:val="none" w:sz="0" w:space="0" w:color="auto"/>
        <w:right w:val="none" w:sz="0" w:space="0" w:color="auto"/>
      </w:divBdr>
    </w:div>
    <w:div w:id="1182285568">
      <w:marLeft w:val="640"/>
      <w:marRight w:val="0"/>
      <w:marTop w:val="0"/>
      <w:marBottom w:val="0"/>
      <w:divBdr>
        <w:top w:val="none" w:sz="0" w:space="0" w:color="auto"/>
        <w:left w:val="none" w:sz="0" w:space="0" w:color="auto"/>
        <w:bottom w:val="none" w:sz="0" w:space="0" w:color="auto"/>
        <w:right w:val="none" w:sz="0" w:space="0" w:color="auto"/>
      </w:divBdr>
    </w:div>
    <w:div w:id="1182815444">
      <w:marLeft w:val="640"/>
      <w:marRight w:val="0"/>
      <w:marTop w:val="0"/>
      <w:marBottom w:val="0"/>
      <w:divBdr>
        <w:top w:val="none" w:sz="0" w:space="0" w:color="auto"/>
        <w:left w:val="none" w:sz="0" w:space="0" w:color="auto"/>
        <w:bottom w:val="none" w:sz="0" w:space="0" w:color="auto"/>
        <w:right w:val="none" w:sz="0" w:space="0" w:color="auto"/>
      </w:divBdr>
    </w:div>
    <w:div w:id="1183470853">
      <w:marLeft w:val="640"/>
      <w:marRight w:val="0"/>
      <w:marTop w:val="0"/>
      <w:marBottom w:val="0"/>
      <w:divBdr>
        <w:top w:val="none" w:sz="0" w:space="0" w:color="auto"/>
        <w:left w:val="none" w:sz="0" w:space="0" w:color="auto"/>
        <w:bottom w:val="none" w:sz="0" w:space="0" w:color="auto"/>
        <w:right w:val="none" w:sz="0" w:space="0" w:color="auto"/>
      </w:divBdr>
    </w:div>
    <w:div w:id="1184825436">
      <w:marLeft w:val="640"/>
      <w:marRight w:val="0"/>
      <w:marTop w:val="0"/>
      <w:marBottom w:val="0"/>
      <w:divBdr>
        <w:top w:val="none" w:sz="0" w:space="0" w:color="auto"/>
        <w:left w:val="none" w:sz="0" w:space="0" w:color="auto"/>
        <w:bottom w:val="none" w:sz="0" w:space="0" w:color="auto"/>
        <w:right w:val="none" w:sz="0" w:space="0" w:color="auto"/>
      </w:divBdr>
    </w:div>
    <w:div w:id="1186022753">
      <w:marLeft w:val="480"/>
      <w:marRight w:val="0"/>
      <w:marTop w:val="0"/>
      <w:marBottom w:val="0"/>
      <w:divBdr>
        <w:top w:val="none" w:sz="0" w:space="0" w:color="auto"/>
        <w:left w:val="none" w:sz="0" w:space="0" w:color="auto"/>
        <w:bottom w:val="none" w:sz="0" w:space="0" w:color="auto"/>
        <w:right w:val="none" w:sz="0" w:space="0" w:color="auto"/>
      </w:divBdr>
    </w:div>
    <w:div w:id="1186210938">
      <w:marLeft w:val="640"/>
      <w:marRight w:val="0"/>
      <w:marTop w:val="0"/>
      <w:marBottom w:val="0"/>
      <w:divBdr>
        <w:top w:val="none" w:sz="0" w:space="0" w:color="auto"/>
        <w:left w:val="none" w:sz="0" w:space="0" w:color="auto"/>
        <w:bottom w:val="none" w:sz="0" w:space="0" w:color="auto"/>
        <w:right w:val="none" w:sz="0" w:space="0" w:color="auto"/>
      </w:divBdr>
    </w:div>
    <w:div w:id="1186358702">
      <w:marLeft w:val="480"/>
      <w:marRight w:val="0"/>
      <w:marTop w:val="0"/>
      <w:marBottom w:val="0"/>
      <w:divBdr>
        <w:top w:val="none" w:sz="0" w:space="0" w:color="auto"/>
        <w:left w:val="none" w:sz="0" w:space="0" w:color="auto"/>
        <w:bottom w:val="none" w:sz="0" w:space="0" w:color="auto"/>
        <w:right w:val="none" w:sz="0" w:space="0" w:color="auto"/>
      </w:divBdr>
    </w:div>
    <w:div w:id="1186863490">
      <w:marLeft w:val="640"/>
      <w:marRight w:val="0"/>
      <w:marTop w:val="0"/>
      <w:marBottom w:val="0"/>
      <w:divBdr>
        <w:top w:val="none" w:sz="0" w:space="0" w:color="auto"/>
        <w:left w:val="none" w:sz="0" w:space="0" w:color="auto"/>
        <w:bottom w:val="none" w:sz="0" w:space="0" w:color="auto"/>
        <w:right w:val="none" w:sz="0" w:space="0" w:color="auto"/>
      </w:divBdr>
    </w:div>
    <w:div w:id="1187014264">
      <w:marLeft w:val="640"/>
      <w:marRight w:val="0"/>
      <w:marTop w:val="0"/>
      <w:marBottom w:val="0"/>
      <w:divBdr>
        <w:top w:val="none" w:sz="0" w:space="0" w:color="auto"/>
        <w:left w:val="none" w:sz="0" w:space="0" w:color="auto"/>
        <w:bottom w:val="none" w:sz="0" w:space="0" w:color="auto"/>
        <w:right w:val="none" w:sz="0" w:space="0" w:color="auto"/>
      </w:divBdr>
    </w:div>
    <w:div w:id="1187132289">
      <w:marLeft w:val="640"/>
      <w:marRight w:val="0"/>
      <w:marTop w:val="0"/>
      <w:marBottom w:val="0"/>
      <w:divBdr>
        <w:top w:val="none" w:sz="0" w:space="0" w:color="auto"/>
        <w:left w:val="none" w:sz="0" w:space="0" w:color="auto"/>
        <w:bottom w:val="none" w:sz="0" w:space="0" w:color="auto"/>
        <w:right w:val="none" w:sz="0" w:space="0" w:color="auto"/>
      </w:divBdr>
    </w:div>
    <w:div w:id="1187675405">
      <w:marLeft w:val="640"/>
      <w:marRight w:val="0"/>
      <w:marTop w:val="0"/>
      <w:marBottom w:val="0"/>
      <w:divBdr>
        <w:top w:val="none" w:sz="0" w:space="0" w:color="auto"/>
        <w:left w:val="none" w:sz="0" w:space="0" w:color="auto"/>
        <w:bottom w:val="none" w:sz="0" w:space="0" w:color="auto"/>
        <w:right w:val="none" w:sz="0" w:space="0" w:color="auto"/>
      </w:divBdr>
    </w:div>
    <w:div w:id="1188910597">
      <w:marLeft w:val="640"/>
      <w:marRight w:val="0"/>
      <w:marTop w:val="0"/>
      <w:marBottom w:val="0"/>
      <w:divBdr>
        <w:top w:val="none" w:sz="0" w:space="0" w:color="auto"/>
        <w:left w:val="none" w:sz="0" w:space="0" w:color="auto"/>
        <w:bottom w:val="none" w:sz="0" w:space="0" w:color="auto"/>
        <w:right w:val="none" w:sz="0" w:space="0" w:color="auto"/>
      </w:divBdr>
    </w:div>
    <w:div w:id="1189564391">
      <w:marLeft w:val="640"/>
      <w:marRight w:val="0"/>
      <w:marTop w:val="0"/>
      <w:marBottom w:val="0"/>
      <w:divBdr>
        <w:top w:val="none" w:sz="0" w:space="0" w:color="auto"/>
        <w:left w:val="none" w:sz="0" w:space="0" w:color="auto"/>
        <w:bottom w:val="none" w:sz="0" w:space="0" w:color="auto"/>
        <w:right w:val="none" w:sz="0" w:space="0" w:color="auto"/>
      </w:divBdr>
    </w:div>
    <w:div w:id="1190609889">
      <w:marLeft w:val="640"/>
      <w:marRight w:val="0"/>
      <w:marTop w:val="0"/>
      <w:marBottom w:val="0"/>
      <w:divBdr>
        <w:top w:val="none" w:sz="0" w:space="0" w:color="auto"/>
        <w:left w:val="none" w:sz="0" w:space="0" w:color="auto"/>
        <w:bottom w:val="none" w:sz="0" w:space="0" w:color="auto"/>
        <w:right w:val="none" w:sz="0" w:space="0" w:color="auto"/>
      </w:divBdr>
    </w:div>
    <w:div w:id="1191338947">
      <w:marLeft w:val="640"/>
      <w:marRight w:val="0"/>
      <w:marTop w:val="0"/>
      <w:marBottom w:val="0"/>
      <w:divBdr>
        <w:top w:val="none" w:sz="0" w:space="0" w:color="auto"/>
        <w:left w:val="none" w:sz="0" w:space="0" w:color="auto"/>
        <w:bottom w:val="none" w:sz="0" w:space="0" w:color="auto"/>
        <w:right w:val="none" w:sz="0" w:space="0" w:color="auto"/>
      </w:divBdr>
    </w:div>
    <w:div w:id="1191869922">
      <w:marLeft w:val="640"/>
      <w:marRight w:val="0"/>
      <w:marTop w:val="0"/>
      <w:marBottom w:val="0"/>
      <w:divBdr>
        <w:top w:val="none" w:sz="0" w:space="0" w:color="auto"/>
        <w:left w:val="none" w:sz="0" w:space="0" w:color="auto"/>
        <w:bottom w:val="none" w:sz="0" w:space="0" w:color="auto"/>
        <w:right w:val="none" w:sz="0" w:space="0" w:color="auto"/>
      </w:divBdr>
    </w:div>
    <w:div w:id="1193809331">
      <w:marLeft w:val="640"/>
      <w:marRight w:val="0"/>
      <w:marTop w:val="0"/>
      <w:marBottom w:val="0"/>
      <w:divBdr>
        <w:top w:val="none" w:sz="0" w:space="0" w:color="auto"/>
        <w:left w:val="none" w:sz="0" w:space="0" w:color="auto"/>
        <w:bottom w:val="none" w:sz="0" w:space="0" w:color="auto"/>
        <w:right w:val="none" w:sz="0" w:space="0" w:color="auto"/>
      </w:divBdr>
    </w:div>
    <w:div w:id="1193886851">
      <w:marLeft w:val="480"/>
      <w:marRight w:val="0"/>
      <w:marTop w:val="0"/>
      <w:marBottom w:val="0"/>
      <w:divBdr>
        <w:top w:val="none" w:sz="0" w:space="0" w:color="auto"/>
        <w:left w:val="none" w:sz="0" w:space="0" w:color="auto"/>
        <w:bottom w:val="none" w:sz="0" w:space="0" w:color="auto"/>
        <w:right w:val="none" w:sz="0" w:space="0" w:color="auto"/>
      </w:divBdr>
    </w:div>
    <w:div w:id="1194075807">
      <w:marLeft w:val="640"/>
      <w:marRight w:val="0"/>
      <w:marTop w:val="0"/>
      <w:marBottom w:val="0"/>
      <w:divBdr>
        <w:top w:val="none" w:sz="0" w:space="0" w:color="auto"/>
        <w:left w:val="none" w:sz="0" w:space="0" w:color="auto"/>
        <w:bottom w:val="none" w:sz="0" w:space="0" w:color="auto"/>
        <w:right w:val="none" w:sz="0" w:space="0" w:color="auto"/>
      </w:divBdr>
    </w:div>
    <w:div w:id="1194610404">
      <w:marLeft w:val="640"/>
      <w:marRight w:val="0"/>
      <w:marTop w:val="0"/>
      <w:marBottom w:val="0"/>
      <w:divBdr>
        <w:top w:val="none" w:sz="0" w:space="0" w:color="auto"/>
        <w:left w:val="none" w:sz="0" w:space="0" w:color="auto"/>
        <w:bottom w:val="none" w:sz="0" w:space="0" w:color="auto"/>
        <w:right w:val="none" w:sz="0" w:space="0" w:color="auto"/>
      </w:divBdr>
    </w:div>
    <w:div w:id="1196036853">
      <w:marLeft w:val="640"/>
      <w:marRight w:val="0"/>
      <w:marTop w:val="0"/>
      <w:marBottom w:val="0"/>
      <w:divBdr>
        <w:top w:val="none" w:sz="0" w:space="0" w:color="auto"/>
        <w:left w:val="none" w:sz="0" w:space="0" w:color="auto"/>
        <w:bottom w:val="none" w:sz="0" w:space="0" w:color="auto"/>
        <w:right w:val="none" w:sz="0" w:space="0" w:color="auto"/>
      </w:divBdr>
    </w:div>
    <w:div w:id="1196038637">
      <w:marLeft w:val="640"/>
      <w:marRight w:val="0"/>
      <w:marTop w:val="0"/>
      <w:marBottom w:val="0"/>
      <w:divBdr>
        <w:top w:val="none" w:sz="0" w:space="0" w:color="auto"/>
        <w:left w:val="none" w:sz="0" w:space="0" w:color="auto"/>
        <w:bottom w:val="none" w:sz="0" w:space="0" w:color="auto"/>
        <w:right w:val="none" w:sz="0" w:space="0" w:color="auto"/>
      </w:divBdr>
    </w:div>
    <w:div w:id="1196314661">
      <w:marLeft w:val="640"/>
      <w:marRight w:val="0"/>
      <w:marTop w:val="0"/>
      <w:marBottom w:val="0"/>
      <w:divBdr>
        <w:top w:val="none" w:sz="0" w:space="0" w:color="auto"/>
        <w:left w:val="none" w:sz="0" w:space="0" w:color="auto"/>
        <w:bottom w:val="none" w:sz="0" w:space="0" w:color="auto"/>
        <w:right w:val="none" w:sz="0" w:space="0" w:color="auto"/>
      </w:divBdr>
    </w:div>
    <w:div w:id="1196966675">
      <w:marLeft w:val="640"/>
      <w:marRight w:val="0"/>
      <w:marTop w:val="0"/>
      <w:marBottom w:val="0"/>
      <w:divBdr>
        <w:top w:val="none" w:sz="0" w:space="0" w:color="auto"/>
        <w:left w:val="none" w:sz="0" w:space="0" w:color="auto"/>
        <w:bottom w:val="none" w:sz="0" w:space="0" w:color="auto"/>
        <w:right w:val="none" w:sz="0" w:space="0" w:color="auto"/>
      </w:divBdr>
    </w:div>
    <w:div w:id="1197693128">
      <w:marLeft w:val="640"/>
      <w:marRight w:val="0"/>
      <w:marTop w:val="0"/>
      <w:marBottom w:val="0"/>
      <w:divBdr>
        <w:top w:val="none" w:sz="0" w:space="0" w:color="auto"/>
        <w:left w:val="none" w:sz="0" w:space="0" w:color="auto"/>
        <w:bottom w:val="none" w:sz="0" w:space="0" w:color="auto"/>
        <w:right w:val="none" w:sz="0" w:space="0" w:color="auto"/>
      </w:divBdr>
    </w:div>
    <w:div w:id="1197892388">
      <w:marLeft w:val="640"/>
      <w:marRight w:val="0"/>
      <w:marTop w:val="0"/>
      <w:marBottom w:val="0"/>
      <w:divBdr>
        <w:top w:val="none" w:sz="0" w:space="0" w:color="auto"/>
        <w:left w:val="none" w:sz="0" w:space="0" w:color="auto"/>
        <w:bottom w:val="none" w:sz="0" w:space="0" w:color="auto"/>
        <w:right w:val="none" w:sz="0" w:space="0" w:color="auto"/>
      </w:divBdr>
    </w:div>
    <w:div w:id="1198196294">
      <w:marLeft w:val="640"/>
      <w:marRight w:val="0"/>
      <w:marTop w:val="0"/>
      <w:marBottom w:val="0"/>
      <w:divBdr>
        <w:top w:val="none" w:sz="0" w:space="0" w:color="auto"/>
        <w:left w:val="none" w:sz="0" w:space="0" w:color="auto"/>
        <w:bottom w:val="none" w:sz="0" w:space="0" w:color="auto"/>
        <w:right w:val="none" w:sz="0" w:space="0" w:color="auto"/>
      </w:divBdr>
    </w:div>
    <w:div w:id="1198348512">
      <w:marLeft w:val="640"/>
      <w:marRight w:val="0"/>
      <w:marTop w:val="0"/>
      <w:marBottom w:val="0"/>
      <w:divBdr>
        <w:top w:val="none" w:sz="0" w:space="0" w:color="auto"/>
        <w:left w:val="none" w:sz="0" w:space="0" w:color="auto"/>
        <w:bottom w:val="none" w:sz="0" w:space="0" w:color="auto"/>
        <w:right w:val="none" w:sz="0" w:space="0" w:color="auto"/>
      </w:divBdr>
    </w:div>
    <w:div w:id="1198619838">
      <w:marLeft w:val="640"/>
      <w:marRight w:val="0"/>
      <w:marTop w:val="0"/>
      <w:marBottom w:val="0"/>
      <w:divBdr>
        <w:top w:val="none" w:sz="0" w:space="0" w:color="auto"/>
        <w:left w:val="none" w:sz="0" w:space="0" w:color="auto"/>
        <w:bottom w:val="none" w:sz="0" w:space="0" w:color="auto"/>
        <w:right w:val="none" w:sz="0" w:space="0" w:color="auto"/>
      </w:divBdr>
    </w:div>
    <w:div w:id="1198853306">
      <w:marLeft w:val="640"/>
      <w:marRight w:val="0"/>
      <w:marTop w:val="0"/>
      <w:marBottom w:val="0"/>
      <w:divBdr>
        <w:top w:val="none" w:sz="0" w:space="0" w:color="auto"/>
        <w:left w:val="none" w:sz="0" w:space="0" w:color="auto"/>
        <w:bottom w:val="none" w:sz="0" w:space="0" w:color="auto"/>
        <w:right w:val="none" w:sz="0" w:space="0" w:color="auto"/>
      </w:divBdr>
    </w:div>
    <w:div w:id="1199775520">
      <w:marLeft w:val="640"/>
      <w:marRight w:val="0"/>
      <w:marTop w:val="0"/>
      <w:marBottom w:val="0"/>
      <w:divBdr>
        <w:top w:val="none" w:sz="0" w:space="0" w:color="auto"/>
        <w:left w:val="none" w:sz="0" w:space="0" w:color="auto"/>
        <w:bottom w:val="none" w:sz="0" w:space="0" w:color="auto"/>
        <w:right w:val="none" w:sz="0" w:space="0" w:color="auto"/>
      </w:divBdr>
    </w:div>
    <w:div w:id="1200557896">
      <w:marLeft w:val="640"/>
      <w:marRight w:val="0"/>
      <w:marTop w:val="0"/>
      <w:marBottom w:val="0"/>
      <w:divBdr>
        <w:top w:val="none" w:sz="0" w:space="0" w:color="auto"/>
        <w:left w:val="none" w:sz="0" w:space="0" w:color="auto"/>
        <w:bottom w:val="none" w:sz="0" w:space="0" w:color="auto"/>
        <w:right w:val="none" w:sz="0" w:space="0" w:color="auto"/>
      </w:divBdr>
    </w:div>
    <w:div w:id="1200625092">
      <w:marLeft w:val="640"/>
      <w:marRight w:val="0"/>
      <w:marTop w:val="0"/>
      <w:marBottom w:val="0"/>
      <w:divBdr>
        <w:top w:val="none" w:sz="0" w:space="0" w:color="auto"/>
        <w:left w:val="none" w:sz="0" w:space="0" w:color="auto"/>
        <w:bottom w:val="none" w:sz="0" w:space="0" w:color="auto"/>
        <w:right w:val="none" w:sz="0" w:space="0" w:color="auto"/>
      </w:divBdr>
    </w:div>
    <w:div w:id="1201749488">
      <w:marLeft w:val="640"/>
      <w:marRight w:val="0"/>
      <w:marTop w:val="0"/>
      <w:marBottom w:val="0"/>
      <w:divBdr>
        <w:top w:val="none" w:sz="0" w:space="0" w:color="auto"/>
        <w:left w:val="none" w:sz="0" w:space="0" w:color="auto"/>
        <w:bottom w:val="none" w:sz="0" w:space="0" w:color="auto"/>
        <w:right w:val="none" w:sz="0" w:space="0" w:color="auto"/>
      </w:divBdr>
    </w:div>
    <w:div w:id="1202547223">
      <w:marLeft w:val="640"/>
      <w:marRight w:val="0"/>
      <w:marTop w:val="0"/>
      <w:marBottom w:val="0"/>
      <w:divBdr>
        <w:top w:val="none" w:sz="0" w:space="0" w:color="auto"/>
        <w:left w:val="none" w:sz="0" w:space="0" w:color="auto"/>
        <w:bottom w:val="none" w:sz="0" w:space="0" w:color="auto"/>
        <w:right w:val="none" w:sz="0" w:space="0" w:color="auto"/>
      </w:divBdr>
    </w:div>
    <w:div w:id="1202784417">
      <w:marLeft w:val="640"/>
      <w:marRight w:val="0"/>
      <w:marTop w:val="0"/>
      <w:marBottom w:val="0"/>
      <w:divBdr>
        <w:top w:val="none" w:sz="0" w:space="0" w:color="auto"/>
        <w:left w:val="none" w:sz="0" w:space="0" w:color="auto"/>
        <w:bottom w:val="none" w:sz="0" w:space="0" w:color="auto"/>
        <w:right w:val="none" w:sz="0" w:space="0" w:color="auto"/>
      </w:divBdr>
    </w:div>
    <w:div w:id="1202866423">
      <w:marLeft w:val="640"/>
      <w:marRight w:val="0"/>
      <w:marTop w:val="0"/>
      <w:marBottom w:val="0"/>
      <w:divBdr>
        <w:top w:val="none" w:sz="0" w:space="0" w:color="auto"/>
        <w:left w:val="none" w:sz="0" w:space="0" w:color="auto"/>
        <w:bottom w:val="none" w:sz="0" w:space="0" w:color="auto"/>
        <w:right w:val="none" w:sz="0" w:space="0" w:color="auto"/>
      </w:divBdr>
    </w:div>
    <w:div w:id="1203666562">
      <w:marLeft w:val="640"/>
      <w:marRight w:val="0"/>
      <w:marTop w:val="0"/>
      <w:marBottom w:val="0"/>
      <w:divBdr>
        <w:top w:val="none" w:sz="0" w:space="0" w:color="auto"/>
        <w:left w:val="none" w:sz="0" w:space="0" w:color="auto"/>
        <w:bottom w:val="none" w:sz="0" w:space="0" w:color="auto"/>
        <w:right w:val="none" w:sz="0" w:space="0" w:color="auto"/>
      </w:divBdr>
    </w:div>
    <w:div w:id="1203983562">
      <w:marLeft w:val="640"/>
      <w:marRight w:val="0"/>
      <w:marTop w:val="0"/>
      <w:marBottom w:val="0"/>
      <w:divBdr>
        <w:top w:val="none" w:sz="0" w:space="0" w:color="auto"/>
        <w:left w:val="none" w:sz="0" w:space="0" w:color="auto"/>
        <w:bottom w:val="none" w:sz="0" w:space="0" w:color="auto"/>
        <w:right w:val="none" w:sz="0" w:space="0" w:color="auto"/>
      </w:divBdr>
    </w:div>
    <w:div w:id="1204445907">
      <w:marLeft w:val="640"/>
      <w:marRight w:val="0"/>
      <w:marTop w:val="0"/>
      <w:marBottom w:val="0"/>
      <w:divBdr>
        <w:top w:val="none" w:sz="0" w:space="0" w:color="auto"/>
        <w:left w:val="none" w:sz="0" w:space="0" w:color="auto"/>
        <w:bottom w:val="none" w:sz="0" w:space="0" w:color="auto"/>
        <w:right w:val="none" w:sz="0" w:space="0" w:color="auto"/>
      </w:divBdr>
    </w:div>
    <w:div w:id="1204902908">
      <w:marLeft w:val="640"/>
      <w:marRight w:val="0"/>
      <w:marTop w:val="0"/>
      <w:marBottom w:val="0"/>
      <w:divBdr>
        <w:top w:val="none" w:sz="0" w:space="0" w:color="auto"/>
        <w:left w:val="none" w:sz="0" w:space="0" w:color="auto"/>
        <w:bottom w:val="none" w:sz="0" w:space="0" w:color="auto"/>
        <w:right w:val="none" w:sz="0" w:space="0" w:color="auto"/>
      </w:divBdr>
    </w:div>
    <w:div w:id="1205365411">
      <w:marLeft w:val="640"/>
      <w:marRight w:val="0"/>
      <w:marTop w:val="0"/>
      <w:marBottom w:val="0"/>
      <w:divBdr>
        <w:top w:val="none" w:sz="0" w:space="0" w:color="auto"/>
        <w:left w:val="none" w:sz="0" w:space="0" w:color="auto"/>
        <w:bottom w:val="none" w:sz="0" w:space="0" w:color="auto"/>
        <w:right w:val="none" w:sz="0" w:space="0" w:color="auto"/>
      </w:divBdr>
    </w:div>
    <w:div w:id="1205797551">
      <w:marLeft w:val="640"/>
      <w:marRight w:val="0"/>
      <w:marTop w:val="0"/>
      <w:marBottom w:val="0"/>
      <w:divBdr>
        <w:top w:val="none" w:sz="0" w:space="0" w:color="auto"/>
        <w:left w:val="none" w:sz="0" w:space="0" w:color="auto"/>
        <w:bottom w:val="none" w:sz="0" w:space="0" w:color="auto"/>
        <w:right w:val="none" w:sz="0" w:space="0" w:color="auto"/>
      </w:divBdr>
    </w:div>
    <w:div w:id="1205945501">
      <w:marLeft w:val="640"/>
      <w:marRight w:val="0"/>
      <w:marTop w:val="0"/>
      <w:marBottom w:val="0"/>
      <w:divBdr>
        <w:top w:val="none" w:sz="0" w:space="0" w:color="auto"/>
        <w:left w:val="none" w:sz="0" w:space="0" w:color="auto"/>
        <w:bottom w:val="none" w:sz="0" w:space="0" w:color="auto"/>
        <w:right w:val="none" w:sz="0" w:space="0" w:color="auto"/>
      </w:divBdr>
    </w:div>
    <w:div w:id="1206285113">
      <w:marLeft w:val="480"/>
      <w:marRight w:val="0"/>
      <w:marTop w:val="0"/>
      <w:marBottom w:val="0"/>
      <w:divBdr>
        <w:top w:val="none" w:sz="0" w:space="0" w:color="auto"/>
        <w:left w:val="none" w:sz="0" w:space="0" w:color="auto"/>
        <w:bottom w:val="none" w:sz="0" w:space="0" w:color="auto"/>
        <w:right w:val="none" w:sz="0" w:space="0" w:color="auto"/>
      </w:divBdr>
    </w:div>
    <w:div w:id="1208378586">
      <w:marLeft w:val="480"/>
      <w:marRight w:val="0"/>
      <w:marTop w:val="0"/>
      <w:marBottom w:val="0"/>
      <w:divBdr>
        <w:top w:val="none" w:sz="0" w:space="0" w:color="auto"/>
        <w:left w:val="none" w:sz="0" w:space="0" w:color="auto"/>
        <w:bottom w:val="none" w:sz="0" w:space="0" w:color="auto"/>
        <w:right w:val="none" w:sz="0" w:space="0" w:color="auto"/>
      </w:divBdr>
    </w:div>
    <w:div w:id="1208495842">
      <w:marLeft w:val="640"/>
      <w:marRight w:val="0"/>
      <w:marTop w:val="0"/>
      <w:marBottom w:val="0"/>
      <w:divBdr>
        <w:top w:val="none" w:sz="0" w:space="0" w:color="auto"/>
        <w:left w:val="none" w:sz="0" w:space="0" w:color="auto"/>
        <w:bottom w:val="none" w:sz="0" w:space="0" w:color="auto"/>
        <w:right w:val="none" w:sz="0" w:space="0" w:color="auto"/>
      </w:divBdr>
    </w:div>
    <w:div w:id="1208689658">
      <w:marLeft w:val="640"/>
      <w:marRight w:val="0"/>
      <w:marTop w:val="0"/>
      <w:marBottom w:val="0"/>
      <w:divBdr>
        <w:top w:val="none" w:sz="0" w:space="0" w:color="auto"/>
        <w:left w:val="none" w:sz="0" w:space="0" w:color="auto"/>
        <w:bottom w:val="none" w:sz="0" w:space="0" w:color="auto"/>
        <w:right w:val="none" w:sz="0" w:space="0" w:color="auto"/>
      </w:divBdr>
    </w:div>
    <w:div w:id="1208757700">
      <w:marLeft w:val="640"/>
      <w:marRight w:val="0"/>
      <w:marTop w:val="0"/>
      <w:marBottom w:val="0"/>
      <w:divBdr>
        <w:top w:val="none" w:sz="0" w:space="0" w:color="auto"/>
        <w:left w:val="none" w:sz="0" w:space="0" w:color="auto"/>
        <w:bottom w:val="none" w:sz="0" w:space="0" w:color="auto"/>
        <w:right w:val="none" w:sz="0" w:space="0" w:color="auto"/>
      </w:divBdr>
    </w:div>
    <w:div w:id="1209026766">
      <w:marLeft w:val="640"/>
      <w:marRight w:val="0"/>
      <w:marTop w:val="0"/>
      <w:marBottom w:val="0"/>
      <w:divBdr>
        <w:top w:val="none" w:sz="0" w:space="0" w:color="auto"/>
        <w:left w:val="none" w:sz="0" w:space="0" w:color="auto"/>
        <w:bottom w:val="none" w:sz="0" w:space="0" w:color="auto"/>
        <w:right w:val="none" w:sz="0" w:space="0" w:color="auto"/>
      </w:divBdr>
    </w:div>
    <w:div w:id="1209804684">
      <w:marLeft w:val="640"/>
      <w:marRight w:val="0"/>
      <w:marTop w:val="0"/>
      <w:marBottom w:val="0"/>
      <w:divBdr>
        <w:top w:val="none" w:sz="0" w:space="0" w:color="auto"/>
        <w:left w:val="none" w:sz="0" w:space="0" w:color="auto"/>
        <w:bottom w:val="none" w:sz="0" w:space="0" w:color="auto"/>
        <w:right w:val="none" w:sz="0" w:space="0" w:color="auto"/>
      </w:divBdr>
    </w:div>
    <w:div w:id="1209805149">
      <w:marLeft w:val="640"/>
      <w:marRight w:val="0"/>
      <w:marTop w:val="0"/>
      <w:marBottom w:val="0"/>
      <w:divBdr>
        <w:top w:val="none" w:sz="0" w:space="0" w:color="auto"/>
        <w:left w:val="none" w:sz="0" w:space="0" w:color="auto"/>
        <w:bottom w:val="none" w:sz="0" w:space="0" w:color="auto"/>
        <w:right w:val="none" w:sz="0" w:space="0" w:color="auto"/>
      </w:divBdr>
    </w:div>
    <w:div w:id="1210344261">
      <w:marLeft w:val="640"/>
      <w:marRight w:val="0"/>
      <w:marTop w:val="0"/>
      <w:marBottom w:val="0"/>
      <w:divBdr>
        <w:top w:val="none" w:sz="0" w:space="0" w:color="auto"/>
        <w:left w:val="none" w:sz="0" w:space="0" w:color="auto"/>
        <w:bottom w:val="none" w:sz="0" w:space="0" w:color="auto"/>
        <w:right w:val="none" w:sz="0" w:space="0" w:color="auto"/>
      </w:divBdr>
    </w:div>
    <w:div w:id="1210875448">
      <w:marLeft w:val="640"/>
      <w:marRight w:val="0"/>
      <w:marTop w:val="0"/>
      <w:marBottom w:val="0"/>
      <w:divBdr>
        <w:top w:val="none" w:sz="0" w:space="0" w:color="auto"/>
        <w:left w:val="none" w:sz="0" w:space="0" w:color="auto"/>
        <w:bottom w:val="none" w:sz="0" w:space="0" w:color="auto"/>
        <w:right w:val="none" w:sz="0" w:space="0" w:color="auto"/>
      </w:divBdr>
    </w:div>
    <w:div w:id="1211305985">
      <w:marLeft w:val="640"/>
      <w:marRight w:val="0"/>
      <w:marTop w:val="0"/>
      <w:marBottom w:val="0"/>
      <w:divBdr>
        <w:top w:val="none" w:sz="0" w:space="0" w:color="auto"/>
        <w:left w:val="none" w:sz="0" w:space="0" w:color="auto"/>
        <w:bottom w:val="none" w:sz="0" w:space="0" w:color="auto"/>
        <w:right w:val="none" w:sz="0" w:space="0" w:color="auto"/>
      </w:divBdr>
    </w:div>
    <w:div w:id="1211452370">
      <w:marLeft w:val="640"/>
      <w:marRight w:val="0"/>
      <w:marTop w:val="0"/>
      <w:marBottom w:val="0"/>
      <w:divBdr>
        <w:top w:val="none" w:sz="0" w:space="0" w:color="auto"/>
        <w:left w:val="none" w:sz="0" w:space="0" w:color="auto"/>
        <w:bottom w:val="none" w:sz="0" w:space="0" w:color="auto"/>
        <w:right w:val="none" w:sz="0" w:space="0" w:color="auto"/>
      </w:divBdr>
    </w:div>
    <w:div w:id="1213032629">
      <w:marLeft w:val="640"/>
      <w:marRight w:val="0"/>
      <w:marTop w:val="0"/>
      <w:marBottom w:val="0"/>
      <w:divBdr>
        <w:top w:val="none" w:sz="0" w:space="0" w:color="auto"/>
        <w:left w:val="none" w:sz="0" w:space="0" w:color="auto"/>
        <w:bottom w:val="none" w:sz="0" w:space="0" w:color="auto"/>
        <w:right w:val="none" w:sz="0" w:space="0" w:color="auto"/>
      </w:divBdr>
    </w:div>
    <w:div w:id="1213033735">
      <w:marLeft w:val="640"/>
      <w:marRight w:val="0"/>
      <w:marTop w:val="0"/>
      <w:marBottom w:val="0"/>
      <w:divBdr>
        <w:top w:val="none" w:sz="0" w:space="0" w:color="auto"/>
        <w:left w:val="none" w:sz="0" w:space="0" w:color="auto"/>
        <w:bottom w:val="none" w:sz="0" w:space="0" w:color="auto"/>
        <w:right w:val="none" w:sz="0" w:space="0" w:color="auto"/>
      </w:divBdr>
    </w:div>
    <w:div w:id="1213076586">
      <w:marLeft w:val="480"/>
      <w:marRight w:val="0"/>
      <w:marTop w:val="0"/>
      <w:marBottom w:val="0"/>
      <w:divBdr>
        <w:top w:val="none" w:sz="0" w:space="0" w:color="auto"/>
        <w:left w:val="none" w:sz="0" w:space="0" w:color="auto"/>
        <w:bottom w:val="none" w:sz="0" w:space="0" w:color="auto"/>
        <w:right w:val="none" w:sz="0" w:space="0" w:color="auto"/>
      </w:divBdr>
    </w:div>
    <w:div w:id="1213232756">
      <w:marLeft w:val="640"/>
      <w:marRight w:val="0"/>
      <w:marTop w:val="0"/>
      <w:marBottom w:val="0"/>
      <w:divBdr>
        <w:top w:val="none" w:sz="0" w:space="0" w:color="auto"/>
        <w:left w:val="none" w:sz="0" w:space="0" w:color="auto"/>
        <w:bottom w:val="none" w:sz="0" w:space="0" w:color="auto"/>
        <w:right w:val="none" w:sz="0" w:space="0" w:color="auto"/>
      </w:divBdr>
    </w:div>
    <w:div w:id="1213493766">
      <w:marLeft w:val="640"/>
      <w:marRight w:val="0"/>
      <w:marTop w:val="0"/>
      <w:marBottom w:val="0"/>
      <w:divBdr>
        <w:top w:val="none" w:sz="0" w:space="0" w:color="auto"/>
        <w:left w:val="none" w:sz="0" w:space="0" w:color="auto"/>
        <w:bottom w:val="none" w:sz="0" w:space="0" w:color="auto"/>
        <w:right w:val="none" w:sz="0" w:space="0" w:color="auto"/>
      </w:divBdr>
    </w:div>
    <w:div w:id="1214193644">
      <w:marLeft w:val="640"/>
      <w:marRight w:val="0"/>
      <w:marTop w:val="0"/>
      <w:marBottom w:val="0"/>
      <w:divBdr>
        <w:top w:val="none" w:sz="0" w:space="0" w:color="auto"/>
        <w:left w:val="none" w:sz="0" w:space="0" w:color="auto"/>
        <w:bottom w:val="none" w:sz="0" w:space="0" w:color="auto"/>
        <w:right w:val="none" w:sz="0" w:space="0" w:color="auto"/>
      </w:divBdr>
    </w:div>
    <w:div w:id="1214578898">
      <w:marLeft w:val="640"/>
      <w:marRight w:val="0"/>
      <w:marTop w:val="0"/>
      <w:marBottom w:val="0"/>
      <w:divBdr>
        <w:top w:val="none" w:sz="0" w:space="0" w:color="auto"/>
        <w:left w:val="none" w:sz="0" w:space="0" w:color="auto"/>
        <w:bottom w:val="none" w:sz="0" w:space="0" w:color="auto"/>
        <w:right w:val="none" w:sz="0" w:space="0" w:color="auto"/>
      </w:divBdr>
    </w:div>
    <w:div w:id="1216040419">
      <w:marLeft w:val="640"/>
      <w:marRight w:val="0"/>
      <w:marTop w:val="0"/>
      <w:marBottom w:val="0"/>
      <w:divBdr>
        <w:top w:val="none" w:sz="0" w:space="0" w:color="auto"/>
        <w:left w:val="none" w:sz="0" w:space="0" w:color="auto"/>
        <w:bottom w:val="none" w:sz="0" w:space="0" w:color="auto"/>
        <w:right w:val="none" w:sz="0" w:space="0" w:color="auto"/>
      </w:divBdr>
    </w:div>
    <w:div w:id="1216552409">
      <w:marLeft w:val="640"/>
      <w:marRight w:val="0"/>
      <w:marTop w:val="0"/>
      <w:marBottom w:val="0"/>
      <w:divBdr>
        <w:top w:val="none" w:sz="0" w:space="0" w:color="auto"/>
        <w:left w:val="none" w:sz="0" w:space="0" w:color="auto"/>
        <w:bottom w:val="none" w:sz="0" w:space="0" w:color="auto"/>
        <w:right w:val="none" w:sz="0" w:space="0" w:color="auto"/>
      </w:divBdr>
    </w:div>
    <w:div w:id="1216622105">
      <w:marLeft w:val="640"/>
      <w:marRight w:val="0"/>
      <w:marTop w:val="0"/>
      <w:marBottom w:val="0"/>
      <w:divBdr>
        <w:top w:val="none" w:sz="0" w:space="0" w:color="auto"/>
        <w:left w:val="none" w:sz="0" w:space="0" w:color="auto"/>
        <w:bottom w:val="none" w:sz="0" w:space="0" w:color="auto"/>
        <w:right w:val="none" w:sz="0" w:space="0" w:color="auto"/>
      </w:divBdr>
    </w:div>
    <w:div w:id="1216938940">
      <w:marLeft w:val="640"/>
      <w:marRight w:val="0"/>
      <w:marTop w:val="0"/>
      <w:marBottom w:val="0"/>
      <w:divBdr>
        <w:top w:val="none" w:sz="0" w:space="0" w:color="auto"/>
        <w:left w:val="none" w:sz="0" w:space="0" w:color="auto"/>
        <w:bottom w:val="none" w:sz="0" w:space="0" w:color="auto"/>
        <w:right w:val="none" w:sz="0" w:space="0" w:color="auto"/>
      </w:divBdr>
    </w:div>
    <w:div w:id="1217015072">
      <w:marLeft w:val="480"/>
      <w:marRight w:val="0"/>
      <w:marTop w:val="0"/>
      <w:marBottom w:val="0"/>
      <w:divBdr>
        <w:top w:val="none" w:sz="0" w:space="0" w:color="auto"/>
        <w:left w:val="none" w:sz="0" w:space="0" w:color="auto"/>
        <w:bottom w:val="none" w:sz="0" w:space="0" w:color="auto"/>
        <w:right w:val="none" w:sz="0" w:space="0" w:color="auto"/>
      </w:divBdr>
    </w:div>
    <w:div w:id="1218317528">
      <w:marLeft w:val="640"/>
      <w:marRight w:val="0"/>
      <w:marTop w:val="0"/>
      <w:marBottom w:val="0"/>
      <w:divBdr>
        <w:top w:val="none" w:sz="0" w:space="0" w:color="auto"/>
        <w:left w:val="none" w:sz="0" w:space="0" w:color="auto"/>
        <w:bottom w:val="none" w:sz="0" w:space="0" w:color="auto"/>
        <w:right w:val="none" w:sz="0" w:space="0" w:color="auto"/>
      </w:divBdr>
    </w:div>
    <w:div w:id="1218472336">
      <w:marLeft w:val="640"/>
      <w:marRight w:val="0"/>
      <w:marTop w:val="0"/>
      <w:marBottom w:val="0"/>
      <w:divBdr>
        <w:top w:val="none" w:sz="0" w:space="0" w:color="auto"/>
        <w:left w:val="none" w:sz="0" w:space="0" w:color="auto"/>
        <w:bottom w:val="none" w:sz="0" w:space="0" w:color="auto"/>
        <w:right w:val="none" w:sz="0" w:space="0" w:color="auto"/>
      </w:divBdr>
    </w:div>
    <w:div w:id="1219245124">
      <w:marLeft w:val="640"/>
      <w:marRight w:val="0"/>
      <w:marTop w:val="0"/>
      <w:marBottom w:val="0"/>
      <w:divBdr>
        <w:top w:val="none" w:sz="0" w:space="0" w:color="auto"/>
        <w:left w:val="none" w:sz="0" w:space="0" w:color="auto"/>
        <w:bottom w:val="none" w:sz="0" w:space="0" w:color="auto"/>
        <w:right w:val="none" w:sz="0" w:space="0" w:color="auto"/>
      </w:divBdr>
    </w:div>
    <w:div w:id="1219702452">
      <w:marLeft w:val="640"/>
      <w:marRight w:val="0"/>
      <w:marTop w:val="0"/>
      <w:marBottom w:val="0"/>
      <w:divBdr>
        <w:top w:val="none" w:sz="0" w:space="0" w:color="auto"/>
        <w:left w:val="none" w:sz="0" w:space="0" w:color="auto"/>
        <w:bottom w:val="none" w:sz="0" w:space="0" w:color="auto"/>
        <w:right w:val="none" w:sz="0" w:space="0" w:color="auto"/>
      </w:divBdr>
    </w:div>
    <w:div w:id="1220287910">
      <w:marLeft w:val="640"/>
      <w:marRight w:val="0"/>
      <w:marTop w:val="0"/>
      <w:marBottom w:val="0"/>
      <w:divBdr>
        <w:top w:val="none" w:sz="0" w:space="0" w:color="auto"/>
        <w:left w:val="none" w:sz="0" w:space="0" w:color="auto"/>
        <w:bottom w:val="none" w:sz="0" w:space="0" w:color="auto"/>
        <w:right w:val="none" w:sz="0" w:space="0" w:color="auto"/>
      </w:divBdr>
    </w:div>
    <w:div w:id="1221014034">
      <w:marLeft w:val="640"/>
      <w:marRight w:val="0"/>
      <w:marTop w:val="0"/>
      <w:marBottom w:val="0"/>
      <w:divBdr>
        <w:top w:val="none" w:sz="0" w:space="0" w:color="auto"/>
        <w:left w:val="none" w:sz="0" w:space="0" w:color="auto"/>
        <w:bottom w:val="none" w:sz="0" w:space="0" w:color="auto"/>
        <w:right w:val="none" w:sz="0" w:space="0" w:color="auto"/>
      </w:divBdr>
    </w:div>
    <w:div w:id="1221139146">
      <w:marLeft w:val="640"/>
      <w:marRight w:val="0"/>
      <w:marTop w:val="0"/>
      <w:marBottom w:val="0"/>
      <w:divBdr>
        <w:top w:val="none" w:sz="0" w:space="0" w:color="auto"/>
        <w:left w:val="none" w:sz="0" w:space="0" w:color="auto"/>
        <w:bottom w:val="none" w:sz="0" w:space="0" w:color="auto"/>
        <w:right w:val="none" w:sz="0" w:space="0" w:color="auto"/>
      </w:divBdr>
    </w:div>
    <w:div w:id="1221358308">
      <w:marLeft w:val="640"/>
      <w:marRight w:val="0"/>
      <w:marTop w:val="0"/>
      <w:marBottom w:val="0"/>
      <w:divBdr>
        <w:top w:val="none" w:sz="0" w:space="0" w:color="auto"/>
        <w:left w:val="none" w:sz="0" w:space="0" w:color="auto"/>
        <w:bottom w:val="none" w:sz="0" w:space="0" w:color="auto"/>
        <w:right w:val="none" w:sz="0" w:space="0" w:color="auto"/>
      </w:divBdr>
    </w:div>
    <w:div w:id="1222138891">
      <w:marLeft w:val="640"/>
      <w:marRight w:val="0"/>
      <w:marTop w:val="0"/>
      <w:marBottom w:val="0"/>
      <w:divBdr>
        <w:top w:val="none" w:sz="0" w:space="0" w:color="auto"/>
        <w:left w:val="none" w:sz="0" w:space="0" w:color="auto"/>
        <w:bottom w:val="none" w:sz="0" w:space="0" w:color="auto"/>
        <w:right w:val="none" w:sz="0" w:space="0" w:color="auto"/>
      </w:divBdr>
    </w:div>
    <w:div w:id="1222252778">
      <w:marLeft w:val="640"/>
      <w:marRight w:val="0"/>
      <w:marTop w:val="0"/>
      <w:marBottom w:val="0"/>
      <w:divBdr>
        <w:top w:val="none" w:sz="0" w:space="0" w:color="auto"/>
        <w:left w:val="none" w:sz="0" w:space="0" w:color="auto"/>
        <w:bottom w:val="none" w:sz="0" w:space="0" w:color="auto"/>
        <w:right w:val="none" w:sz="0" w:space="0" w:color="auto"/>
      </w:divBdr>
    </w:div>
    <w:div w:id="1222790945">
      <w:marLeft w:val="480"/>
      <w:marRight w:val="0"/>
      <w:marTop w:val="0"/>
      <w:marBottom w:val="0"/>
      <w:divBdr>
        <w:top w:val="none" w:sz="0" w:space="0" w:color="auto"/>
        <w:left w:val="none" w:sz="0" w:space="0" w:color="auto"/>
        <w:bottom w:val="none" w:sz="0" w:space="0" w:color="auto"/>
        <w:right w:val="none" w:sz="0" w:space="0" w:color="auto"/>
      </w:divBdr>
    </w:div>
    <w:div w:id="1223980541">
      <w:marLeft w:val="640"/>
      <w:marRight w:val="0"/>
      <w:marTop w:val="0"/>
      <w:marBottom w:val="0"/>
      <w:divBdr>
        <w:top w:val="none" w:sz="0" w:space="0" w:color="auto"/>
        <w:left w:val="none" w:sz="0" w:space="0" w:color="auto"/>
        <w:bottom w:val="none" w:sz="0" w:space="0" w:color="auto"/>
        <w:right w:val="none" w:sz="0" w:space="0" w:color="auto"/>
      </w:divBdr>
    </w:div>
    <w:div w:id="1224681897">
      <w:marLeft w:val="480"/>
      <w:marRight w:val="0"/>
      <w:marTop w:val="0"/>
      <w:marBottom w:val="0"/>
      <w:divBdr>
        <w:top w:val="none" w:sz="0" w:space="0" w:color="auto"/>
        <w:left w:val="none" w:sz="0" w:space="0" w:color="auto"/>
        <w:bottom w:val="none" w:sz="0" w:space="0" w:color="auto"/>
        <w:right w:val="none" w:sz="0" w:space="0" w:color="auto"/>
      </w:divBdr>
    </w:div>
    <w:div w:id="1224684115">
      <w:marLeft w:val="640"/>
      <w:marRight w:val="0"/>
      <w:marTop w:val="0"/>
      <w:marBottom w:val="0"/>
      <w:divBdr>
        <w:top w:val="none" w:sz="0" w:space="0" w:color="auto"/>
        <w:left w:val="none" w:sz="0" w:space="0" w:color="auto"/>
        <w:bottom w:val="none" w:sz="0" w:space="0" w:color="auto"/>
        <w:right w:val="none" w:sz="0" w:space="0" w:color="auto"/>
      </w:divBdr>
    </w:div>
    <w:div w:id="1225602546">
      <w:marLeft w:val="640"/>
      <w:marRight w:val="0"/>
      <w:marTop w:val="0"/>
      <w:marBottom w:val="0"/>
      <w:divBdr>
        <w:top w:val="none" w:sz="0" w:space="0" w:color="auto"/>
        <w:left w:val="none" w:sz="0" w:space="0" w:color="auto"/>
        <w:bottom w:val="none" w:sz="0" w:space="0" w:color="auto"/>
        <w:right w:val="none" w:sz="0" w:space="0" w:color="auto"/>
      </w:divBdr>
    </w:div>
    <w:div w:id="1225874497">
      <w:marLeft w:val="640"/>
      <w:marRight w:val="0"/>
      <w:marTop w:val="0"/>
      <w:marBottom w:val="0"/>
      <w:divBdr>
        <w:top w:val="none" w:sz="0" w:space="0" w:color="auto"/>
        <w:left w:val="none" w:sz="0" w:space="0" w:color="auto"/>
        <w:bottom w:val="none" w:sz="0" w:space="0" w:color="auto"/>
        <w:right w:val="none" w:sz="0" w:space="0" w:color="auto"/>
      </w:divBdr>
    </w:div>
    <w:div w:id="1226137629">
      <w:marLeft w:val="640"/>
      <w:marRight w:val="0"/>
      <w:marTop w:val="0"/>
      <w:marBottom w:val="0"/>
      <w:divBdr>
        <w:top w:val="none" w:sz="0" w:space="0" w:color="auto"/>
        <w:left w:val="none" w:sz="0" w:space="0" w:color="auto"/>
        <w:bottom w:val="none" w:sz="0" w:space="0" w:color="auto"/>
        <w:right w:val="none" w:sz="0" w:space="0" w:color="auto"/>
      </w:divBdr>
    </w:div>
    <w:div w:id="1227371851">
      <w:marLeft w:val="480"/>
      <w:marRight w:val="0"/>
      <w:marTop w:val="0"/>
      <w:marBottom w:val="0"/>
      <w:divBdr>
        <w:top w:val="none" w:sz="0" w:space="0" w:color="auto"/>
        <w:left w:val="none" w:sz="0" w:space="0" w:color="auto"/>
        <w:bottom w:val="none" w:sz="0" w:space="0" w:color="auto"/>
        <w:right w:val="none" w:sz="0" w:space="0" w:color="auto"/>
      </w:divBdr>
    </w:div>
    <w:div w:id="1227453868">
      <w:marLeft w:val="640"/>
      <w:marRight w:val="0"/>
      <w:marTop w:val="0"/>
      <w:marBottom w:val="0"/>
      <w:divBdr>
        <w:top w:val="none" w:sz="0" w:space="0" w:color="auto"/>
        <w:left w:val="none" w:sz="0" w:space="0" w:color="auto"/>
        <w:bottom w:val="none" w:sz="0" w:space="0" w:color="auto"/>
        <w:right w:val="none" w:sz="0" w:space="0" w:color="auto"/>
      </w:divBdr>
    </w:div>
    <w:div w:id="1228801911">
      <w:marLeft w:val="640"/>
      <w:marRight w:val="0"/>
      <w:marTop w:val="0"/>
      <w:marBottom w:val="0"/>
      <w:divBdr>
        <w:top w:val="none" w:sz="0" w:space="0" w:color="auto"/>
        <w:left w:val="none" w:sz="0" w:space="0" w:color="auto"/>
        <w:bottom w:val="none" w:sz="0" w:space="0" w:color="auto"/>
        <w:right w:val="none" w:sz="0" w:space="0" w:color="auto"/>
      </w:divBdr>
    </w:div>
    <w:div w:id="1229074320">
      <w:marLeft w:val="480"/>
      <w:marRight w:val="0"/>
      <w:marTop w:val="0"/>
      <w:marBottom w:val="0"/>
      <w:divBdr>
        <w:top w:val="none" w:sz="0" w:space="0" w:color="auto"/>
        <w:left w:val="none" w:sz="0" w:space="0" w:color="auto"/>
        <w:bottom w:val="none" w:sz="0" w:space="0" w:color="auto"/>
        <w:right w:val="none" w:sz="0" w:space="0" w:color="auto"/>
      </w:divBdr>
    </w:div>
    <w:div w:id="1229657262">
      <w:marLeft w:val="640"/>
      <w:marRight w:val="0"/>
      <w:marTop w:val="0"/>
      <w:marBottom w:val="0"/>
      <w:divBdr>
        <w:top w:val="none" w:sz="0" w:space="0" w:color="auto"/>
        <w:left w:val="none" w:sz="0" w:space="0" w:color="auto"/>
        <w:bottom w:val="none" w:sz="0" w:space="0" w:color="auto"/>
        <w:right w:val="none" w:sz="0" w:space="0" w:color="auto"/>
      </w:divBdr>
    </w:div>
    <w:div w:id="1229808011">
      <w:marLeft w:val="640"/>
      <w:marRight w:val="0"/>
      <w:marTop w:val="0"/>
      <w:marBottom w:val="0"/>
      <w:divBdr>
        <w:top w:val="none" w:sz="0" w:space="0" w:color="auto"/>
        <w:left w:val="none" w:sz="0" w:space="0" w:color="auto"/>
        <w:bottom w:val="none" w:sz="0" w:space="0" w:color="auto"/>
        <w:right w:val="none" w:sz="0" w:space="0" w:color="auto"/>
      </w:divBdr>
    </w:div>
    <w:div w:id="1230309193">
      <w:marLeft w:val="480"/>
      <w:marRight w:val="0"/>
      <w:marTop w:val="0"/>
      <w:marBottom w:val="0"/>
      <w:divBdr>
        <w:top w:val="none" w:sz="0" w:space="0" w:color="auto"/>
        <w:left w:val="none" w:sz="0" w:space="0" w:color="auto"/>
        <w:bottom w:val="none" w:sz="0" w:space="0" w:color="auto"/>
        <w:right w:val="none" w:sz="0" w:space="0" w:color="auto"/>
      </w:divBdr>
    </w:div>
    <w:div w:id="1230385044">
      <w:marLeft w:val="640"/>
      <w:marRight w:val="0"/>
      <w:marTop w:val="0"/>
      <w:marBottom w:val="0"/>
      <w:divBdr>
        <w:top w:val="none" w:sz="0" w:space="0" w:color="auto"/>
        <w:left w:val="none" w:sz="0" w:space="0" w:color="auto"/>
        <w:bottom w:val="none" w:sz="0" w:space="0" w:color="auto"/>
        <w:right w:val="none" w:sz="0" w:space="0" w:color="auto"/>
      </w:divBdr>
    </w:div>
    <w:div w:id="1230731450">
      <w:marLeft w:val="640"/>
      <w:marRight w:val="0"/>
      <w:marTop w:val="0"/>
      <w:marBottom w:val="0"/>
      <w:divBdr>
        <w:top w:val="none" w:sz="0" w:space="0" w:color="auto"/>
        <w:left w:val="none" w:sz="0" w:space="0" w:color="auto"/>
        <w:bottom w:val="none" w:sz="0" w:space="0" w:color="auto"/>
        <w:right w:val="none" w:sz="0" w:space="0" w:color="auto"/>
      </w:divBdr>
    </w:div>
    <w:div w:id="1230842852">
      <w:marLeft w:val="480"/>
      <w:marRight w:val="0"/>
      <w:marTop w:val="0"/>
      <w:marBottom w:val="0"/>
      <w:divBdr>
        <w:top w:val="none" w:sz="0" w:space="0" w:color="auto"/>
        <w:left w:val="none" w:sz="0" w:space="0" w:color="auto"/>
        <w:bottom w:val="none" w:sz="0" w:space="0" w:color="auto"/>
        <w:right w:val="none" w:sz="0" w:space="0" w:color="auto"/>
      </w:divBdr>
    </w:div>
    <w:div w:id="1230922604">
      <w:marLeft w:val="640"/>
      <w:marRight w:val="0"/>
      <w:marTop w:val="0"/>
      <w:marBottom w:val="0"/>
      <w:divBdr>
        <w:top w:val="none" w:sz="0" w:space="0" w:color="auto"/>
        <w:left w:val="none" w:sz="0" w:space="0" w:color="auto"/>
        <w:bottom w:val="none" w:sz="0" w:space="0" w:color="auto"/>
        <w:right w:val="none" w:sz="0" w:space="0" w:color="auto"/>
      </w:divBdr>
    </w:div>
    <w:div w:id="1231234241">
      <w:marLeft w:val="640"/>
      <w:marRight w:val="0"/>
      <w:marTop w:val="0"/>
      <w:marBottom w:val="0"/>
      <w:divBdr>
        <w:top w:val="none" w:sz="0" w:space="0" w:color="auto"/>
        <w:left w:val="none" w:sz="0" w:space="0" w:color="auto"/>
        <w:bottom w:val="none" w:sz="0" w:space="0" w:color="auto"/>
        <w:right w:val="none" w:sz="0" w:space="0" w:color="auto"/>
      </w:divBdr>
    </w:div>
    <w:div w:id="1231692641">
      <w:marLeft w:val="640"/>
      <w:marRight w:val="0"/>
      <w:marTop w:val="0"/>
      <w:marBottom w:val="0"/>
      <w:divBdr>
        <w:top w:val="none" w:sz="0" w:space="0" w:color="auto"/>
        <w:left w:val="none" w:sz="0" w:space="0" w:color="auto"/>
        <w:bottom w:val="none" w:sz="0" w:space="0" w:color="auto"/>
        <w:right w:val="none" w:sz="0" w:space="0" w:color="auto"/>
      </w:divBdr>
    </w:div>
    <w:div w:id="1234698327">
      <w:marLeft w:val="640"/>
      <w:marRight w:val="0"/>
      <w:marTop w:val="0"/>
      <w:marBottom w:val="0"/>
      <w:divBdr>
        <w:top w:val="none" w:sz="0" w:space="0" w:color="auto"/>
        <w:left w:val="none" w:sz="0" w:space="0" w:color="auto"/>
        <w:bottom w:val="none" w:sz="0" w:space="0" w:color="auto"/>
        <w:right w:val="none" w:sz="0" w:space="0" w:color="auto"/>
      </w:divBdr>
    </w:div>
    <w:div w:id="1234855589">
      <w:marLeft w:val="640"/>
      <w:marRight w:val="0"/>
      <w:marTop w:val="0"/>
      <w:marBottom w:val="0"/>
      <w:divBdr>
        <w:top w:val="none" w:sz="0" w:space="0" w:color="auto"/>
        <w:left w:val="none" w:sz="0" w:space="0" w:color="auto"/>
        <w:bottom w:val="none" w:sz="0" w:space="0" w:color="auto"/>
        <w:right w:val="none" w:sz="0" w:space="0" w:color="auto"/>
      </w:divBdr>
    </w:div>
    <w:div w:id="1235164952">
      <w:marLeft w:val="640"/>
      <w:marRight w:val="0"/>
      <w:marTop w:val="0"/>
      <w:marBottom w:val="0"/>
      <w:divBdr>
        <w:top w:val="none" w:sz="0" w:space="0" w:color="auto"/>
        <w:left w:val="none" w:sz="0" w:space="0" w:color="auto"/>
        <w:bottom w:val="none" w:sz="0" w:space="0" w:color="auto"/>
        <w:right w:val="none" w:sz="0" w:space="0" w:color="auto"/>
      </w:divBdr>
    </w:div>
    <w:div w:id="1235314030">
      <w:marLeft w:val="640"/>
      <w:marRight w:val="0"/>
      <w:marTop w:val="0"/>
      <w:marBottom w:val="0"/>
      <w:divBdr>
        <w:top w:val="none" w:sz="0" w:space="0" w:color="auto"/>
        <w:left w:val="none" w:sz="0" w:space="0" w:color="auto"/>
        <w:bottom w:val="none" w:sz="0" w:space="0" w:color="auto"/>
        <w:right w:val="none" w:sz="0" w:space="0" w:color="auto"/>
      </w:divBdr>
    </w:div>
    <w:div w:id="1236014699">
      <w:marLeft w:val="640"/>
      <w:marRight w:val="0"/>
      <w:marTop w:val="0"/>
      <w:marBottom w:val="0"/>
      <w:divBdr>
        <w:top w:val="none" w:sz="0" w:space="0" w:color="auto"/>
        <w:left w:val="none" w:sz="0" w:space="0" w:color="auto"/>
        <w:bottom w:val="none" w:sz="0" w:space="0" w:color="auto"/>
        <w:right w:val="none" w:sz="0" w:space="0" w:color="auto"/>
      </w:divBdr>
    </w:div>
    <w:div w:id="1237058459">
      <w:marLeft w:val="480"/>
      <w:marRight w:val="0"/>
      <w:marTop w:val="0"/>
      <w:marBottom w:val="0"/>
      <w:divBdr>
        <w:top w:val="none" w:sz="0" w:space="0" w:color="auto"/>
        <w:left w:val="none" w:sz="0" w:space="0" w:color="auto"/>
        <w:bottom w:val="none" w:sz="0" w:space="0" w:color="auto"/>
        <w:right w:val="none" w:sz="0" w:space="0" w:color="auto"/>
      </w:divBdr>
    </w:div>
    <w:div w:id="1237980535">
      <w:marLeft w:val="640"/>
      <w:marRight w:val="0"/>
      <w:marTop w:val="0"/>
      <w:marBottom w:val="0"/>
      <w:divBdr>
        <w:top w:val="none" w:sz="0" w:space="0" w:color="auto"/>
        <w:left w:val="none" w:sz="0" w:space="0" w:color="auto"/>
        <w:bottom w:val="none" w:sz="0" w:space="0" w:color="auto"/>
        <w:right w:val="none" w:sz="0" w:space="0" w:color="auto"/>
      </w:divBdr>
    </w:div>
    <w:div w:id="1238709438">
      <w:marLeft w:val="640"/>
      <w:marRight w:val="0"/>
      <w:marTop w:val="0"/>
      <w:marBottom w:val="0"/>
      <w:divBdr>
        <w:top w:val="none" w:sz="0" w:space="0" w:color="auto"/>
        <w:left w:val="none" w:sz="0" w:space="0" w:color="auto"/>
        <w:bottom w:val="none" w:sz="0" w:space="0" w:color="auto"/>
        <w:right w:val="none" w:sz="0" w:space="0" w:color="auto"/>
      </w:divBdr>
    </w:div>
    <w:div w:id="1238857964">
      <w:marLeft w:val="480"/>
      <w:marRight w:val="0"/>
      <w:marTop w:val="0"/>
      <w:marBottom w:val="0"/>
      <w:divBdr>
        <w:top w:val="none" w:sz="0" w:space="0" w:color="auto"/>
        <w:left w:val="none" w:sz="0" w:space="0" w:color="auto"/>
        <w:bottom w:val="none" w:sz="0" w:space="0" w:color="auto"/>
        <w:right w:val="none" w:sz="0" w:space="0" w:color="auto"/>
      </w:divBdr>
    </w:div>
    <w:div w:id="1238980047">
      <w:marLeft w:val="640"/>
      <w:marRight w:val="0"/>
      <w:marTop w:val="0"/>
      <w:marBottom w:val="0"/>
      <w:divBdr>
        <w:top w:val="none" w:sz="0" w:space="0" w:color="auto"/>
        <w:left w:val="none" w:sz="0" w:space="0" w:color="auto"/>
        <w:bottom w:val="none" w:sz="0" w:space="0" w:color="auto"/>
        <w:right w:val="none" w:sz="0" w:space="0" w:color="auto"/>
      </w:divBdr>
    </w:div>
    <w:div w:id="1239251239">
      <w:marLeft w:val="640"/>
      <w:marRight w:val="0"/>
      <w:marTop w:val="0"/>
      <w:marBottom w:val="0"/>
      <w:divBdr>
        <w:top w:val="none" w:sz="0" w:space="0" w:color="auto"/>
        <w:left w:val="none" w:sz="0" w:space="0" w:color="auto"/>
        <w:bottom w:val="none" w:sz="0" w:space="0" w:color="auto"/>
        <w:right w:val="none" w:sz="0" w:space="0" w:color="auto"/>
      </w:divBdr>
    </w:div>
    <w:div w:id="1239486452">
      <w:marLeft w:val="640"/>
      <w:marRight w:val="0"/>
      <w:marTop w:val="0"/>
      <w:marBottom w:val="0"/>
      <w:divBdr>
        <w:top w:val="none" w:sz="0" w:space="0" w:color="auto"/>
        <w:left w:val="none" w:sz="0" w:space="0" w:color="auto"/>
        <w:bottom w:val="none" w:sz="0" w:space="0" w:color="auto"/>
        <w:right w:val="none" w:sz="0" w:space="0" w:color="auto"/>
      </w:divBdr>
    </w:div>
    <w:div w:id="1239823384">
      <w:marLeft w:val="480"/>
      <w:marRight w:val="0"/>
      <w:marTop w:val="0"/>
      <w:marBottom w:val="0"/>
      <w:divBdr>
        <w:top w:val="none" w:sz="0" w:space="0" w:color="auto"/>
        <w:left w:val="none" w:sz="0" w:space="0" w:color="auto"/>
        <w:bottom w:val="none" w:sz="0" w:space="0" w:color="auto"/>
        <w:right w:val="none" w:sz="0" w:space="0" w:color="auto"/>
      </w:divBdr>
    </w:div>
    <w:div w:id="1239897465">
      <w:marLeft w:val="480"/>
      <w:marRight w:val="0"/>
      <w:marTop w:val="0"/>
      <w:marBottom w:val="0"/>
      <w:divBdr>
        <w:top w:val="none" w:sz="0" w:space="0" w:color="auto"/>
        <w:left w:val="none" w:sz="0" w:space="0" w:color="auto"/>
        <w:bottom w:val="none" w:sz="0" w:space="0" w:color="auto"/>
        <w:right w:val="none" w:sz="0" w:space="0" w:color="auto"/>
      </w:divBdr>
    </w:div>
    <w:div w:id="1240094302">
      <w:marLeft w:val="640"/>
      <w:marRight w:val="0"/>
      <w:marTop w:val="0"/>
      <w:marBottom w:val="0"/>
      <w:divBdr>
        <w:top w:val="none" w:sz="0" w:space="0" w:color="auto"/>
        <w:left w:val="none" w:sz="0" w:space="0" w:color="auto"/>
        <w:bottom w:val="none" w:sz="0" w:space="0" w:color="auto"/>
        <w:right w:val="none" w:sz="0" w:space="0" w:color="auto"/>
      </w:divBdr>
    </w:div>
    <w:div w:id="1240602007">
      <w:marLeft w:val="640"/>
      <w:marRight w:val="0"/>
      <w:marTop w:val="0"/>
      <w:marBottom w:val="0"/>
      <w:divBdr>
        <w:top w:val="none" w:sz="0" w:space="0" w:color="auto"/>
        <w:left w:val="none" w:sz="0" w:space="0" w:color="auto"/>
        <w:bottom w:val="none" w:sz="0" w:space="0" w:color="auto"/>
        <w:right w:val="none" w:sz="0" w:space="0" w:color="auto"/>
      </w:divBdr>
    </w:div>
    <w:div w:id="1240941387">
      <w:marLeft w:val="640"/>
      <w:marRight w:val="0"/>
      <w:marTop w:val="0"/>
      <w:marBottom w:val="0"/>
      <w:divBdr>
        <w:top w:val="none" w:sz="0" w:space="0" w:color="auto"/>
        <w:left w:val="none" w:sz="0" w:space="0" w:color="auto"/>
        <w:bottom w:val="none" w:sz="0" w:space="0" w:color="auto"/>
        <w:right w:val="none" w:sz="0" w:space="0" w:color="auto"/>
      </w:divBdr>
    </w:div>
    <w:div w:id="1240945462">
      <w:marLeft w:val="640"/>
      <w:marRight w:val="0"/>
      <w:marTop w:val="0"/>
      <w:marBottom w:val="0"/>
      <w:divBdr>
        <w:top w:val="none" w:sz="0" w:space="0" w:color="auto"/>
        <w:left w:val="none" w:sz="0" w:space="0" w:color="auto"/>
        <w:bottom w:val="none" w:sz="0" w:space="0" w:color="auto"/>
        <w:right w:val="none" w:sz="0" w:space="0" w:color="auto"/>
      </w:divBdr>
    </w:div>
    <w:div w:id="1241987972">
      <w:marLeft w:val="640"/>
      <w:marRight w:val="0"/>
      <w:marTop w:val="0"/>
      <w:marBottom w:val="0"/>
      <w:divBdr>
        <w:top w:val="none" w:sz="0" w:space="0" w:color="auto"/>
        <w:left w:val="none" w:sz="0" w:space="0" w:color="auto"/>
        <w:bottom w:val="none" w:sz="0" w:space="0" w:color="auto"/>
        <w:right w:val="none" w:sz="0" w:space="0" w:color="auto"/>
      </w:divBdr>
    </w:div>
    <w:div w:id="1242060602">
      <w:marLeft w:val="640"/>
      <w:marRight w:val="0"/>
      <w:marTop w:val="0"/>
      <w:marBottom w:val="0"/>
      <w:divBdr>
        <w:top w:val="none" w:sz="0" w:space="0" w:color="auto"/>
        <w:left w:val="none" w:sz="0" w:space="0" w:color="auto"/>
        <w:bottom w:val="none" w:sz="0" w:space="0" w:color="auto"/>
        <w:right w:val="none" w:sz="0" w:space="0" w:color="auto"/>
      </w:divBdr>
    </w:div>
    <w:div w:id="1242518227">
      <w:marLeft w:val="640"/>
      <w:marRight w:val="0"/>
      <w:marTop w:val="0"/>
      <w:marBottom w:val="0"/>
      <w:divBdr>
        <w:top w:val="none" w:sz="0" w:space="0" w:color="auto"/>
        <w:left w:val="none" w:sz="0" w:space="0" w:color="auto"/>
        <w:bottom w:val="none" w:sz="0" w:space="0" w:color="auto"/>
        <w:right w:val="none" w:sz="0" w:space="0" w:color="auto"/>
      </w:divBdr>
    </w:div>
    <w:div w:id="1242567398">
      <w:marLeft w:val="640"/>
      <w:marRight w:val="0"/>
      <w:marTop w:val="0"/>
      <w:marBottom w:val="0"/>
      <w:divBdr>
        <w:top w:val="none" w:sz="0" w:space="0" w:color="auto"/>
        <w:left w:val="none" w:sz="0" w:space="0" w:color="auto"/>
        <w:bottom w:val="none" w:sz="0" w:space="0" w:color="auto"/>
        <w:right w:val="none" w:sz="0" w:space="0" w:color="auto"/>
      </w:divBdr>
    </w:div>
    <w:div w:id="1242761339">
      <w:marLeft w:val="640"/>
      <w:marRight w:val="0"/>
      <w:marTop w:val="0"/>
      <w:marBottom w:val="0"/>
      <w:divBdr>
        <w:top w:val="none" w:sz="0" w:space="0" w:color="auto"/>
        <w:left w:val="none" w:sz="0" w:space="0" w:color="auto"/>
        <w:bottom w:val="none" w:sz="0" w:space="0" w:color="auto"/>
        <w:right w:val="none" w:sz="0" w:space="0" w:color="auto"/>
      </w:divBdr>
    </w:div>
    <w:div w:id="1245530045">
      <w:marLeft w:val="640"/>
      <w:marRight w:val="0"/>
      <w:marTop w:val="0"/>
      <w:marBottom w:val="0"/>
      <w:divBdr>
        <w:top w:val="none" w:sz="0" w:space="0" w:color="auto"/>
        <w:left w:val="none" w:sz="0" w:space="0" w:color="auto"/>
        <w:bottom w:val="none" w:sz="0" w:space="0" w:color="auto"/>
        <w:right w:val="none" w:sz="0" w:space="0" w:color="auto"/>
      </w:divBdr>
    </w:div>
    <w:div w:id="1246526416">
      <w:marLeft w:val="640"/>
      <w:marRight w:val="0"/>
      <w:marTop w:val="0"/>
      <w:marBottom w:val="0"/>
      <w:divBdr>
        <w:top w:val="none" w:sz="0" w:space="0" w:color="auto"/>
        <w:left w:val="none" w:sz="0" w:space="0" w:color="auto"/>
        <w:bottom w:val="none" w:sz="0" w:space="0" w:color="auto"/>
        <w:right w:val="none" w:sz="0" w:space="0" w:color="auto"/>
      </w:divBdr>
    </w:div>
    <w:div w:id="1246761896">
      <w:marLeft w:val="640"/>
      <w:marRight w:val="0"/>
      <w:marTop w:val="0"/>
      <w:marBottom w:val="0"/>
      <w:divBdr>
        <w:top w:val="none" w:sz="0" w:space="0" w:color="auto"/>
        <w:left w:val="none" w:sz="0" w:space="0" w:color="auto"/>
        <w:bottom w:val="none" w:sz="0" w:space="0" w:color="auto"/>
        <w:right w:val="none" w:sz="0" w:space="0" w:color="auto"/>
      </w:divBdr>
    </w:div>
    <w:div w:id="1248540405">
      <w:marLeft w:val="640"/>
      <w:marRight w:val="0"/>
      <w:marTop w:val="0"/>
      <w:marBottom w:val="0"/>
      <w:divBdr>
        <w:top w:val="none" w:sz="0" w:space="0" w:color="auto"/>
        <w:left w:val="none" w:sz="0" w:space="0" w:color="auto"/>
        <w:bottom w:val="none" w:sz="0" w:space="0" w:color="auto"/>
        <w:right w:val="none" w:sz="0" w:space="0" w:color="auto"/>
      </w:divBdr>
    </w:div>
    <w:div w:id="1248999445">
      <w:marLeft w:val="640"/>
      <w:marRight w:val="0"/>
      <w:marTop w:val="0"/>
      <w:marBottom w:val="0"/>
      <w:divBdr>
        <w:top w:val="none" w:sz="0" w:space="0" w:color="auto"/>
        <w:left w:val="none" w:sz="0" w:space="0" w:color="auto"/>
        <w:bottom w:val="none" w:sz="0" w:space="0" w:color="auto"/>
        <w:right w:val="none" w:sz="0" w:space="0" w:color="auto"/>
      </w:divBdr>
    </w:div>
    <w:div w:id="1249080249">
      <w:marLeft w:val="640"/>
      <w:marRight w:val="0"/>
      <w:marTop w:val="0"/>
      <w:marBottom w:val="0"/>
      <w:divBdr>
        <w:top w:val="none" w:sz="0" w:space="0" w:color="auto"/>
        <w:left w:val="none" w:sz="0" w:space="0" w:color="auto"/>
        <w:bottom w:val="none" w:sz="0" w:space="0" w:color="auto"/>
        <w:right w:val="none" w:sz="0" w:space="0" w:color="auto"/>
      </w:divBdr>
    </w:div>
    <w:div w:id="1249121136">
      <w:marLeft w:val="640"/>
      <w:marRight w:val="0"/>
      <w:marTop w:val="0"/>
      <w:marBottom w:val="0"/>
      <w:divBdr>
        <w:top w:val="none" w:sz="0" w:space="0" w:color="auto"/>
        <w:left w:val="none" w:sz="0" w:space="0" w:color="auto"/>
        <w:bottom w:val="none" w:sz="0" w:space="0" w:color="auto"/>
        <w:right w:val="none" w:sz="0" w:space="0" w:color="auto"/>
      </w:divBdr>
    </w:div>
    <w:div w:id="1249536024">
      <w:marLeft w:val="480"/>
      <w:marRight w:val="0"/>
      <w:marTop w:val="0"/>
      <w:marBottom w:val="0"/>
      <w:divBdr>
        <w:top w:val="none" w:sz="0" w:space="0" w:color="auto"/>
        <w:left w:val="none" w:sz="0" w:space="0" w:color="auto"/>
        <w:bottom w:val="none" w:sz="0" w:space="0" w:color="auto"/>
        <w:right w:val="none" w:sz="0" w:space="0" w:color="auto"/>
      </w:divBdr>
    </w:div>
    <w:div w:id="1249541976">
      <w:marLeft w:val="640"/>
      <w:marRight w:val="0"/>
      <w:marTop w:val="0"/>
      <w:marBottom w:val="0"/>
      <w:divBdr>
        <w:top w:val="none" w:sz="0" w:space="0" w:color="auto"/>
        <w:left w:val="none" w:sz="0" w:space="0" w:color="auto"/>
        <w:bottom w:val="none" w:sz="0" w:space="0" w:color="auto"/>
        <w:right w:val="none" w:sz="0" w:space="0" w:color="auto"/>
      </w:divBdr>
    </w:div>
    <w:div w:id="1249656929">
      <w:marLeft w:val="640"/>
      <w:marRight w:val="0"/>
      <w:marTop w:val="0"/>
      <w:marBottom w:val="0"/>
      <w:divBdr>
        <w:top w:val="none" w:sz="0" w:space="0" w:color="auto"/>
        <w:left w:val="none" w:sz="0" w:space="0" w:color="auto"/>
        <w:bottom w:val="none" w:sz="0" w:space="0" w:color="auto"/>
        <w:right w:val="none" w:sz="0" w:space="0" w:color="auto"/>
      </w:divBdr>
    </w:div>
    <w:div w:id="1249731689">
      <w:marLeft w:val="640"/>
      <w:marRight w:val="0"/>
      <w:marTop w:val="0"/>
      <w:marBottom w:val="0"/>
      <w:divBdr>
        <w:top w:val="none" w:sz="0" w:space="0" w:color="auto"/>
        <w:left w:val="none" w:sz="0" w:space="0" w:color="auto"/>
        <w:bottom w:val="none" w:sz="0" w:space="0" w:color="auto"/>
        <w:right w:val="none" w:sz="0" w:space="0" w:color="auto"/>
      </w:divBdr>
    </w:div>
    <w:div w:id="1250122370">
      <w:marLeft w:val="640"/>
      <w:marRight w:val="0"/>
      <w:marTop w:val="0"/>
      <w:marBottom w:val="0"/>
      <w:divBdr>
        <w:top w:val="none" w:sz="0" w:space="0" w:color="auto"/>
        <w:left w:val="none" w:sz="0" w:space="0" w:color="auto"/>
        <w:bottom w:val="none" w:sz="0" w:space="0" w:color="auto"/>
        <w:right w:val="none" w:sz="0" w:space="0" w:color="auto"/>
      </w:divBdr>
    </w:div>
    <w:div w:id="1250194666">
      <w:marLeft w:val="480"/>
      <w:marRight w:val="0"/>
      <w:marTop w:val="0"/>
      <w:marBottom w:val="0"/>
      <w:divBdr>
        <w:top w:val="none" w:sz="0" w:space="0" w:color="auto"/>
        <w:left w:val="none" w:sz="0" w:space="0" w:color="auto"/>
        <w:bottom w:val="none" w:sz="0" w:space="0" w:color="auto"/>
        <w:right w:val="none" w:sz="0" w:space="0" w:color="auto"/>
      </w:divBdr>
    </w:div>
    <w:div w:id="1250426981">
      <w:marLeft w:val="640"/>
      <w:marRight w:val="0"/>
      <w:marTop w:val="0"/>
      <w:marBottom w:val="0"/>
      <w:divBdr>
        <w:top w:val="none" w:sz="0" w:space="0" w:color="auto"/>
        <w:left w:val="none" w:sz="0" w:space="0" w:color="auto"/>
        <w:bottom w:val="none" w:sz="0" w:space="0" w:color="auto"/>
        <w:right w:val="none" w:sz="0" w:space="0" w:color="auto"/>
      </w:divBdr>
    </w:div>
    <w:div w:id="1250459500">
      <w:marLeft w:val="640"/>
      <w:marRight w:val="0"/>
      <w:marTop w:val="0"/>
      <w:marBottom w:val="0"/>
      <w:divBdr>
        <w:top w:val="none" w:sz="0" w:space="0" w:color="auto"/>
        <w:left w:val="none" w:sz="0" w:space="0" w:color="auto"/>
        <w:bottom w:val="none" w:sz="0" w:space="0" w:color="auto"/>
        <w:right w:val="none" w:sz="0" w:space="0" w:color="auto"/>
      </w:divBdr>
    </w:div>
    <w:div w:id="1250887366">
      <w:marLeft w:val="640"/>
      <w:marRight w:val="0"/>
      <w:marTop w:val="0"/>
      <w:marBottom w:val="0"/>
      <w:divBdr>
        <w:top w:val="none" w:sz="0" w:space="0" w:color="auto"/>
        <w:left w:val="none" w:sz="0" w:space="0" w:color="auto"/>
        <w:bottom w:val="none" w:sz="0" w:space="0" w:color="auto"/>
        <w:right w:val="none" w:sz="0" w:space="0" w:color="auto"/>
      </w:divBdr>
    </w:div>
    <w:div w:id="1251310981">
      <w:marLeft w:val="640"/>
      <w:marRight w:val="0"/>
      <w:marTop w:val="0"/>
      <w:marBottom w:val="0"/>
      <w:divBdr>
        <w:top w:val="none" w:sz="0" w:space="0" w:color="auto"/>
        <w:left w:val="none" w:sz="0" w:space="0" w:color="auto"/>
        <w:bottom w:val="none" w:sz="0" w:space="0" w:color="auto"/>
        <w:right w:val="none" w:sz="0" w:space="0" w:color="auto"/>
      </w:divBdr>
    </w:div>
    <w:div w:id="1251699460">
      <w:marLeft w:val="640"/>
      <w:marRight w:val="0"/>
      <w:marTop w:val="0"/>
      <w:marBottom w:val="0"/>
      <w:divBdr>
        <w:top w:val="none" w:sz="0" w:space="0" w:color="auto"/>
        <w:left w:val="none" w:sz="0" w:space="0" w:color="auto"/>
        <w:bottom w:val="none" w:sz="0" w:space="0" w:color="auto"/>
        <w:right w:val="none" w:sz="0" w:space="0" w:color="auto"/>
      </w:divBdr>
    </w:div>
    <w:div w:id="1252160494">
      <w:marLeft w:val="640"/>
      <w:marRight w:val="0"/>
      <w:marTop w:val="0"/>
      <w:marBottom w:val="0"/>
      <w:divBdr>
        <w:top w:val="none" w:sz="0" w:space="0" w:color="auto"/>
        <w:left w:val="none" w:sz="0" w:space="0" w:color="auto"/>
        <w:bottom w:val="none" w:sz="0" w:space="0" w:color="auto"/>
        <w:right w:val="none" w:sz="0" w:space="0" w:color="auto"/>
      </w:divBdr>
    </w:div>
    <w:div w:id="1252469662">
      <w:marLeft w:val="480"/>
      <w:marRight w:val="0"/>
      <w:marTop w:val="0"/>
      <w:marBottom w:val="0"/>
      <w:divBdr>
        <w:top w:val="none" w:sz="0" w:space="0" w:color="auto"/>
        <w:left w:val="none" w:sz="0" w:space="0" w:color="auto"/>
        <w:bottom w:val="none" w:sz="0" w:space="0" w:color="auto"/>
        <w:right w:val="none" w:sz="0" w:space="0" w:color="auto"/>
      </w:divBdr>
    </w:div>
    <w:div w:id="1252660314">
      <w:marLeft w:val="640"/>
      <w:marRight w:val="0"/>
      <w:marTop w:val="0"/>
      <w:marBottom w:val="0"/>
      <w:divBdr>
        <w:top w:val="none" w:sz="0" w:space="0" w:color="auto"/>
        <w:left w:val="none" w:sz="0" w:space="0" w:color="auto"/>
        <w:bottom w:val="none" w:sz="0" w:space="0" w:color="auto"/>
        <w:right w:val="none" w:sz="0" w:space="0" w:color="auto"/>
      </w:divBdr>
    </w:div>
    <w:div w:id="1253004835">
      <w:marLeft w:val="640"/>
      <w:marRight w:val="0"/>
      <w:marTop w:val="0"/>
      <w:marBottom w:val="0"/>
      <w:divBdr>
        <w:top w:val="none" w:sz="0" w:space="0" w:color="auto"/>
        <w:left w:val="none" w:sz="0" w:space="0" w:color="auto"/>
        <w:bottom w:val="none" w:sz="0" w:space="0" w:color="auto"/>
        <w:right w:val="none" w:sz="0" w:space="0" w:color="auto"/>
      </w:divBdr>
    </w:div>
    <w:div w:id="1253780998">
      <w:marLeft w:val="640"/>
      <w:marRight w:val="0"/>
      <w:marTop w:val="0"/>
      <w:marBottom w:val="0"/>
      <w:divBdr>
        <w:top w:val="none" w:sz="0" w:space="0" w:color="auto"/>
        <w:left w:val="none" w:sz="0" w:space="0" w:color="auto"/>
        <w:bottom w:val="none" w:sz="0" w:space="0" w:color="auto"/>
        <w:right w:val="none" w:sz="0" w:space="0" w:color="auto"/>
      </w:divBdr>
    </w:div>
    <w:div w:id="1253854192">
      <w:marLeft w:val="640"/>
      <w:marRight w:val="0"/>
      <w:marTop w:val="0"/>
      <w:marBottom w:val="0"/>
      <w:divBdr>
        <w:top w:val="none" w:sz="0" w:space="0" w:color="auto"/>
        <w:left w:val="none" w:sz="0" w:space="0" w:color="auto"/>
        <w:bottom w:val="none" w:sz="0" w:space="0" w:color="auto"/>
        <w:right w:val="none" w:sz="0" w:space="0" w:color="auto"/>
      </w:divBdr>
    </w:div>
    <w:div w:id="1254169250">
      <w:marLeft w:val="640"/>
      <w:marRight w:val="0"/>
      <w:marTop w:val="0"/>
      <w:marBottom w:val="0"/>
      <w:divBdr>
        <w:top w:val="none" w:sz="0" w:space="0" w:color="auto"/>
        <w:left w:val="none" w:sz="0" w:space="0" w:color="auto"/>
        <w:bottom w:val="none" w:sz="0" w:space="0" w:color="auto"/>
        <w:right w:val="none" w:sz="0" w:space="0" w:color="auto"/>
      </w:divBdr>
    </w:div>
    <w:div w:id="1255243461">
      <w:marLeft w:val="640"/>
      <w:marRight w:val="0"/>
      <w:marTop w:val="0"/>
      <w:marBottom w:val="0"/>
      <w:divBdr>
        <w:top w:val="none" w:sz="0" w:space="0" w:color="auto"/>
        <w:left w:val="none" w:sz="0" w:space="0" w:color="auto"/>
        <w:bottom w:val="none" w:sz="0" w:space="0" w:color="auto"/>
        <w:right w:val="none" w:sz="0" w:space="0" w:color="auto"/>
      </w:divBdr>
    </w:div>
    <w:div w:id="1255896390">
      <w:marLeft w:val="640"/>
      <w:marRight w:val="0"/>
      <w:marTop w:val="0"/>
      <w:marBottom w:val="0"/>
      <w:divBdr>
        <w:top w:val="none" w:sz="0" w:space="0" w:color="auto"/>
        <w:left w:val="none" w:sz="0" w:space="0" w:color="auto"/>
        <w:bottom w:val="none" w:sz="0" w:space="0" w:color="auto"/>
        <w:right w:val="none" w:sz="0" w:space="0" w:color="auto"/>
      </w:divBdr>
    </w:div>
    <w:div w:id="1256524350">
      <w:marLeft w:val="640"/>
      <w:marRight w:val="0"/>
      <w:marTop w:val="0"/>
      <w:marBottom w:val="0"/>
      <w:divBdr>
        <w:top w:val="none" w:sz="0" w:space="0" w:color="auto"/>
        <w:left w:val="none" w:sz="0" w:space="0" w:color="auto"/>
        <w:bottom w:val="none" w:sz="0" w:space="0" w:color="auto"/>
        <w:right w:val="none" w:sz="0" w:space="0" w:color="auto"/>
      </w:divBdr>
    </w:div>
    <w:div w:id="1256672243">
      <w:marLeft w:val="640"/>
      <w:marRight w:val="0"/>
      <w:marTop w:val="0"/>
      <w:marBottom w:val="0"/>
      <w:divBdr>
        <w:top w:val="none" w:sz="0" w:space="0" w:color="auto"/>
        <w:left w:val="none" w:sz="0" w:space="0" w:color="auto"/>
        <w:bottom w:val="none" w:sz="0" w:space="0" w:color="auto"/>
        <w:right w:val="none" w:sz="0" w:space="0" w:color="auto"/>
      </w:divBdr>
    </w:div>
    <w:div w:id="1256866362">
      <w:marLeft w:val="640"/>
      <w:marRight w:val="0"/>
      <w:marTop w:val="0"/>
      <w:marBottom w:val="0"/>
      <w:divBdr>
        <w:top w:val="none" w:sz="0" w:space="0" w:color="auto"/>
        <w:left w:val="none" w:sz="0" w:space="0" w:color="auto"/>
        <w:bottom w:val="none" w:sz="0" w:space="0" w:color="auto"/>
        <w:right w:val="none" w:sz="0" w:space="0" w:color="auto"/>
      </w:divBdr>
    </w:div>
    <w:div w:id="1257061014">
      <w:marLeft w:val="640"/>
      <w:marRight w:val="0"/>
      <w:marTop w:val="0"/>
      <w:marBottom w:val="0"/>
      <w:divBdr>
        <w:top w:val="none" w:sz="0" w:space="0" w:color="auto"/>
        <w:left w:val="none" w:sz="0" w:space="0" w:color="auto"/>
        <w:bottom w:val="none" w:sz="0" w:space="0" w:color="auto"/>
        <w:right w:val="none" w:sz="0" w:space="0" w:color="auto"/>
      </w:divBdr>
    </w:div>
    <w:div w:id="1257639048">
      <w:marLeft w:val="640"/>
      <w:marRight w:val="0"/>
      <w:marTop w:val="0"/>
      <w:marBottom w:val="0"/>
      <w:divBdr>
        <w:top w:val="none" w:sz="0" w:space="0" w:color="auto"/>
        <w:left w:val="none" w:sz="0" w:space="0" w:color="auto"/>
        <w:bottom w:val="none" w:sz="0" w:space="0" w:color="auto"/>
        <w:right w:val="none" w:sz="0" w:space="0" w:color="auto"/>
      </w:divBdr>
    </w:div>
    <w:div w:id="1257783509">
      <w:marLeft w:val="640"/>
      <w:marRight w:val="0"/>
      <w:marTop w:val="0"/>
      <w:marBottom w:val="0"/>
      <w:divBdr>
        <w:top w:val="none" w:sz="0" w:space="0" w:color="auto"/>
        <w:left w:val="none" w:sz="0" w:space="0" w:color="auto"/>
        <w:bottom w:val="none" w:sz="0" w:space="0" w:color="auto"/>
        <w:right w:val="none" w:sz="0" w:space="0" w:color="auto"/>
      </w:divBdr>
    </w:div>
    <w:div w:id="1259828816">
      <w:marLeft w:val="640"/>
      <w:marRight w:val="0"/>
      <w:marTop w:val="0"/>
      <w:marBottom w:val="0"/>
      <w:divBdr>
        <w:top w:val="none" w:sz="0" w:space="0" w:color="auto"/>
        <w:left w:val="none" w:sz="0" w:space="0" w:color="auto"/>
        <w:bottom w:val="none" w:sz="0" w:space="0" w:color="auto"/>
        <w:right w:val="none" w:sz="0" w:space="0" w:color="auto"/>
      </w:divBdr>
    </w:div>
    <w:div w:id="1260454270">
      <w:marLeft w:val="640"/>
      <w:marRight w:val="0"/>
      <w:marTop w:val="0"/>
      <w:marBottom w:val="0"/>
      <w:divBdr>
        <w:top w:val="none" w:sz="0" w:space="0" w:color="auto"/>
        <w:left w:val="none" w:sz="0" w:space="0" w:color="auto"/>
        <w:bottom w:val="none" w:sz="0" w:space="0" w:color="auto"/>
        <w:right w:val="none" w:sz="0" w:space="0" w:color="auto"/>
      </w:divBdr>
    </w:div>
    <w:div w:id="1261252411">
      <w:marLeft w:val="640"/>
      <w:marRight w:val="0"/>
      <w:marTop w:val="0"/>
      <w:marBottom w:val="0"/>
      <w:divBdr>
        <w:top w:val="none" w:sz="0" w:space="0" w:color="auto"/>
        <w:left w:val="none" w:sz="0" w:space="0" w:color="auto"/>
        <w:bottom w:val="none" w:sz="0" w:space="0" w:color="auto"/>
        <w:right w:val="none" w:sz="0" w:space="0" w:color="auto"/>
      </w:divBdr>
    </w:div>
    <w:div w:id="1261568666">
      <w:marLeft w:val="640"/>
      <w:marRight w:val="0"/>
      <w:marTop w:val="0"/>
      <w:marBottom w:val="0"/>
      <w:divBdr>
        <w:top w:val="none" w:sz="0" w:space="0" w:color="auto"/>
        <w:left w:val="none" w:sz="0" w:space="0" w:color="auto"/>
        <w:bottom w:val="none" w:sz="0" w:space="0" w:color="auto"/>
        <w:right w:val="none" w:sz="0" w:space="0" w:color="auto"/>
      </w:divBdr>
    </w:div>
    <w:div w:id="1261717313">
      <w:marLeft w:val="640"/>
      <w:marRight w:val="0"/>
      <w:marTop w:val="0"/>
      <w:marBottom w:val="0"/>
      <w:divBdr>
        <w:top w:val="none" w:sz="0" w:space="0" w:color="auto"/>
        <w:left w:val="none" w:sz="0" w:space="0" w:color="auto"/>
        <w:bottom w:val="none" w:sz="0" w:space="0" w:color="auto"/>
        <w:right w:val="none" w:sz="0" w:space="0" w:color="auto"/>
      </w:divBdr>
    </w:div>
    <w:div w:id="1261913333">
      <w:marLeft w:val="640"/>
      <w:marRight w:val="0"/>
      <w:marTop w:val="0"/>
      <w:marBottom w:val="0"/>
      <w:divBdr>
        <w:top w:val="none" w:sz="0" w:space="0" w:color="auto"/>
        <w:left w:val="none" w:sz="0" w:space="0" w:color="auto"/>
        <w:bottom w:val="none" w:sz="0" w:space="0" w:color="auto"/>
        <w:right w:val="none" w:sz="0" w:space="0" w:color="auto"/>
      </w:divBdr>
    </w:div>
    <w:div w:id="1263606357">
      <w:marLeft w:val="640"/>
      <w:marRight w:val="0"/>
      <w:marTop w:val="0"/>
      <w:marBottom w:val="0"/>
      <w:divBdr>
        <w:top w:val="none" w:sz="0" w:space="0" w:color="auto"/>
        <w:left w:val="none" w:sz="0" w:space="0" w:color="auto"/>
        <w:bottom w:val="none" w:sz="0" w:space="0" w:color="auto"/>
        <w:right w:val="none" w:sz="0" w:space="0" w:color="auto"/>
      </w:divBdr>
    </w:div>
    <w:div w:id="1264260820">
      <w:marLeft w:val="640"/>
      <w:marRight w:val="0"/>
      <w:marTop w:val="0"/>
      <w:marBottom w:val="0"/>
      <w:divBdr>
        <w:top w:val="none" w:sz="0" w:space="0" w:color="auto"/>
        <w:left w:val="none" w:sz="0" w:space="0" w:color="auto"/>
        <w:bottom w:val="none" w:sz="0" w:space="0" w:color="auto"/>
        <w:right w:val="none" w:sz="0" w:space="0" w:color="auto"/>
      </w:divBdr>
    </w:div>
    <w:div w:id="1264725157">
      <w:marLeft w:val="640"/>
      <w:marRight w:val="0"/>
      <w:marTop w:val="0"/>
      <w:marBottom w:val="0"/>
      <w:divBdr>
        <w:top w:val="none" w:sz="0" w:space="0" w:color="auto"/>
        <w:left w:val="none" w:sz="0" w:space="0" w:color="auto"/>
        <w:bottom w:val="none" w:sz="0" w:space="0" w:color="auto"/>
        <w:right w:val="none" w:sz="0" w:space="0" w:color="auto"/>
      </w:divBdr>
    </w:div>
    <w:div w:id="1265267555">
      <w:marLeft w:val="640"/>
      <w:marRight w:val="0"/>
      <w:marTop w:val="0"/>
      <w:marBottom w:val="0"/>
      <w:divBdr>
        <w:top w:val="none" w:sz="0" w:space="0" w:color="auto"/>
        <w:left w:val="none" w:sz="0" w:space="0" w:color="auto"/>
        <w:bottom w:val="none" w:sz="0" w:space="0" w:color="auto"/>
        <w:right w:val="none" w:sz="0" w:space="0" w:color="auto"/>
      </w:divBdr>
    </w:div>
    <w:div w:id="1265307159">
      <w:marLeft w:val="480"/>
      <w:marRight w:val="0"/>
      <w:marTop w:val="0"/>
      <w:marBottom w:val="0"/>
      <w:divBdr>
        <w:top w:val="none" w:sz="0" w:space="0" w:color="auto"/>
        <w:left w:val="none" w:sz="0" w:space="0" w:color="auto"/>
        <w:bottom w:val="none" w:sz="0" w:space="0" w:color="auto"/>
        <w:right w:val="none" w:sz="0" w:space="0" w:color="auto"/>
      </w:divBdr>
    </w:div>
    <w:div w:id="1265722590">
      <w:marLeft w:val="640"/>
      <w:marRight w:val="0"/>
      <w:marTop w:val="0"/>
      <w:marBottom w:val="0"/>
      <w:divBdr>
        <w:top w:val="none" w:sz="0" w:space="0" w:color="auto"/>
        <w:left w:val="none" w:sz="0" w:space="0" w:color="auto"/>
        <w:bottom w:val="none" w:sz="0" w:space="0" w:color="auto"/>
        <w:right w:val="none" w:sz="0" w:space="0" w:color="auto"/>
      </w:divBdr>
    </w:div>
    <w:div w:id="1265768635">
      <w:marLeft w:val="640"/>
      <w:marRight w:val="0"/>
      <w:marTop w:val="0"/>
      <w:marBottom w:val="0"/>
      <w:divBdr>
        <w:top w:val="none" w:sz="0" w:space="0" w:color="auto"/>
        <w:left w:val="none" w:sz="0" w:space="0" w:color="auto"/>
        <w:bottom w:val="none" w:sz="0" w:space="0" w:color="auto"/>
        <w:right w:val="none" w:sz="0" w:space="0" w:color="auto"/>
      </w:divBdr>
    </w:div>
    <w:div w:id="1266501493">
      <w:marLeft w:val="640"/>
      <w:marRight w:val="0"/>
      <w:marTop w:val="0"/>
      <w:marBottom w:val="0"/>
      <w:divBdr>
        <w:top w:val="none" w:sz="0" w:space="0" w:color="auto"/>
        <w:left w:val="none" w:sz="0" w:space="0" w:color="auto"/>
        <w:bottom w:val="none" w:sz="0" w:space="0" w:color="auto"/>
        <w:right w:val="none" w:sz="0" w:space="0" w:color="auto"/>
      </w:divBdr>
    </w:div>
    <w:div w:id="1270089996">
      <w:marLeft w:val="640"/>
      <w:marRight w:val="0"/>
      <w:marTop w:val="0"/>
      <w:marBottom w:val="0"/>
      <w:divBdr>
        <w:top w:val="none" w:sz="0" w:space="0" w:color="auto"/>
        <w:left w:val="none" w:sz="0" w:space="0" w:color="auto"/>
        <w:bottom w:val="none" w:sz="0" w:space="0" w:color="auto"/>
        <w:right w:val="none" w:sz="0" w:space="0" w:color="auto"/>
      </w:divBdr>
    </w:div>
    <w:div w:id="1270242467">
      <w:marLeft w:val="640"/>
      <w:marRight w:val="0"/>
      <w:marTop w:val="0"/>
      <w:marBottom w:val="0"/>
      <w:divBdr>
        <w:top w:val="none" w:sz="0" w:space="0" w:color="auto"/>
        <w:left w:val="none" w:sz="0" w:space="0" w:color="auto"/>
        <w:bottom w:val="none" w:sz="0" w:space="0" w:color="auto"/>
        <w:right w:val="none" w:sz="0" w:space="0" w:color="auto"/>
      </w:divBdr>
    </w:div>
    <w:div w:id="1270313202">
      <w:marLeft w:val="640"/>
      <w:marRight w:val="0"/>
      <w:marTop w:val="0"/>
      <w:marBottom w:val="0"/>
      <w:divBdr>
        <w:top w:val="none" w:sz="0" w:space="0" w:color="auto"/>
        <w:left w:val="none" w:sz="0" w:space="0" w:color="auto"/>
        <w:bottom w:val="none" w:sz="0" w:space="0" w:color="auto"/>
        <w:right w:val="none" w:sz="0" w:space="0" w:color="auto"/>
      </w:divBdr>
    </w:div>
    <w:div w:id="1270964087">
      <w:marLeft w:val="640"/>
      <w:marRight w:val="0"/>
      <w:marTop w:val="0"/>
      <w:marBottom w:val="0"/>
      <w:divBdr>
        <w:top w:val="none" w:sz="0" w:space="0" w:color="auto"/>
        <w:left w:val="none" w:sz="0" w:space="0" w:color="auto"/>
        <w:bottom w:val="none" w:sz="0" w:space="0" w:color="auto"/>
        <w:right w:val="none" w:sz="0" w:space="0" w:color="auto"/>
      </w:divBdr>
    </w:div>
    <w:div w:id="1271010564">
      <w:marLeft w:val="640"/>
      <w:marRight w:val="0"/>
      <w:marTop w:val="0"/>
      <w:marBottom w:val="0"/>
      <w:divBdr>
        <w:top w:val="none" w:sz="0" w:space="0" w:color="auto"/>
        <w:left w:val="none" w:sz="0" w:space="0" w:color="auto"/>
        <w:bottom w:val="none" w:sz="0" w:space="0" w:color="auto"/>
        <w:right w:val="none" w:sz="0" w:space="0" w:color="auto"/>
      </w:divBdr>
    </w:div>
    <w:div w:id="1271014750">
      <w:marLeft w:val="640"/>
      <w:marRight w:val="0"/>
      <w:marTop w:val="0"/>
      <w:marBottom w:val="0"/>
      <w:divBdr>
        <w:top w:val="none" w:sz="0" w:space="0" w:color="auto"/>
        <w:left w:val="none" w:sz="0" w:space="0" w:color="auto"/>
        <w:bottom w:val="none" w:sz="0" w:space="0" w:color="auto"/>
        <w:right w:val="none" w:sz="0" w:space="0" w:color="auto"/>
      </w:divBdr>
    </w:div>
    <w:div w:id="1271355398">
      <w:marLeft w:val="640"/>
      <w:marRight w:val="0"/>
      <w:marTop w:val="0"/>
      <w:marBottom w:val="0"/>
      <w:divBdr>
        <w:top w:val="none" w:sz="0" w:space="0" w:color="auto"/>
        <w:left w:val="none" w:sz="0" w:space="0" w:color="auto"/>
        <w:bottom w:val="none" w:sz="0" w:space="0" w:color="auto"/>
        <w:right w:val="none" w:sz="0" w:space="0" w:color="auto"/>
      </w:divBdr>
    </w:div>
    <w:div w:id="1271546500">
      <w:marLeft w:val="640"/>
      <w:marRight w:val="0"/>
      <w:marTop w:val="0"/>
      <w:marBottom w:val="0"/>
      <w:divBdr>
        <w:top w:val="none" w:sz="0" w:space="0" w:color="auto"/>
        <w:left w:val="none" w:sz="0" w:space="0" w:color="auto"/>
        <w:bottom w:val="none" w:sz="0" w:space="0" w:color="auto"/>
        <w:right w:val="none" w:sz="0" w:space="0" w:color="auto"/>
      </w:divBdr>
    </w:div>
    <w:div w:id="1271621905">
      <w:marLeft w:val="480"/>
      <w:marRight w:val="0"/>
      <w:marTop w:val="0"/>
      <w:marBottom w:val="0"/>
      <w:divBdr>
        <w:top w:val="none" w:sz="0" w:space="0" w:color="auto"/>
        <w:left w:val="none" w:sz="0" w:space="0" w:color="auto"/>
        <w:bottom w:val="none" w:sz="0" w:space="0" w:color="auto"/>
        <w:right w:val="none" w:sz="0" w:space="0" w:color="auto"/>
      </w:divBdr>
    </w:div>
    <w:div w:id="1271936010">
      <w:marLeft w:val="640"/>
      <w:marRight w:val="0"/>
      <w:marTop w:val="0"/>
      <w:marBottom w:val="0"/>
      <w:divBdr>
        <w:top w:val="none" w:sz="0" w:space="0" w:color="auto"/>
        <w:left w:val="none" w:sz="0" w:space="0" w:color="auto"/>
        <w:bottom w:val="none" w:sz="0" w:space="0" w:color="auto"/>
        <w:right w:val="none" w:sz="0" w:space="0" w:color="auto"/>
      </w:divBdr>
    </w:div>
    <w:div w:id="1272204309">
      <w:marLeft w:val="640"/>
      <w:marRight w:val="0"/>
      <w:marTop w:val="0"/>
      <w:marBottom w:val="0"/>
      <w:divBdr>
        <w:top w:val="none" w:sz="0" w:space="0" w:color="auto"/>
        <w:left w:val="none" w:sz="0" w:space="0" w:color="auto"/>
        <w:bottom w:val="none" w:sz="0" w:space="0" w:color="auto"/>
        <w:right w:val="none" w:sz="0" w:space="0" w:color="auto"/>
      </w:divBdr>
    </w:div>
    <w:div w:id="1272394062">
      <w:marLeft w:val="640"/>
      <w:marRight w:val="0"/>
      <w:marTop w:val="0"/>
      <w:marBottom w:val="0"/>
      <w:divBdr>
        <w:top w:val="none" w:sz="0" w:space="0" w:color="auto"/>
        <w:left w:val="none" w:sz="0" w:space="0" w:color="auto"/>
        <w:bottom w:val="none" w:sz="0" w:space="0" w:color="auto"/>
        <w:right w:val="none" w:sz="0" w:space="0" w:color="auto"/>
      </w:divBdr>
    </w:div>
    <w:div w:id="1273124055">
      <w:marLeft w:val="640"/>
      <w:marRight w:val="0"/>
      <w:marTop w:val="0"/>
      <w:marBottom w:val="0"/>
      <w:divBdr>
        <w:top w:val="none" w:sz="0" w:space="0" w:color="auto"/>
        <w:left w:val="none" w:sz="0" w:space="0" w:color="auto"/>
        <w:bottom w:val="none" w:sz="0" w:space="0" w:color="auto"/>
        <w:right w:val="none" w:sz="0" w:space="0" w:color="auto"/>
      </w:divBdr>
    </w:div>
    <w:div w:id="1273397210">
      <w:marLeft w:val="640"/>
      <w:marRight w:val="0"/>
      <w:marTop w:val="0"/>
      <w:marBottom w:val="0"/>
      <w:divBdr>
        <w:top w:val="none" w:sz="0" w:space="0" w:color="auto"/>
        <w:left w:val="none" w:sz="0" w:space="0" w:color="auto"/>
        <w:bottom w:val="none" w:sz="0" w:space="0" w:color="auto"/>
        <w:right w:val="none" w:sz="0" w:space="0" w:color="auto"/>
      </w:divBdr>
    </w:div>
    <w:div w:id="1275942420">
      <w:marLeft w:val="640"/>
      <w:marRight w:val="0"/>
      <w:marTop w:val="0"/>
      <w:marBottom w:val="0"/>
      <w:divBdr>
        <w:top w:val="none" w:sz="0" w:space="0" w:color="auto"/>
        <w:left w:val="none" w:sz="0" w:space="0" w:color="auto"/>
        <w:bottom w:val="none" w:sz="0" w:space="0" w:color="auto"/>
        <w:right w:val="none" w:sz="0" w:space="0" w:color="auto"/>
      </w:divBdr>
    </w:div>
    <w:div w:id="1276252716">
      <w:marLeft w:val="480"/>
      <w:marRight w:val="0"/>
      <w:marTop w:val="0"/>
      <w:marBottom w:val="0"/>
      <w:divBdr>
        <w:top w:val="none" w:sz="0" w:space="0" w:color="auto"/>
        <w:left w:val="none" w:sz="0" w:space="0" w:color="auto"/>
        <w:bottom w:val="none" w:sz="0" w:space="0" w:color="auto"/>
        <w:right w:val="none" w:sz="0" w:space="0" w:color="auto"/>
      </w:divBdr>
    </w:div>
    <w:div w:id="1276598927">
      <w:marLeft w:val="640"/>
      <w:marRight w:val="0"/>
      <w:marTop w:val="0"/>
      <w:marBottom w:val="0"/>
      <w:divBdr>
        <w:top w:val="none" w:sz="0" w:space="0" w:color="auto"/>
        <w:left w:val="none" w:sz="0" w:space="0" w:color="auto"/>
        <w:bottom w:val="none" w:sz="0" w:space="0" w:color="auto"/>
        <w:right w:val="none" w:sz="0" w:space="0" w:color="auto"/>
      </w:divBdr>
    </w:div>
    <w:div w:id="1276601695">
      <w:marLeft w:val="640"/>
      <w:marRight w:val="0"/>
      <w:marTop w:val="0"/>
      <w:marBottom w:val="0"/>
      <w:divBdr>
        <w:top w:val="none" w:sz="0" w:space="0" w:color="auto"/>
        <w:left w:val="none" w:sz="0" w:space="0" w:color="auto"/>
        <w:bottom w:val="none" w:sz="0" w:space="0" w:color="auto"/>
        <w:right w:val="none" w:sz="0" w:space="0" w:color="auto"/>
      </w:divBdr>
    </w:div>
    <w:div w:id="1276906463">
      <w:marLeft w:val="640"/>
      <w:marRight w:val="0"/>
      <w:marTop w:val="0"/>
      <w:marBottom w:val="0"/>
      <w:divBdr>
        <w:top w:val="none" w:sz="0" w:space="0" w:color="auto"/>
        <w:left w:val="none" w:sz="0" w:space="0" w:color="auto"/>
        <w:bottom w:val="none" w:sz="0" w:space="0" w:color="auto"/>
        <w:right w:val="none" w:sz="0" w:space="0" w:color="auto"/>
      </w:divBdr>
    </w:div>
    <w:div w:id="1277640253">
      <w:marLeft w:val="640"/>
      <w:marRight w:val="0"/>
      <w:marTop w:val="0"/>
      <w:marBottom w:val="0"/>
      <w:divBdr>
        <w:top w:val="none" w:sz="0" w:space="0" w:color="auto"/>
        <w:left w:val="none" w:sz="0" w:space="0" w:color="auto"/>
        <w:bottom w:val="none" w:sz="0" w:space="0" w:color="auto"/>
        <w:right w:val="none" w:sz="0" w:space="0" w:color="auto"/>
      </w:divBdr>
    </w:div>
    <w:div w:id="1278831729">
      <w:marLeft w:val="480"/>
      <w:marRight w:val="0"/>
      <w:marTop w:val="0"/>
      <w:marBottom w:val="0"/>
      <w:divBdr>
        <w:top w:val="none" w:sz="0" w:space="0" w:color="auto"/>
        <w:left w:val="none" w:sz="0" w:space="0" w:color="auto"/>
        <w:bottom w:val="none" w:sz="0" w:space="0" w:color="auto"/>
        <w:right w:val="none" w:sz="0" w:space="0" w:color="auto"/>
      </w:divBdr>
    </w:div>
    <w:div w:id="1279096308">
      <w:marLeft w:val="640"/>
      <w:marRight w:val="0"/>
      <w:marTop w:val="0"/>
      <w:marBottom w:val="0"/>
      <w:divBdr>
        <w:top w:val="none" w:sz="0" w:space="0" w:color="auto"/>
        <w:left w:val="none" w:sz="0" w:space="0" w:color="auto"/>
        <w:bottom w:val="none" w:sz="0" w:space="0" w:color="auto"/>
        <w:right w:val="none" w:sz="0" w:space="0" w:color="auto"/>
      </w:divBdr>
    </w:div>
    <w:div w:id="1279221079">
      <w:marLeft w:val="640"/>
      <w:marRight w:val="0"/>
      <w:marTop w:val="0"/>
      <w:marBottom w:val="0"/>
      <w:divBdr>
        <w:top w:val="none" w:sz="0" w:space="0" w:color="auto"/>
        <w:left w:val="none" w:sz="0" w:space="0" w:color="auto"/>
        <w:bottom w:val="none" w:sz="0" w:space="0" w:color="auto"/>
        <w:right w:val="none" w:sz="0" w:space="0" w:color="auto"/>
      </w:divBdr>
    </w:div>
    <w:div w:id="1279340766">
      <w:marLeft w:val="640"/>
      <w:marRight w:val="0"/>
      <w:marTop w:val="0"/>
      <w:marBottom w:val="0"/>
      <w:divBdr>
        <w:top w:val="none" w:sz="0" w:space="0" w:color="auto"/>
        <w:left w:val="none" w:sz="0" w:space="0" w:color="auto"/>
        <w:bottom w:val="none" w:sz="0" w:space="0" w:color="auto"/>
        <w:right w:val="none" w:sz="0" w:space="0" w:color="auto"/>
      </w:divBdr>
    </w:div>
    <w:div w:id="1279675736">
      <w:marLeft w:val="640"/>
      <w:marRight w:val="0"/>
      <w:marTop w:val="0"/>
      <w:marBottom w:val="0"/>
      <w:divBdr>
        <w:top w:val="none" w:sz="0" w:space="0" w:color="auto"/>
        <w:left w:val="none" w:sz="0" w:space="0" w:color="auto"/>
        <w:bottom w:val="none" w:sz="0" w:space="0" w:color="auto"/>
        <w:right w:val="none" w:sz="0" w:space="0" w:color="auto"/>
      </w:divBdr>
    </w:div>
    <w:div w:id="1279751080">
      <w:marLeft w:val="480"/>
      <w:marRight w:val="0"/>
      <w:marTop w:val="0"/>
      <w:marBottom w:val="0"/>
      <w:divBdr>
        <w:top w:val="none" w:sz="0" w:space="0" w:color="auto"/>
        <w:left w:val="none" w:sz="0" w:space="0" w:color="auto"/>
        <w:bottom w:val="none" w:sz="0" w:space="0" w:color="auto"/>
        <w:right w:val="none" w:sz="0" w:space="0" w:color="auto"/>
      </w:divBdr>
    </w:div>
    <w:div w:id="1279944645">
      <w:marLeft w:val="640"/>
      <w:marRight w:val="0"/>
      <w:marTop w:val="0"/>
      <w:marBottom w:val="0"/>
      <w:divBdr>
        <w:top w:val="none" w:sz="0" w:space="0" w:color="auto"/>
        <w:left w:val="none" w:sz="0" w:space="0" w:color="auto"/>
        <w:bottom w:val="none" w:sz="0" w:space="0" w:color="auto"/>
        <w:right w:val="none" w:sz="0" w:space="0" w:color="auto"/>
      </w:divBdr>
    </w:div>
    <w:div w:id="1280143620">
      <w:marLeft w:val="640"/>
      <w:marRight w:val="0"/>
      <w:marTop w:val="0"/>
      <w:marBottom w:val="0"/>
      <w:divBdr>
        <w:top w:val="none" w:sz="0" w:space="0" w:color="auto"/>
        <w:left w:val="none" w:sz="0" w:space="0" w:color="auto"/>
        <w:bottom w:val="none" w:sz="0" w:space="0" w:color="auto"/>
        <w:right w:val="none" w:sz="0" w:space="0" w:color="auto"/>
      </w:divBdr>
    </w:div>
    <w:div w:id="1280601780">
      <w:marLeft w:val="640"/>
      <w:marRight w:val="0"/>
      <w:marTop w:val="0"/>
      <w:marBottom w:val="0"/>
      <w:divBdr>
        <w:top w:val="none" w:sz="0" w:space="0" w:color="auto"/>
        <w:left w:val="none" w:sz="0" w:space="0" w:color="auto"/>
        <w:bottom w:val="none" w:sz="0" w:space="0" w:color="auto"/>
        <w:right w:val="none" w:sz="0" w:space="0" w:color="auto"/>
      </w:divBdr>
    </w:div>
    <w:div w:id="1281036131">
      <w:marLeft w:val="640"/>
      <w:marRight w:val="0"/>
      <w:marTop w:val="0"/>
      <w:marBottom w:val="0"/>
      <w:divBdr>
        <w:top w:val="none" w:sz="0" w:space="0" w:color="auto"/>
        <w:left w:val="none" w:sz="0" w:space="0" w:color="auto"/>
        <w:bottom w:val="none" w:sz="0" w:space="0" w:color="auto"/>
        <w:right w:val="none" w:sz="0" w:space="0" w:color="auto"/>
      </w:divBdr>
    </w:div>
    <w:div w:id="1281495527">
      <w:marLeft w:val="640"/>
      <w:marRight w:val="0"/>
      <w:marTop w:val="0"/>
      <w:marBottom w:val="0"/>
      <w:divBdr>
        <w:top w:val="none" w:sz="0" w:space="0" w:color="auto"/>
        <w:left w:val="none" w:sz="0" w:space="0" w:color="auto"/>
        <w:bottom w:val="none" w:sz="0" w:space="0" w:color="auto"/>
        <w:right w:val="none" w:sz="0" w:space="0" w:color="auto"/>
      </w:divBdr>
    </w:div>
    <w:div w:id="1281956230">
      <w:marLeft w:val="640"/>
      <w:marRight w:val="0"/>
      <w:marTop w:val="0"/>
      <w:marBottom w:val="0"/>
      <w:divBdr>
        <w:top w:val="none" w:sz="0" w:space="0" w:color="auto"/>
        <w:left w:val="none" w:sz="0" w:space="0" w:color="auto"/>
        <w:bottom w:val="none" w:sz="0" w:space="0" w:color="auto"/>
        <w:right w:val="none" w:sz="0" w:space="0" w:color="auto"/>
      </w:divBdr>
    </w:div>
    <w:div w:id="1281959756">
      <w:marLeft w:val="640"/>
      <w:marRight w:val="0"/>
      <w:marTop w:val="0"/>
      <w:marBottom w:val="0"/>
      <w:divBdr>
        <w:top w:val="none" w:sz="0" w:space="0" w:color="auto"/>
        <w:left w:val="none" w:sz="0" w:space="0" w:color="auto"/>
        <w:bottom w:val="none" w:sz="0" w:space="0" w:color="auto"/>
        <w:right w:val="none" w:sz="0" w:space="0" w:color="auto"/>
      </w:divBdr>
    </w:div>
    <w:div w:id="1282153809">
      <w:marLeft w:val="640"/>
      <w:marRight w:val="0"/>
      <w:marTop w:val="0"/>
      <w:marBottom w:val="0"/>
      <w:divBdr>
        <w:top w:val="none" w:sz="0" w:space="0" w:color="auto"/>
        <w:left w:val="none" w:sz="0" w:space="0" w:color="auto"/>
        <w:bottom w:val="none" w:sz="0" w:space="0" w:color="auto"/>
        <w:right w:val="none" w:sz="0" w:space="0" w:color="auto"/>
      </w:divBdr>
    </w:div>
    <w:div w:id="1282228435">
      <w:marLeft w:val="640"/>
      <w:marRight w:val="0"/>
      <w:marTop w:val="0"/>
      <w:marBottom w:val="0"/>
      <w:divBdr>
        <w:top w:val="none" w:sz="0" w:space="0" w:color="auto"/>
        <w:left w:val="none" w:sz="0" w:space="0" w:color="auto"/>
        <w:bottom w:val="none" w:sz="0" w:space="0" w:color="auto"/>
        <w:right w:val="none" w:sz="0" w:space="0" w:color="auto"/>
      </w:divBdr>
    </w:div>
    <w:div w:id="1283027048">
      <w:marLeft w:val="640"/>
      <w:marRight w:val="0"/>
      <w:marTop w:val="0"/>
      <w:marBottom w:val="0"/>
      <w:divBdr>
        <w:top w:val="none" w:sz="0" w:space="0" w:color="auto"/>
        <w:left w:val="none" w:sz="0" w:space="0" w:color="auto"/>
        <w:bottom w:val="none" w:sz="0" w:space="0" w:color="auto"/>
        <w:right w:val="none" w:sz="0" w:space="0" w:color="auto"/>
      </w:divBdr>
    </w:div>
    <w:div w:id="1283875563">
      <w:marLeft w:val="640"/>
      <w:marRight w:val="0"/>
      <w:marTop w:val="0"/>
      <w:marBottom w:val="0"/>
      <w:divBdr>
        <w:top w:val="none" w:sz="0" w:space="0" w:color="auto"/>
        <w:left w:val="none" w:sz="0" w:space="0" w:color="auto"/>
        <w:bottom w:val="none" w:sz="0" w:space="0" w:color="auto"/>
        <w:right w:val="none" w:sz="0" w:space="0" w:color="auto"/>
      </w:divBdr>
    </w:div>
    <w:div w:id="1283994095">
      <w:marLeft w:val="640"/>
      <w:marRight w:val="0"/>
      <w:marTop w:val="0"/>
      <w:marBottom w:val="0"/>
      <w:divBdr>
        <w:top w:val="none" w:sz="0" w:space="0" w:color="auto"/>
        <w:left w:val="none" w:sz="0" w:space="0" w:color="auto"/>
        <w:bottom w:val="none" w:sz="0" w:space="0" w:color="auto"/>
        <w:right w:val="none" w:sz="0" w:space="0" w:color="auto"/>
      </w:divBdr>
    </w:div>
    <w:div w:id="1284309350">
      <w:marLeft w:val="640"/>
      <w:marRight w:val="0"/>
      <w:marTop w:val="0"/>
      <w:marBottom w:val="0"/>
      <w:divBdr>
        <w:top w:val="none" w:sz="0" w:space="0" w:color="auto"/>
        <w:left w:val="none" w:sz="0" w:space="0" w:color="auto"/>
        <w:bottom w:val="none" w:sz="0" w:space="0" w:color="auto"/>
        <w:right w:val="none" w:sz="0" w:space="0" w:color="auto"/>
      </w:divBdr>
    </w:div>
    <w:div w:id="1284312338">
      <w:marLeft w:val="640"/>
      <w:marRight w:val="0"/>
      <w:marTop w:val="0"/>
      <w:marBottom w:val="0"/>
      <w:divBdr>
        <w:top w:val="none" w:sz="0" w:space="0" w:color="auto"/>
        <w:left w:val="none" w:sz="0" w:space="0" w:color="auto"/>
        <w:bottom w:val="none" w:sz="0" w:space="0" w:color="auto"/>
        <w:right w:val="none" w:sz="0" w:space="0" w:color="auto"/>
      </w:divBdr>
    </w:div>
    <w:div w:id="1284993555">
      <w:marLeft w:val="640"/>
      <w:marRight w:val="0"/>
      <w:marTop w:val="0"/>
      <w:marBottom w:val="0"/>
      <w:divBdr>
        <w:top w:val="none" w:sz="0" w:space="0" w:color="auto"/>
        <w:left w:val="none" w:sz="0" w:space="0" w:color="auto"/>
        <w:bottom w:val="none" w:sz="0" w:space="0" w:color="auto"/>
        <w:right w:val="none" w:sz="0" w:space="0" w:color="auto"/>
      </w:divBdr>
    </w:div>
    <w:div w:id="1285118193">
      <w:marLeft w:val="640"/>
      <w:marRight w:val="0"/>
      <w:marTop w:val="0"/>
      <w:marBottom w:val="0"/>
      <w:divBdr>
        <w:top w:val="none" w:sz="0" w:space="0" w:color="auto"/>
        <w:left w:val="none" w:sz="0" w:space="0" w:color="auto"/>
        <w:bottom w:val="none" w:sz="0" w:space="0" w:color="auto"/>
        <w:right w:val="none" w:sz="0" w:space="0" w:color="auto"/>
      </w:divBdr>
    </w:div>
    <w:div w:id="1285313699">
      <w:marLeft w:val="640"/>
      <w:marRight w:val="0"/>
      <w:marTop w:val="0"/>
      <w:marBottom w:val="0"/>
      <w:divBdr>
        <w:top w:val="none" w:sz="0" w:space="0" w:color="auto"/>
        <w:left w:val="none" w:sz="0" w:space="0" w:color="auto"/>
        <w:bottom w:val="none" w:sz="0" w:space="0" w:color="auto"/>
        <w:right w:val="none" w:sz="0" w:space="0" w:color="auto"/>
      </w:divBdr>
    </w:div>
    <w:div w:id="1285771768">
      <w:marLeft w:val="640"/>
      <w:marRight w:val="0"/>
      <w:marTop w:val="0"/>
      <w:marBottom w:val="0"/>
      <w:divBdr>
        <w:top w:val="none" w:sz="0" w:space="0" w:color="auto"/>
        <w:left w:val="none" w:sz="0" w:space="0" w:color="auto"/>
        <w:bottom w:val="none" w:sz="0" w:space="0" w:color="auto"/>
        <w:right w:val="none" w:sz="0" w:space="0" w:color="auto"/>
      </w:divBdr>
    </w:div>
    <w:div w:id="1286695565">
      <w:marLeft w:val="480"/>
      <w:marRight w:val="0"/>
      <w:marTop w:val="0"/>
      <w:marBottom w:val="0"/>
      <w:divBdr>
        <w:top w:val="none" w:sz="0" w:space="0" w:color="auto"/>
        <w:left w:val="none" w:sz="0" w:space="0" w:color="auto"/>
        <w:bottom w:val="none" w:sz="0" w:space="0" w:color="auto"/>
        <w:right w:val="none" w:sz="0" w:space="0" w:color="auto"/>
      </w:divBdr>
    </w:div>
    <w:div w:id="1287159554">
      <w:marLeft w:val="640"/>
      <w:marRight w:val="0"/>
      <w:marTop w:val="0"/>
      <w:marBottom w:val="0"/>
      <w:divBdr>
        <w:top w:val="none" w:sz="0" w:space="0" w:color="auto"/>
        <w:left w:val="none" w:sz="0" w:space="0" w:color="auto"/>
        <w:bottom w:val="none" w:sz="0" w:space="0" w:color="auto"/>
        <w:right w:val="none" w:sz="0" w:space="0" w:color="auto"/>
      </w:divBdr>
    </w:div>
    <w:div w:id="1287278188">
      <w:marLeft w:val="480"/>
      <w:marRight w:val="0"/>
      <w:marTop w:val="0"/>
      <w:marBottom w:val="0"/>
      <w:divBdr>
        <w:top w:val="none" w:sz="0" w:space="0" w:color="auto"/>
        <w:left w:val="none" w:sz="0" w:space="0" w:color="auto"/>
        <w:bottom w:val="none" w:sz="0" w:space="0" w:color="auto"/>
        <w:right w:val="none" w:sz="0" w:space="0" w:color="auto"/>
      </w:divBdr>
    </w:div>
    <w:div w:id="1287541431">
      <w:marLeft w:val="640"/>
      <w:marRight w:val="0"/>
      <w:marTop w:val="0"/>
      <w:marBottom w:val="0"/>
      <w:divBdr>
        <w:top w:val="none" w:sz="0" w:space="0" w:color="auto"/>
        <w:left w:val="none" w:sz="0" w:space="0" w:color="auto"/>
        <w:bottom w:val="none" w:sz="0" w:space="0" w:color="auto"/>
        <w:right w:val="none" w:sz="0" w:space="0" w:color="auto"/>
      </w:divBdr>
    </w:div>
    <w:div w:id="1288390536">
      <w:marLeft w:val="640"/>
      <w:marRight w:val="0"/>
      <w:marTop w:val="0"/>
      <w:marBottom w:val="0"/>
      <w:divBdr>
        <w:top w:val="none" w:sz="0" w:space="0" w:color="auto"/>
        <w:left w:val="none" w:sz="0" w:space="0" w:color="auto"/>
        <w:bottom w:val="none" w:sz="0" w:space="0" w:color="auto"/>
        <w:right w:val="none" w:sz="0" w:space="0" w:color="auto"/>
      </w:divBdr>
    </w:div>
    <w:div w:id="1288973697">
      <w:marLeft w:val="640"/>
      <w:marRight w:val="0"/>
      <w:marTop w:val="0"/>
      <w:marBottom w:val="0"/>
      <w:divBdr>
        <w:top w:val="none" w:sz="0" w:space="0" w:color="auto"/>
        <w:left w:val="none" w:sz="0" w:space="0" w:color="auto"/>
        <w:bottom w:val="none" w:sz="0" w:space="0" w:color="auto"/>
        <w:right w:val="none" w:sz="0" w:space="0" w:color="auto"/>
      </w:divBdr>
    </w:div>
    <w:div w:id="1289318844">
      <w:marLeft w:val="640"/>
      <w:marRight w:val="0"/>
      <w:marTop w:val="0"/>
      <w:marBottom w:val="0"/>
      <w:divBdr>
        <w:top w:val="none" w:sz="0" w:space="0" w:color="auto"/>
        <w:left w:val="none" w:sz="0" w:space="0" w:color="auto"/>
        <w:bottom w:val="none" w:sz="0" w:space="0" w:color="auto"/>
        <w:right w:val="none" w:sz="0" w:space="0" w:color="auto"/>
      </w:divBdr>
    </w:div>
    <w:div w:id="1289699460">
      <w:marLeft w:val="480"/>
      <w:marRight w:val="0"/>
      <w:marTop w:val="0"/>
      <w:marBottom w:val="0"/>
      <w:divBdr>
        <w:top w:val="none" w:sz="0" w:space="0" w:color="auto"/>
        <w:left w:val="none" w:sz="0" w:space="0" w:color="auto"/>
        <w:bottom w:val="none" w:sz="0" w:space="0" w:color="auto"/>
        <w:right w:val="none" w:sz="0" w:space="0" w:color="auto"/>
      </w:divBdr>
    </w:div>
    <w:div w:id="1290091836">
      <w:marLeft w:val="640"/>
      <w:marRight w:val="0"/>
      <w:marTop w:val="0"/>
      <w:marBottom w:val="0"/>
      <w:divBdr>
        <w:top w:val="none" w:sz="0" w:space="0" w:color="auto"/>
        <w:left w:val="none" w:sz="0" w:space="0" w:color="auto"/>
        <w:bottom w:val="none" w:sz="0" w:space="0" w:color="auto"/>
        <w:right w:val="none" w:sz="0" w:space="0" w:color="auto"/>
      </w:divBdr>
    </w:div>
    <w:div w:id="1290622213">
      <w:marLeft w:val="480"/>
      <w:marRight w:val="0"/>
      <w:marTop w:val="0"/>
      <w:marBottom w:val="0"/>
      <w:divBdr>
        <w:top w:val="none" w:sz="0" w:space="0" w:color="auto"/>
        <w:left w:val="none" w:sz="0" w:space="0" w:color="auto"/>
        <w:bottom w:val="none" w:sz="0" w:space="0" w:color="auto"/>
        <w:right w:val="none" w:sz="0" w:space="0" w:color="auto"/>
      </w:divBdr>
    </w:div>
    <w:div w:id="1290933548">
      <w:marLeft w:val="640"/>
      <w:marRight w:val="0"/>
      <w:marTop w:val="0"/>
      <w:marBottom w:val="0"/>
      <w:divBdr>
        <w:top w:val="none" w:sz="0" w:space="0" w:color="auto"/>
        <w:left w:val="none" w:sz="0" w:space="0" w:color="auto"/>
        <w:bottom w:val="none" w:sz="0" w:space="0" w:color="auto"/>
        <w:right w:val="none" w:sz="0" w:space="0" w:color="auto"/>
      </w:divBdr>
    </w:div>
    <w:div w:id="1291012284">
      <w:marLeft w:val="640"/>
      <w:marRight w:val="0"/>
      <w:marTop w:val="0"/>
      <w:marBottom w:val="0"/>
      <w:divBdr>
        <w:top w:val="none" w:sz="0" w:space="0" w:color="auto"/>
        <w:left w:val="none" w:sz="0" w:space="0" w:color="auto"/>
        <w:bottom w:val="none" w:sz="0" w:space="0" w:color="auto"/>
        <w:right w:val="none" w:sz="0" w:space="0" w:color="auto"/>
      </w:divBdr>
    </w:div>
    <w:div w:id="1291087691">
      <w:marLeft w:val="640"/>
      <w:marRight w:val="0"/>
      <w:marTop w:val="0"/>
      <w:marBottom w:val="0"/>
      <w:divBdr>
        <w:top w:val="none" w:sz="0" w:space="0" w:color="auto"/>
        <w:left w:val="none" w:sz="0" w:space="0" w:color="auto"/>
        <w:bottom w:val="none" w:sz="0" w:space="0" w:color="auto"/>
        <w:right w:val="none" w:sz="0" w:space="0" w:color="auto"/>
      </w:divBdr>
    </w:div>
    <w:div w:id="1291282817">
      <w:marLeft w:val="480"/>
      <w:marRight w:val="0"/>
      <w:marTop w:val="0"/>
      <w:marBottom w:val="0"/>
      <w:divBdr>
        <w:top w:val="none" w:sz="0" w:space="0" w:color="auto"/>
        <w:left w:val="none" w:sz="0" w:space="0" w:color="auto"/>
        <w:bottom w:val="none" w:sz="0" w:space="0" w:color="auto"/>
        <w:right w:val="none" w:sz="0" w:space="0" w:color="auto"/>
      </w:divBdr>
    </w:div>
    <w:div w:id="1291547413">
      <w:marLeft w:val="640"/>
      <w:marRight w:val="0"/>
      <w:marTop w:val="0"/>
      <w:marBottom w:val="0"/>
      <w:divBdr>
        <w:top w:val="none" w:sz="0" w:space="0" w:color="auto"/>
        <w:left w:val="none" w:sz="0" w:space="0" w:color="auto"/>
        <w:bottom w:val="none" w:sz="0" w:space="0" w:color="auto"/>
        <w:right w:val="none" w:sz="0" w:space="0" w:color="auto"/>
      </w:divBdr>
    </w:div>
    <w:div w:id="1291593676">
      <w:marLeft w:val="640"/>
      <w:marRight w:val="0"/>
      <w:marTop w:val="0"/>
      <w:marBottom w:val="0"/>
      <w:divBdr>
        <w:top w:val="none" w:sz="0" w:space="0" w:color="auto"/>
        <w:left w:val="none" w:sz="0" w:space="0" w:color="auto"/>
        <w:bottom w:val="none" w:sz="0" w:space="0" w:color="auto"/>
        <w:right w:val="none" w:sz="0" w:space="0" w:color="auto"/>
      </w:divBdr>
    </w:div>
    <w:div w:id="1291594890">
      <w:marLeft w:val="640"/>
      <w:marRight w:val="0"/>
      <w:marTop w:val="0"/>
      <w:marBottom w:val="0"/>
      <w:divBdr>
        <w:top w:val="none" w:sz="0" w:space="0" w:color="auto"/>
        <w:left w:val="none" w:sz="0" w:space="0" w:color="auto"/>
        <w:bottom w:val="none" w:sz="0" w:space="0" w:color="auto"/>
        <w:right w:val="none" w:sz="0" w:space="0" w:color="auto"/>
      </w:divBdr>
    </w:div>
    <w:div w:id="1291746833">
      <w:marLeft w:val="640"/>
      <w:marRight w:val="0"/>
      <w:marTop w:val="0"/>
      <w:marBottom w:val="0"/>
      <w:divBdr>
        <w:top w:val="none" w:sz="0" w:space="0" w:color="auto"/>
        <w:left w:val="none" w:sz="0" w:space="0" w:color="auto"/>
        <w:bottom w:val="none" w:sz="0" w:space="0" w:color="auto"/>
        <w:right w:val="none" w:sz="0" w:space="0" w:color="auto"/>
      </w:divBdr>
    </w:div>
    <w:div w:id="1292832756">
      <w:marLeft w:val="640"/>
      <w:marRight w:val="0"/>
      <w:marTop w:val="0"/>
      <w:marBottom w:val="0"/>
      <w:divBdr>
        <w:top w:val="none" w:sz="0" w:space="0" w:color="auto"/>
        <w:left w:val="none" w:sz="0" w:space="0" w:color="auto"/>
        <w:bottom w:val="none" w:sz="0" w:space="0" w:color="auto"/>
        <w:right w:val="none" w:sz="0" w:space="0" w:color="auto"/>
      </w:divBdr>
    </w:div>
    <w:div w:id="1293099226">
      <w:marLeft w:val="640"/>
      <w:marRight w:val="0"/>
      <w:marTop w:val="0"/>
      <w:marBottom w:val="0"/>
      <w:divBdr>
        <w:top w:val="none" w:sz="0" w:space="0" w:color="auto"/>
        <w:left w:val="none" w:sz="0" w:space="0" w:color="auto"/>
        <w:bottom w:val="none" w:sz="0" w:space="0" w:color="auto"/>
        <w:right w:val="none" w:sz="0" w:space="0" w:color="auto"/>
      </w:divBdr>
    </w:div>
    <w:div w:id="1293633655">
      <w:marLeft w:val="640"/>
      <w:marRight w:val="0"/>
      <w:marTop w:val="0"/>
      <w:marBottom w:val="0"/>
      <w:divBdr>
        <w:top w:val="none" w:sz="0" w:space="0" w:color="auto"/>
        <w:left w:val="none" w:sz="0" w:space="0" w:color="auto"/>
        <w:bottom w:val="none" w:sz="0" w:space="0" w:color="auto"/>
        <w:right w:val="none" w:sz="0" w:space="0" w:color="auto"/>
      </w:divBdr>
    </w:div>
    <w:div w:id="1294367892">
      <w:marLeft w:val="640"/>
      <w:marRight w:val="0"/>
      <w:marTop w:val="0"/>
      <w:marBottom w:val="0"/>
      <w:divBdr>
        <w:top w:val="none" w:sz="0" w:space="0" w:color="auto"/>
        <w:left w:val="none" w:sz="0" w:space="0" w:color="auto"/>
        <w:bottom w:val="none" w:sz="0" w:space="0" w:color="auto"/>
        <w:right w:val="none" w:sz="0" w:space="0" w:color="auto"/>
      </w:divBdr>
    </w:div>
    <w:div w:id="1295721308">
      <w:marLeft w:val="640"/>
      <w:marRight w:val="0"/>
      <w:marTop w:val="0"/>
      <w:marBottom w:val="0"/>
      <w:divBdr>
        <w:top w:val="none" w:sz="0" w:space="0" w:color="auto"/>
        <w:left w:val="none" w:sz="0" w:space="0" w:color="auto"/>
        <w:bottom w:val="none" w:sz="0" w:space="0" w:color="auto"/>
        <w:right w:val="none" w:sz="0" w:space="0" w:color="auto"/>
      </w:divBdr>
    </w:div>
    <w:div w:id="1295795691">
      <w:marLeft w:val="640"/>
      <w:marRight w:val="0"/>
      <w:marTop w:val="0"/>
      <w:marBottom w:val="0"/>
      <w:divBdr>
        <w:top w:val="none" w:sz="0" w:space="0" w:color="auto"/>
        <w:left w:val="none" w:sz="0" w:space="0" w:color="auto"/>
        <w:bottom w:val="none" w:sz="0" w:space="0" w:color="auto"/>
        <w:right w:val="none" w:sz="0" w:space="0" w:color="auto"/>
      </w:divBdr>
    </w:div>
    <w:div w:id="1295910574">
      <w:marLeft w:val="640"/>
      <w:marRight w:val="0"/>
      <w:marTop w:val="0"/>
      <w:marBottom w:val="0"/>
      <w:divBdr>
        <w:top w:val="none" w:sz="0" w:space="0" w:color="auto"/>
        <w:left w:val="none" w:sz="0" w:space="0" w:color="auto"/>
        <w:bottom w:val="none" w:sz="0" w:space="0" w:color="auto"/>
        <w:right w:val="none" w:sz="0" w:space="0" w:color="auto"/>
      </w:divBdr>
    </w:div>
    <w:div w:id="1295987353">
      <w:marLeft w:val="640"/>
      <w:marRight w:val="0"/>
      <w:marTop w:val="0"/>
      <w:marBottom w:val="0"/>
      <w:divBdr>
        <w:top w:val="none" w:sz="0" w:space="0" w:color="auto"/>
        <w:left w:val="none" w:sz="0" w:space="0" w:color="auto"/>
        <w:bottom w:val="none" w:sz="0" w:space="0" w:color="auto"/>
        <w:right w:val="none" w:sz="0" w:space="0" w:color="auto"/>
      </w:divBdr>
    </w:div>
    <w:div w:id="1295988836">
      <w:marLeft w:val="640"/>
      <w:marRight w:val="0"/>
      <w:marTop w:val="0"/>
      <w:marBottom w:val="0"/>
      <w:divBdr>
        <w:top w:val="none" w:sz="0" w:space="0" w:color="auto"/>
        <w:left w:val="none" w:sz="0" w:space="0" w:color="auto"/>
        <w:bottom w:val="none" w:sz="0" w:space="0" w:color="auto"/>
        <w:right w:val="none" w:sz="0" w:space="0" w:color="auto"/>
      </w:divBdr>
    </w:div>
    <w:div w:id="1297444477">
      <w:marLeft w:val="640"/>
      <w:marRight w:val="0"/>
      <w:marTop w:val="0"/>
      <w:marBottom w:val="0"/>
      <w:divBdr>
        <w:top w:val="none" w:sz="0" w:space="0" w:color="auto"/>
        <w:left w:val="none" w:sz="0" w:space="0" w:color="auto"/>
        <w:bottom w:val="none" w:sz="0" w:space="0" w:color="auto"/>
        <w:right w:val="none" w:sz="0" w:space="0" w:color="auto"/>
      </w:divBdr>
    </w:div>
    <w:div w:id="1298144003">
      <w:marLeft w:val="640"/>
      <w:marRight w:val="0"/>
      <w:marTop w:val="0"/>
      <w:marBottom w:val="0"/>
      <w:divBdr>
        <w:top w:val="none" w:sz="0" w:space="0" w:color="auto"/>
        <w:left w:val="none" w:sz="0" w:space="0" w:color="auto"/>
        <w:bottom w:val="none" w:sz="0" w:space="0" w:color="auto"/>
        <w:right w:val="none" w:sz="0" w:space="0" w:color="auto"/>
      </w:divBdr>
    </w:div>
    <w:div w:id="1298291729">
      <w:marLeft w:val="640"/>
      <w:marRight w:val="0"/>
      <w:marTop w:val="0"/>
      <w:marBottom w:val="0"/>
      <w:divBdr>
        <w:top w:val="none" w:sz="0" w:space="0" w:color="auto"/>
        <w:left w:val="none" w:sz="0" w:space="0" w:color="auto"/>
        <w:bottom w:val="none" w:sz="0" w:space="0" w:color="auto"/>
        <w:right w:val="none" w:sz="0" w:space="0" w:color="auto"/>
      </w:divBdr>
    </w:div>
    <w:div w:id="1299797958">
      <w:marLeft w:val="640"/>
      <w:marRight w:val="0"/>
      <w:marTop w:val="0"/>
      <w:marBottom w:val="0"/>
      <w:divBdr>
        <w:top w:val="none" w:sz="0" w:space="0" w:color="auto"/>
        <w:left w:val="none" w:sz="0" w:space="0" w:color="auto"/>
        <w:bottom w:val="none" w:sz="0" w:space="0" w:color="auto"/>
        <w:right w:val="none" w:sz="0" w:space="0" w:color="auto"/>
      </w:divBdr>
    </w:div>
    <w:div w:id="1299844849">
      <w:marLeft w:val="640"/>
      <w:marRight w:val="0"/>
      <w:marTop w:val="0"/>
      <w:marBottom w:val="0"/>
      <w:divBdr>
        <w:top w:val="none" w:sz="0" w:space="0" w:color="auto"/>
        <w:left w:val="none" w:sz="0" w:space="0" w:color="auto"/>
        <w:bottom w:val="none" w:sz="0" w:space="0" w:color="auto"/>
        <w:right w:val="none" w:sz="0" w:space="0" w:color="auto"/>
      </w:divBdr>
    </w:div>
    <w:div w:id="1300957694">
      <w:marLeft w:val="640"/>
      <w:marRight w:val="0"/>
      <w:marTop w:val="0"/>
      <w:marBottom w:val="0"/>
      <w:divBdr>
        <w:top w:val="none" w:sz="0" w:space="0" w:color="auto"/>
        <w:left w:val="none" w:sz="0" w:space="0" w:color="auto"/>
        <w:bottom w:val="none" w:sz="0" w:space="0" w:color="auto"/>
        <w:right w:val="none" w:sz="0" w:space="0" w:color="auto"/>
      </w:divBdr>
    </w:div>
    <w:div w:id="1302033577">
      <w:marLeft w:val="480"/>
      <w:marRight w:val="0"/>
      <w:marTop w:val="0"/>
      <w:marBottom w:val="0"/>
      <w:divBdr>
        <w:top w:val="none" w:sz="0" w:space="0" w:color="auto"/>
        <w:left w:val="none" w:sz="0" w:space="0" w:color="auto"/>
        <w:bottom w:val="none" w:sz="0" w:space="0" w:color="auto"/>
        <w:right w:val="none" w:sz="0" w:space="0" w:color="auto"/>
      </w:divBdr>
    </w:div>
    <w:div w:id="1302079581">
      <w:marLeft w:val="480"/>
      <w:marRight w:val="0"/>
      <w:marTop w:val="0"/>
      <w:marBottom w:val="0"/>
      <w:divBdr>
        <w:top w:val="none" w:sz="0" w:space="0" w:color="auto"/>
        <w:left w:val="none" w:sz="0" w:space="0" w:color="auto"/>
        <w:bottom w:val="none" w:sz="0" w:space="0" w:color="auto"/>
        <w:right w:val="none" w:sz="0" w:space="0" w:color="auto"/>
      </w:divBdr>
    </w:div>
    <w:div w:id="1302266932">
      <w:marLeft w:val="640"/>
      <w:marRight w:val="0"/>
      <w:marTop w:val="0"/>
      <w:marBottom w:val="0"/>
      <w:divBdr>
        <w:top w:val="none" w:sz="0" w:space="0" w:color="auto"/>
        <w:left w:val="none" w:sz="0" w:space="0" w:color="auto"/>
        <w:bottom w:val="none" w:sz="0" w:space="0" w:color="auto"/>
        <w:right w:val="none" w:sz="0" w:space="0" w:color="auto"/>
      </w:divBdr>
    </w:div>
    <w:div w:id="1304240029">
      <w:marLeft w:val="480"/>
      <w:marRight w:val="0"/>
      <w:marTop w:val="0"/>
      <w:marBottom w:val="0"/>
      <w:divBdr>
        <w:top w:val="none" w:sz="0" w:space="0" w:color="auto"/>
        <w:left w:val="none" w:sz="0" w:space="0" w:color="auto"/>
        <w:bottom w:val="none" w:sz="0" w:space="0" w:color="auto"/>
        <w:right w:val="none" w:sz="0" w:space="0" w:color="auto"/>
      </w:divBdr>
    </w:div>
    <w:div w:id="1304434100">
      <w:marLeft w:val="640"/>
      <w:marRight w:val="0"/>
      <w:marTop w:val="0"/>
      <w:marBottom w:val="0"/>
      <w:divBdr>
        <w:top w:val="none" w:sz="0" w:space="0" w:color="auto"/>
        <w:left w:val="none" w:sz="0" w:space="0" w:color="auto"/>
        <w:bottom w:val="none" w:sz="0" w:space="0" w:color="auto"/>
        <w:right w:val="none" w:sz="0" w:space="0" w:color="auto"/>
      </w:divBdr>
    </w:div>
    <w:div w:id="1304458906">
      <w:marLeft w:val="640"/>
      <w:marRight w:val="0"/>
      <w:marTop w:val="0"/>
      <w:marBottom w:val="0"/>
      <w:divBdr>
        <w:top w:val="none" w:sz="0" w:space="0" w:color="auto"/>
        <w:left w:val="none" w:sz="0" w:space="0" w:color="auto"/>
        <w:bottom w:val="none" w:sz="0" w:space="0" w:color="auto"/>
        <w:right w:val="none" w:sz="0" w:space="0" w:color="auto"/>
      </w:divBdr>
    </w:div>
    <w:div w:id="1304778423">
      <w:marLeft w:val="640"/>
      <w:marRight w:val="0"/>
      <w:marTop w:val="0"/>
      <w:marBottom w:val="0"/>
      <w:divBdr>
        <w:top w:val="none" w:sz="0" w:space="0" w:color="auto"/>
        <w:left w:val="none" w:sz="0" w:space="0" w:color="auto"/>
        <w:bottom w:val="none" w:sz="0" w:space="0" w:color="auto"/>
        <w:right w:val="none" w:sz="0" w:space="0" w:color="auto"/>
      </w:divBdr>
    </w:div>
    <w:div w:id="1304888562">
      <w:marLeft w:val="640"/>
      <w:marRight w:val="0"/>
      <w:marTop w:val="0"/>
      <w:marBottom w:val="0"/>
      <w:divBdr>
        <w:top w:val="none" w:sz="0" w:space="0" w:color="auto"/>
        <w:left w:val="none" w:sz="0" w:space="0" w:color="auto"/>
        <w:bottom w:val="none" w:sz="0" w:space="0" w:color="auto"/>
        <w:right w:val="none" w:sz="0" w:space="0" w:color="auto"/>
      </w:divBdr>
    </w:div>
    <w:div w:id="1305159739">
      <w:marLeft w:val="640"/>
      <w:marRight w:val="0"/>
      <w:marTop w:val="0"/>
      <w:marBottom w:val="0"/>
      <w:divBdr>
        <w:top w:val="none" w:sz="0" w:space="0" w:color="auto"/>
        <w:left w:val="none" w:sz="0" w:space="0" w:color="auto"/>
        <w:bottom w:val="none" w:sz="0" w:space="0" w:color="auto"/>
        <w:right w:val="none" w:sz="0" w:space="0" w:color="auto"/>
      </w:divBdr>
    </w:div>
    <w:div w:id="1305163569">
      <w:marLeft w:val="640"/>
      <w:marRight w:val="0"/>
      <w:marTop w:val="0"/>
      <w:marBottom w:val="0"/>
      <w:divBdr>
        <w:top w:val="none" w:sz="0" w:space="0" w:color="auto"/>
        <w:left w:val="none" w:sz="0" w:space="0" w:color="auto"/>
        <w:bottom w:val="none" w:sz="0" w:space="0" w:color="auto"/>
        <w:right w:val="none" w:sz="0" w:space="0" w:color="auto"/>
      </w:divBdr>
    </w:div>
    <w:div w:id="1305500293">
      <w:marLeft w:val="640"/>
      <w:marRight w:val="0"/>
      <w:marTop w:val="0"/>
      <w:marBottom w:val="0"/>
      <w:divBdr>
        <w:top w:val="none" w:sz="0" w:space="0" w:color="auto"/>
        <w:left w:val="none" w:sz="0" w:space="0" w:color="auto"/>
        <w:bottom w:val="none" w:sz="0" w:space="0" w:color="auto"/>
        <w:right w:val="none" w:sz="0" w:space="0" w:color="auto"/>
      </w:divBdr>
    </w:div>
    <w:div w:id="1305888457">
      <w:marLeft w:val="640"/>
      <w:marRight w:val="0"/>
      <w:marTop w:val="0"/>
      <w:marBottom w:val="0"/>
      <w:divBdr>
        <w:top w:val="none" w:sz="0" w:space="0" w:color="auto"/>
        <w:left w:val="none" w:sz="0" w:space="0" w:color="auto"/>
        <w:bottom w:val="none" w:sz="0" w:space="0" w:color="auto"/>
        <w:right w:val="none" w:sz="0" w:space="0" w:color="auto"/>
      </w:divBdr>
    </w:div>
    <w:div w:id="1306201330">
      <w:marLeft w:val="640"/>
      <w:marRight w:val="0"/>
      <w:marTop w:val="0"/>
      <w:marBottom w:val="0"/>
      <w:divBdr>
        <w:top w:val="none" w:sz="0" w:space="0" w:color="auto"/>
        <w:left w:val="none" w:sz="0" w:space="0" w:color="auto"/>
        <w:bottom w:val="none" w:sz="0" w:space="0" w:color="auto"/>
        <w:right w:val="none" w:sz="0" w:space="0" w:color="auto"/>
      </w:divBdr>
    </w:div>
    <w:div w:id="1306623544">
      <w:marLeft w:val="640"/>
      <w:marRight w:val="0"/>
      <w:marTop w:val="0"/>
      <w:marBottom w:val="0"/>
      <w:divBdr>
        <w:top w:val="none" w:sz="0" w:space="0" w:color="auto"/>
        <w:left w:val="none" w:sz="0" w:space="0" w:color="auto"/>
        <w:bottom w:val="none" w:sz="0" w:space="0" w:color="auto"/>
        <w:right w:val="none" w:sz="0" w:space="0" w:color="auto"/>
      </w:divBdr>
    </w:div>
    <w:div w:id="1307509407">
      <w:marLeft w:val="480"/>
      <w:marRight w:val="0"/>
      <w:marTop w:val="0"/>
      <w:marBottom w:val="0"/>
      <w:divBdr>
        <w:top w:val="none" w:sz="0" w:space="0" w:color="auto"/>
        <w:left w:val="none" w:sz="0" w:space="0" w:color="auto"/>
        <w:bottom w:val="none" w:sz="0" w:space="0" w:color="auto"/>
        <w:right w:val="none" w:sz="0" w:space="0" w:color="auto"/>
      </w:divBdr>
    </w:div>
    <w:div w:id="1307734184">
      <w:marLeft w:val="640"/>
      <w:marRight w:val="0"/>
      <w:marTop w:val="0"/>
      <w:marBottom w:val="0"/>
      <w:divBdr>
        <w:top w:val="none" w:sz="0" w:space="0" w:color="auto"/>
        <w:left w:val="none" w:sz="0" w:space="0" w:color="auto"/>
        <w:bottom w:val="none" w:sz="0" w:space="0" w:color="auto"/>
        <w:right w:val="none" w:sz="0" w:space="0" w:color="auto"/>
      </w:divBdr>
    </w:div>
    <w:div w:id="1307853425">
      <w:marLeft w:val="640"/>
      <w:marRight w:val="0"/>
      <w:marTop w:val="0"/>
      <w:marBottom w:val="0"/>
      <w:divBdr>
        <w:top w:val="none" w:sz="0" w:space="0" w:color="auto"/>
        <w:left w:val="none" w:sz="0" w:space="0" w:color="auto"/>
        <w:bottom w:val="none" w:sz="0" w:space="0" w:color="auto"/>
        <w:right w:val="none" w:sz="0" w:space="0" w:color="auto"/>
      </w:divBdr>
    </w:div>
    <w:div w:id="1307858570">
      <w:marLeft w:val="640"/>
      <w:marRight w:val="0"/>
      <w:marTop w:val="0"/>
      <w:marBottom w:val="0"/>
      <w:divBdr>
        <w:top w:val="none" w:sz="0" w:space="0" w:color="auto"/>
        <w:left w:val="none" w:sz="0" w:space="0" w:color="auto"/>
        <w:bottom w:val="none" w:sz="0" w:space="0" w:color="auto"/>
        <w:right w:val="none" w:sz="0" w:space="0" w:color="auto"/>
      </w:divBdr>
    </w:div>
    <w:div w:id="1308782426">
      <w:marLeft w:val="640"/>
      <w:marRight w:val="0"/>
      <w:marTop w:val="0"/>
      <w:marBottom w:val="0"/>
      <w:divBdr>
        <w:top w:val="none" w:sz="0" w:space="0" w:color="auto"/>
        <w:left w:val="none" w:sz="0" w:space="0" w:color="auto"/>
        <w:bottom w:val="none" w:sz="0" w:space="0" w:color="auto"/>
        <w:right w:val="none" w:sz="0" w:space="0" w:color="auto"/>
      </w:divBdr>
    </w:div>
    <w:div w:id="1309169279">
      <w:marLeft w:val="640"/>
      <w:marRight w:val="0"/>
      <w:marTop w:val="0"/>
      <w:marBottom w:val="0"/>
      <w:divBdr>
        <w:top w:val="none" w:sz="0" w:space="0" w:color="auto"/>
        <w:left w:val="none" w:sz="0" w:space="0" w:color="auto"/>
        <w:bottom w:val="none" w:sz="0" w:space="0" w:color="auto"/>
        <w:right w:val="none" w:sz="0" w:space="0" w:color="auto"/>
      </w:divBdr>
    </w:div>
    <w:div w:id="1309552173">
      <w:marLeft w:val="640"/>
      <w:marRight w:val="0"/>
      <w:marTop w:val="0"/>
      <w:marBottom w:val="0"/>
      <w:divBdr>
        <w:top w:val="none" w:sz="0" w:space="0" w:color="auto"/>
        <w:left w:val="none" w:sz="0" w:space="0" w:color="auto"/>
        <w:bottom w:val="none" w:sz="0" w:space="0" w:color="auto"/>
        <w:right w:val="none" w:sz="0" w:space="0" w:color="auto"/>
      </w:divBdr>
    </w:div>
    <w:div w:id="1310482261">
      <w:marLeft w:val="640"/>
      <w:marRight w:val="0"/>
      <w:marTop w:val="0"/>
      <w:marBottom w:val="0"/>
      <w:divBdr>
        <w:top w:val="none" w:sz="0" w:space="0" w:color="auto"/>
        <w:left w:val="none" w:sz="0" w:space="0" w:color="auto"/>
        <w:bottom w:val="none" w:sz="0" w:space="0" w:color="auto"/>
        <w:right w:val="none" w:sz="0" w:space="0" w:color="auto"/>
      </w:divBdr>
    </w:div>
    <w:div w:id="1310789358">
      <w:marLeft w:val="640"/>
      <w:marRight w:val="0"/>
      <w:marTop w:val="0"/>
      <w:marBottom w:val="0"/>
      <w:divBdr>
        <w:top w:val="none" w:sz="0" w:space="0" w:color="auto"/>
        <w:left w:val="none" w:sz="0" w:space="0" w:color="auto"/>
        <w:bottom w:val="none" w:sz="0" w:space="0" w:color="auto"/>
        <w:right w:val="none" w:sz="0" w:space="0" w:color="auto"/>
      </w:divBdr>
    </w:div>
    <w:div w:id="1310860043">
      <w:marLeft w:val="640"/>
      <w:marRight w:val="0"/>
      <w:marTop w:val="0"/>
      <w:marBottom w:val="0"/>
      <w:divBdr>
        <w:top w:val="none" w:sz="0" w:space="0" w:color="auto"/>
        <w:left w:val="none" w:sz="0" w:space="0" w:color="auto"/>
        <w:bottom w:val="none" w:sz="0" w:space="0" w:color="auto"/>
        <w:right w:val="none" w:sz="0" w:space="0" w:color="auto"/>
      </w:divBdr>
    </w:div>
    <w:div w:id="1311012321">
      <w:marLeft w:val="640"/>
      <w:marRight w:val="0"/>
      <w:marTop w:val="0"/>
      <w:marBottom w:val="0"/>
      <w:divBdr>
        <w:top w:val="none" w:sz="0" w:space="0" w:color="auto"/>
        <w:left w:val="none" w:sz="0" w:space="0" w:color="auto"/>
        <w:bottom w:val="none" w:sz="0" w:space="0" w:color="auto"/>
        <w:right w:val="none" w:sz="0" w:space="0" w:color="auto"/>
      </w:divBdr>
    </w:div>
    <w:div w:id="1311400628">
      <w:marLeft w:val="640"/>
      <w:marRight w:val="0"/>
      <w:marTop w:val="0"/>
      <w:marBottom w:val="0"/>
      <w:divBdr>
        <w:top w:val="none" w:sz="0" w:space="0" w:color="auto"/>
        <w:left w:val="none" w:sz="0" w:space="0" w:color="auto"/>
        <w:bottom w:val="none" w:sz="0" w:space="0" w:color="auto"/>
        <w:right w:val="none" w:sz="0" w:space="0" w:color="auto"/>
      </w:divBdr>
    </w:div>
    <w:div w:id="1311665585">
      <w:marLeft w:val="640"/>
      <w:marRight w:val="0"/>
      <w:marTop w:val="0"/>
      <w:marBottom w:val="0"/>
      <w:divBdr>
        <w:top w:val="none" w:sz="0" w:space="0" w:color="auto"/>
        <w:left w:val="none" w:sz="0" w:space="0" w:color="auto"/>
        <w:bottom w:val="none" w:sz="0" w:space="0" w:color="auto"/>
        <w:right w:val="none" w:sz="0" w:space="0" w:color="auto"/>
      </w:divBdr>
    </w:div>
    <w:div w:id="1312170254">
      <w:marLeft w:val="640"/>
      <w:marRight w:val="0"/>
      <w:marTop w:val="0"/>
      <w:marBottom w:val="0"/>
      <w:divBdr>
        <w:top w:val="none" w:sz="0" w:space="0" w:color="auto"/>
        <w:left w:val="none" w:sz="0" w:space="0" w:color="auto"/>
        <w:bottom w:val="none" w:sz="0" w:space="0" w:color="auto"/>
        <w:right w:val="none" w:sz="0" w:space="0" w:color="auto"/>
      </w:divBdr>
    </w:div>
    <w:div w:id="1312171306">
      <w:marLeft w:val="640"/>
      <w:marRight w:val="0"/>
      <w:marTop w:val="0"/>
      <w:marBottom w:val="0"/>
      <w:divBdr>
        <w:top w:val="none" w:sz="0" w:space="0" w:color="auto"/>
        <w:left w:val="none" w:sz="0" w:space="0" w:color="auto"/>
        <w:bottom w:val="none" w:sz="0" w:space="0" w:color="auto"/>
        <w:right w:val="none" w:sz="0" w:space="0" w:color="auto"/>
      </w:divBdr>
    </w:div>
    <w:div w:id="1313025495">
      <w:marLeft w:val="640"/>
      <w:marRight w:val="0"/>
      <w:marTop w:val="0"/>
      <w:marBottom w:val="0"/>
      <w:divBdr>
        <w:top w:val="none" w:sz="0" w:space="0" w:color="auto"/>
        <w:left w:val="none" w:sz="0" w:space="0" w:color="auto"/>
        <w:bottom w:val="none" w:sz="0" w:space="0" w:color="auto"/>
        <w:right w:val="none" w:sz="0" w:space="0" w:color="auto"/>
      </w:divBdr>
    </w:div>
    <w:div w:id="1313370330">
      <w:marLeft w:val="640"/>
      <w:marRight w:val="0"/>
      <w:marTop w:val="0"/>
      <w:marBottom w:val="0"/>
      <w:divBdr>
        <w:top w:val="none" w:sz="0" w:space="0" w:color="auto"/>
        <w:left w:val="none" w:sz="0" w:space="0" w:color="auto"/>
        <w:bottom w:val="none" w:sz="0" w:space="0" w:color="auto"/>
        <w:right w:val="none" w:sz="0" w:space="0" w:color="auto"/>
      </w:divBdr>
    </w:div>
    <w:div w:id="1314337702">
      <w:marLeft w:val="640"/>
      <w:marRight w:val="0"/>
      <w:marTop w:val="0"/>
      <w:marBottom w:val="0"/>
      <w:divBdr>
        <w:top w:val="none" w:sz="0" w:space="0" w:color="auto"/>
        <w:left w:val="none" w:sz="0" w:space="0" w:color="auto"/>
        <w:bottom w:val="none" w:sz="0" w:space="0" w:color="auto"/>
        <w:right w:val="none" w:sz="0" w:space="0" w:color="auto"/>
      </w:divBdr>
    </w:div>
    <w:div w:id="1314677566">
      <w:marLeft w:val="640"/>
      <w:marRight w:val="0"/>
      <w:marTop w:val="0"/>
      <w:marBottom w:val="0"/>
      <w:divBdr>
        <w:top w:val="none" w:sz="0" w:space="0" w:color="auto"/>
        <w:left w:val="none" w:sz="0" w:space="0" w:color="auto"/>
        <w:bottom w:val="none" w:sz="0" w:space="0" w:color="auto"/>
        <w:right w:val="none" w:sz="0" w:space="0" w:color="auto"/>
      </w:divBdr>
    </w:div>
    <w:div w:id="1314718772">
      <w:marLeft w:val="640"/>
      <w:marRight w:val="0"/>
      <w:marTop w:val="0"/>
      <w:marBottom w:val="0"/>
      <w:divBdr>
        <w:top w:val="none" w:sz="0" w:space="0" w:color="auto"/>
        <w:left w:val="none" w:sz="0" w:space="0" w:color="auto"/>
        <w:bottom w:val="none" w:sz="0" w:space="0" w:color="auto"/>
        <w:right w:val="none" w:sz="0" w:space="0" w:color="auto"/>
      </w:divBdr>
    </w:div>
    <w:div w:id="1315186625">
      <w:marLeft w:val="640"/>
      <w:marRight w:val="0"/>
      <w:marTop w:val="0"/>
      <w:marBottom w:val="0"/>
      <w:divBdr>
        <w:top w:val="none" w:sz="0" w:space="0" w:color="auto"/>
        <w:left w:val="none" w:sz="0" w:space="0" w:color="auto"/>
        <w:bottom w:val="none" w:sz="0" w:space="0" w:color="auto"/>
        <w:right w:val="none" w:sz="0" w:space="0" w:color="auto"/>
      </w:divBdr>
    </w:div>
    <w:div w:id="1315914382">
      <w:marLeft w:val="480"/>
      <w:marRight w:val="0"/>
      <w:marTop w:val="0"/>
      <w:marBottom w:val="0"/>
      <w:divBdr>
        <w:top w:val="none" w:sz="0" w:space="0" w:color="auto"/>
        <w:left w:val="none" w:sz="0" w:space="0" w:color="auto"/>
        <w:bottom w:val="none" w:sz="0" w:space="0" w:color="auto"/>
        <w:right w:val="none" w:sz="0" w:space="0" w:color="auto"/>
      </w:divBdr>
    </w:div>
    <w:div w:id="1317103976">
      <w:marLeft w:val="640"/>
      <w:marRight w:val="0"/>
      <w:marTop w:val="0"/>
      <w:marBottom w:val="0"/>
      <w:divBdr>
        <w:top w:val="none" w:sz="0" w:space="0" w:color="auto"/>
        <w:left w:val="none" w:sz="0" w:space="0" w:color="auto"/>
        <w:bottom w:val="none" w:sz="0" w:space="0" w:color="auto"/>
        <w:right w:val="none" w:sz="0" w:space="0" w:color="auto"/>
      </w:divBdr>
    </w:div>
    <w:div w:id="1317340263">
      <w:marLeft w:val="640"/>
      <w:marRight w:val="0"/>
      <w:marTop w:val="0"/>
      <w:marBottom w:val="0"/>
      <w:divBdr>
        <w:top w:val="none" w:sz="0" w:space="0" w:color="auto"/>
        <w:left w:val="none" w:sz="0" w:space="0" w:color="auto"/>
        <w:bottom w:val="none" w:sz="0" w:space="0" w:color="auto"/>
        <w:right w:val="none" w:sz="0" w:space="0" w:color="auto"/>
      </w:divBdr>
    </w:div>
    <w:div w:id="1318456231">
      <w:marLeft w:val="640"/>
      <w:marRight w:val="0"/>
      <w:marTop w:val="0"/>
      <w:marBottom w:val="0"/>
      <w:divBdr>
        <w:top w:val="none" w:sz="0" w:space="0" w:color="auto"/>
        <w:left w:val="none" w:sz="0" w:space="0" w:color="auto"/>
        <w:bottom w:val="none" w:sz="0" w:space="0" w:color="auto"/>
        <w:right w:val="none" w:sz="0" w:space="0" w:color="auto"/>
      </w:divBdr>
    </w:div>
    <w:div w:id="1318607142">
      <w:marLeft w:val="640"/>
      <w:marRight w:val="0"/>
      <w:marTop w:val="0"/>
      <w:marBottom w:val="0"/>
      <w:divBdr>
        <w:top w:val="none" w:sz="0" w:space="0" w:color="auto"/>
        <w:left w:val="none" w:sz="0" w:space="0" w:color="auto"/>
        <w:bottom w:val="none" w:sz="0" w:space="0" w:color="auto"/>
        <w:right w:val="none" w:sz="0" w:space="0" w:color="auto"/>
      </w:divBdr>
    </w:div>
    <w:div w:id="1318651794">
      <w:marLeft w:val="640"/>
      <w:marRight w:val="0"/>
      <w:marTop w:val="0"/>
      <w:marBottom w:val="0"/>
      <w:divBdr>
        <w:top w:val="none" w:sz="0" w:space="0" w:color="auto"/>
        <w:left w:val="none" w:sz="0" w:space="0" w:color="auto"/>
        <w:bottom w:val="none" w:sz="0" w:space="0" w:color="auto"/>
        <w:right w:val="none" w:sz="0" w:space="0" w:color="auto"/>
      </w:divBdr>
    </w:div>
    <w:div w:id="1319266824">
      <w:marLeft w:val="640"/>
      <w:marRight w:val="0"/>
      <w:marTop w:val="0"/>
      <w:marBottom w:val="0"/>
      <w:divBdr>
        <w:top w:val="none" w:sz="0" w:space="0" w:color="auto"/>
        <w:left w:val="none" w:sz="0" w:space="0" w:color="auto"/>
        <w:bottom w:val="none" w:sz="0" w:space="0" w:color="auto"/>
        <w:right w:val="none" w:sz="0" w:space="0" w:color="auto"/>
      </w:divBdr>
    </w:div>
    <w:div w:id="1319574234">
      <w:marLeft w:val="640"/>
      <w:marRight w:val="0"/>
      <w:marTop w:val="0"/>
      <w:marBottom w:val="0"/>
      <w:divBdr>
        <w:top w:val="none" w:sz="0" w:space="0" w:color="auto"/>
        <w:left w:val="none" w:sz="0" w:space="0" w:color="auto"/>
        <w:bottom w:val="none" w:sz="0" w:space="0" w:color="auto"/>
        <w:right w:val="none" w:sz="0" w:space="0" w:color="auto"/>
      </w:divBdr>
    </w:div>
    <w:div w:id="1320112636">
      <w:marLeft w:val="480"/>
      <w:marRight w:val="0"/>
      <w:marTop w:val="0"/>
      <w:marBottom w:val="0"/>
      <w:divBdr>
        <w:top w:val="none" w:sz="0" w:space="0" w:color="auto"/>
        <w:left w:val="none" w:sz="0" w:space="0" w:color="auto"/>
        <w:bottom w:val="none" w:sz="0" w:space="0" w:color="auto"/>
        <w:right w:val="none" w:sz="0" w:space="0" w:color="auto"/>
      </w:divBdr>
    </w:div>
    <w:div w:id="1321428015">
      <w:marLeft w:val="640"/>
      <w:marRight w:val="0"/>
      <w:marTop w:val="0"/>
      <w:marBottom w:val="0"/>
      <w:divBdr>
        <w:top w:val="none" w:sz="0" w:space="0" w:color="auto"/>
        <w:left w:val="none" w:sz="0" w:space="0" w:color="auto"/>
        <w:bottom w:val="none" w:sz="0" w:space="0" w:color="auto"/>
        <w:right w:val="none" w:sz="0" w:space="0" w:color="auto"/>
      </w:divBdr>
    </w:div>
    <w:div w:id="1321497389">
      <w:marLeft w:val="640"/>
      <w:marRight w:val="0"/>
      <w:marTop w:val="0"/>
      <w:marBottom w:val="0"/>
      <w:divBdr>
        <w:top w:val="none" w:sz="0" w:space="0" w:color="auto"/>
        <w:left w:val="none" w:sz="0" w:space="0" w:color="auto"/>
        <w:bottom w:val="none" w:sz="0" w:space="0" w:color="auto"/>
        <w:right w:val="none" w:sz="0" w:space="0" w:color="auto"/>
      </w:divBdr>
    </w:div>
    <w:div w:id="1321620863">
      <w:marLeft w:val="640"/>
      <w:marRight w:val="0"/>
      <w:marTop w:val="0"/>
      <w:marBottom w:val="0"/>
      <w:divBdr>
        <w:top w:val="none" w:sz="0" w:space="0" w:color="auto"/>
        <w:left w:val="none" w:sz="0" w:space="0" w:color="auto"/>
        <w:bottom w:val="none" w:sz="0" w:space="0" w:color="auto"/>
        <w:right w:val="none" w:sz="0" w:space="0" w:color="auto"/>
      </w:divBdr>
    </w:div>
    <w:div w:id="1321693309">
      <w:marLeft w:val="640"/>
      <w:marRight w:val="0"/>
      <w:marTop w:val="0"/>
      <w:marBottom w:val="0"/>
      <w:divBdr>
        <w:top w:val="none" w:sz="0" w:space="0" w:color="auto"/>
        <w:left w:val="none" w:sz="0" w:space="0" w:color="auto"/>
        <w:bottom w:val="none" w:sz="0" w:space="0" w:color="auto"/>
        <w:right w:val="none" w:sz="0" w:space="0" w:color="auto"/>
      </w:divBdr>
    </w:div>
    <w:div w:id="1322149942">
      <w:marLeft w:val="640"/>
      <w:marRight w:val="0"/>
      <w:marTop w:val="0"/>
      <w:marBottom w:val="0"/>
      <w:divBdr>
        <w:top w:val="none" w:sz="0" w:space="0" w:color="auto"/>
        <w:left w:val="none" w:sz="0" w:space="0" w:color="auto"/>
        <w:bottom w:val="none" w:sz="0" w:space="0" w:color="auto"/>
        <w:right w:val="none" w:sz="0" w:space="0" w:color="auto"/>
      </w:divBdr>
    </w:div>
    <w:div w:id="1322273389">
      <w:marLeft w:val="640"/>
      <w:marRight w:val="0"/>
      <w:marTop w:val="0"/>
      <w:marBottom w:val="0"/>
      <w:divBdr>
        <w:top w:val="none" w:sz="0" w:space="0" w:color="auto"/>
        <w:left w:val="none" w:sz="0" w:space="0" w:color="auto"/>
        <w:bottom w:val="none" w:sz="0" w:space="0" w:color="auto"/>
        <w:right w:val="none" w:sz="0" w:space="0" w:color="auto"/>
      </w:divBdr>
    </w:div>
    <w:div w:id="1322275038">
      <w:marLeft w:val="640"/>
      <w:marRight w:val="0"/>
      <w:marTop w:val="0"/>
      <w:marBottom w:val="0"/>
      <w:divBdr>
        <w:top w:val="none" w:sz="0" w:space="0" w:color="auto"/>
        <w:left w:val="none" w:sz="0" w:space="0" w:color="auto"/>
        <w:bottom w:val="none" w:sz="0" w:space="0" w:color="auto"/>
        <w:right w:val="none" w:sz="0" w:space="0" w:color="auto"/>
      </w:divBdr>
    </w:div>
    <w:div w:id="1322540778">
      <w:marLeft w:val="640"/>
      <w:marRight w:val="0"/>
      <w:marTop w:val="0"/>
      <w:marBottom w:val="0"/>
      <w:divBdr>
        <w:top w:val="none" w:sz="0" w:space="0" w:color="auto"/>
        <w:left w:val="none" w:sz="0" w:space="0" w:color="auto"/>
        <w:bottom w:val="none" w:sz="0" w:space="0" w:color="auto"/>
        <w:right w:val="none" w:sz="0" w:space="0" w:color="auto"/>
      </w:divBdr>
    </w:div>
    <w:div w:id="1322735120">
      <w:marLeft w:val="640"/>
      <w:marRight w:val="0"/>
      <w:marTop w:val="0"/>
      <w:marBottom w:val="0"/>
      <w:divBdr>
        <w:top w:val="none" w:sz="0" w:space="0" w:color="auto"/>
        <w:left w:val="none" w:sz="0" w:space="0" w:color="auto"/>
        <w:bottom w:val="none" w:sz="0" w:space="0" w:color="auto"/>
        <w:right w:val="none" w:sz="0" w:space="0" w:color="auto"/>
      </w:divBdr>
    </w:div>
    <w:div w:id="1323239898">
      <w:marLeft w:val="640"/>
      <w:marRight w:val="0"/>
      <w:marTop w:val="0"/>
      <w:marBottom w:val="0"/>
      <w:divBdr>
        <w:top w:val="none" w:sz="0" w:space="0" w:color="auto"/>
        <w:left w:val="none" w:sz="0" w:space="0" w:color="auto"/>
        <w:bottom w:val="none" w:sz="0" w:space="0" w:color="auto"/>
        <w:right w:val="none" w:sz="0" w:space="0" w:color="auto"/>
      </w:divBdr>
    </w:div>
    <w:div w:id="1323579949">
      <w:marLeft w:val="640"/>
      <w:marRight w:val="0"/>
      <w:marTop w:val="0"/>
      <w:marBottom w:val="0"/>
      <w:divBdr>
        <w:top w:val="none" w:sz="0" w:space="0" w:color="auto"/>
        <w:left w:val="none" w:sz="0" w:space="0" w:color="auto"/>
        <w:bottom w:val="none" w:sz="0" w:space="0" w:color="auto"/>
        <w:right w:val="none" w:sz="0" w:space="0" w:color="auto"/>
      </w:divBdr>
    </w:div>
    <w:div w:id="1323654141">
      <w:marLeft w:val="640"/>
      <w:marRight w:val="0"/>
      <w:marTop w:val="0"/>
      <w:marBottom w:val="0"/>
      <w:divBdr>
        <w:top w:val="none" w:sz="0" w:space="0" w:color="auto"/>
        <w:left w:val="none" w:sz="0" w:space="0" w:color="auto"/>
        <w:bottom w:val="none" w:sz="0" w:space="0" w:color="auto"/>
        <w:right w:val="none" w:sz="0" w:space="0" w:color="auto"/>
      </w:divBdr>
    </w:div>
    <w:div w:id="1324313214">
      <w:marLeft w:val="640"/>
      <w:marRight w:val="0"/>
      <w:marTop w:val="0"/>
      <w:marBottom w:val="0"/>
      <w:divBdr>
        <w:top w:val="none" w:sz="0" w:space="0" w:color="auto"/>
        <w:left w:val="none" w:sz="0" w:space="0" w:color="auto"/>
        <w:bottom w:val="none" w:sz="0" w:space="0" w:color="auto"/>
        <w:right w:val="none" w:sz="0" w:space="0" w:color="auto"/>
      </w:divBdr>
    </w:div>
    <w:div w:id="1324507929">
      <w:marLeft w:val="480"/>
      <w:marRight w:val="0"/>
      <w:marTop w:val="0"/>
      <w:marBottom w:val="0"/>
      <w:divBdr>
        <w:top w:val="none" w:sz="0" w:space="0" w:color="auto"/>
        <w:left w:val="none" w:sz="0" w:space="0" w:color="auto"/>
        <w:bottom w:val="none" w:sz="0" w:space="0" w:color="auto"/>
        <w:right w:val="none" w:sz="0" w:space="0" w:color="auto"/>
      </w:divBdr>
    </w:div>
    <w:div w:id="1325740968">
      <w:marLeft w:val="640"/>
      <w:marRight w:val="0"/>
      <w:marTop w:val="0"/>
      <w:marBottom w:val="0"/>
      <w:divBdr>
        <w:top w:val="none" w:sz="0" w:space="0" w:color="auto"/>
        <w:left w:val="none" w:sz="0" w:space="0" w:color="auto"/>
        <w:bottom w:val="none" w:sz="0" w:space="0" w:color="auto"/>
        <w:right w:val="none" w:sz="0" w:space="0" w:color="auto"/>
      </w:divBdr>
    </w:div>
    <w:div w:id="1326126218">
      <w:marLeft w:val="640"/>
      <w:marRight w:val="0"/>
      <w:marTop w:val="0"/>
      <w:marBottom w:val="0"/>
      <w:divBdr>
        <w:top w:val="none" w:sz="0" w:space="0" w:color="auto"/>
        <w:left w:val="none" w:sz="0" w:space="0" w:color="auto"/>
        <w:bottom w:val="none" w:sz="0" w:space="0" w:color="auto"/>
        <w:right w:val="none" w:sz="0" w:space="0" w:color="auto"/>
      </w:divBdr>
    </w:div>
    <w:div w:id="1327709865">
      <w:marLeft w:val="640"/>
      <w:marRight w:val="0"/>
      <w:marTop w:val="0"/>
      <w:marBottom w:val="0"/>
      <w:divBdr>
        <w:top w:val="none" w:sz="0" w:space="0" w:color="auto"/>
        <w:left w:val="none" w:sz="0" w:space="0" w:color="auto"/>
        <w:bottom w:val="none" w:sz="0" w:space="0" w:color="auto"/>
        <w:right w:val="none" w:sz="0" w:space="0" w:color="auto"/>
      </w:divBdr>
    </w:div>
    <w:div w:id="1327977340">
      <w:marLeft w:val="640"/>
      <w:marRight w:val="0"/>
      <w:marTop w:val="0"/>
      <w:marBottom w:val="0"/>
      <w:divBdr>
        <w:top w:val="none" w:sz="0" w:space="0" w:color="auto"/>
        <w:left w:val="none" w:sz="0" w:space="0" w:color="auto"/>
        <w:bottom w:val="none" w:sz="0" w:space="0" w:color="auto"/>
        <w:right w:val="none" w:sz="0" w:space="0" w:color="auto"/>
      </w:divBdr>
    </w:div>
    <w:div w:id="1328943222">
      <w:marLeft w:val="480"/>
      <w:marRight w:val="0"/>
      <w:marTop w:val="0"/>
      <w:marBottom w:val="0"/>
      <w:divBdr>
        <w:top w:val="none" w:sz="0" w:space="0" w:color="auto"/>
        <w:left w:val="none" w:sz="0" w:space="0" w:color="auto"/>
        <w:bottom w:val="none" w:sz="0" w:space="0" w:color="auto"/>
        <w:right w:val="none" w:sz="0" w:space="0" w:color="auto"/>
      </w:divBdr>
    </w:div>
    <w:div w:id="1329287039">
      <w:marLeft w:val="640"/>
      <w:marRight w:val="0"/>
      <w:marTop w:val="0"/>
      <w:marBottom w:val="0"/>
      <w:divBdr>
        <w:top w:val="none" w:sz="0" w:space="0" w:color="auto"/>
        <w:left w:val="none" w:sz="0" w:space="0" w:color="auto"/>
        <w:bottom w:val="none" w:sz="0" w:space="0" w:color="auto"/>
        <w:right w:val="none" w:sz="0" w:space="0" w:color="auto"/>
      </w:divBdr>
    </w:div>
    <w:div w:id="1329822917">
      <w:marLeft w:val="640"/>
      <w:marRight w:val="0"/>
      <w:marTop w:val="0"/>
      <w:marBottom w:val="0"/>
      <w:divBdr>
        <w:top w:val="none" w:sz="0" w:space="0" w:color="auto"/>
        <w:left w:val="none" w:sz="0" w:space="0" w:color="auto"/>
        <w:bottom w:val="none" w:sz="0" w:space="0" w:color="auto"/>
        <w:right w:val="none" w:sz="0" w:space="0" w:color="auto"/>
      </w:divBdr>
    </w:div>
    <w:div w:id="1331759770">
      <w:marLeft w:val="640"/>
      <w:marRight w:val="0"/>
      <w:marTop w:val="0"/>
      <w:marBottom w:val="0"/>
      <w:divBdr>
        <w:top w:val="none" w:sz="0" w:space="0" w:color="auto"/>
        <w:left w:val="none" w:sz="0" w:space="0" w:color="auto"/>
        <w:bottom w:val="none" w:sz="0" w:space="0" w:color="auto"/>
        <w:right w:val="none" w:sz="0" w:space="0" w:color="auto"/>
      </w:divBdr>
    </w:div>
    <w:div w:id="1332173030">
      <w:marLeft w:val="640"/>
      <w:marRight w:val="0"/>
      <w:marTop w:val="0"/>
      <w:marBottom w:val="0"/>
      <w:divBdr>
        <w:top w:val="none" w:sz="0" w:space="0" w:color="auto"/>
        <w:left w:val="none" w:sz="0" w:space="0" w:color="auto"/>
        <w:bottom w:val="none" w:sz="0" w:space="0" w:color="auto"/>
        <w:right w:val="none" w:sz="0" w:space="0" w:color="auto"/>
      </w:divBdr>
    </w:div>
    <w:div w:id="1332296179">
      <w:marLeft w:val="640"/>
      <w:marRight w:val="0"/>
      <w:marTop w:val="0"/>
      <w:marBottom w:val="0"/>
      <w:divBdr>
        <w:top w:val="none" w:sz="0" w:space="0" w:color="auto"/>
        <w:left w:val="none" w:sz="0" w:space="0" w:color="auto"/>
        <w:bottom w:val="none" w:sz="0" w:space="0" w:color="auto"/>
        <w:right w:val="none" w:sz="0" w:space="0" w:color="auto"/>
      </w:divBdr>
    </w:div>
    <w:div w:id="1332640013">
      <w:marLeft w:val="640"/>
      <w:marRight w:val="0"/>
      <w:marTop w:val="0"/>
      <w:marBottom w:val="0"/>
      <w:divBdr>
        <w:top w:val="none" w:sz="0" w:space="0" w:color="auto"/>
        <w:left w:val="none" w:sz="0" w:space="0" w:color="auto"/>
        <w:bottom w:val="none" w:sz="0" w:space="0" w:color="auto"/>
        <w:right w:val="none" w:sz="0" w:space="0" w:color="auto"/>
      </w:divBdr>
    </w:div>
    <w:div w:id="1332947510">
      <w:marLeft w:val="480"/>
      <w:marRight w:val="0"/>
      <w:marTop w:val="0"/>
      <w:marBottom w:val="0"/>
      <w:divBdr>
        <w:top w:val="none" w:sz="0" w:space="0" w:color="auto"/>
        <w:left w:val="none" w:sz="0" w:space="0" w:color="auto"/>
        <w:bottom w:val="none" w:sz="0" w:space="0" w:color="auto"/>
        <w:right w:val="none" w:sz="0" w:space="0" w:color="auto"/>
      </w:divBdr>
    </w:div>
    <w:div w:id="1333030303">
      <w:marLeft w:val="640"/>
      <w:marRight w:val="0"/>
      <w:marTop w:val="0"/>
      <w:marBottom w:val="0"/>
      <w:divBdr>
        <w:top w:val="none" w:sz="0" w:space="0" w:color="auto"/>
        <w:left w:val="none" w:sz="0" w:space="0" w:color="auto"/>
        <w:bottom w:val="none" w:sz="0" w:space="0" w:color="auto"/>
        <w:right w:val="none" w:sz="0" w:space="0" w:color="auto"/>
      </w:divBdr>
    </w:div>
    <w:div w:id="1333603107">
      <w:marLeft w:val="640"/>
      <w:marRight w:val="0"/>
      <w:marTop w:val="0"/>
      <w:marBottom w:val="0"/>
      <w:divBdr>
        <w:top w:val="none" w:sz="0" w:space="0" w:color="auto"/>
        <w:left w:val="none" w:sz="0" w:space="0" w:color="auto"/>
        <w:bottom w:val="none" w:sz="0" w:space="0" w:color="auto"/>
        <w:right w:val="none" w:sz="0" w:space="0" w:color="auto"/>
      </w:divBdr>
    </w:div>
    <w:div w:id="1334263741">
      <w:marLeft w:val="640"/>
      <w:marRight w:val="0"/>
      <w:marTop w:val="0"/>
      <w:marBottom w:val="0"/>
      <w:divBdr>
        <w:top w:val="none" w:sz="0" w:space="0" w:color="auto"/>
        <w:left w:val="none" w:sz="0" w:space="0" w:color="auto"/>
        <w:bottom w:val="none" w:sz="0" w:space="0" w:color="auto"/>
        <w:right w:val="none" w:sz="0" w:space="0" w:color="auto"/>
      </w:divBdr>
    </w:div>
    <w:div w:id="1334802272">
      <w:marLeft w:val="480"/>
      <w:marRight w:val="0"/>
      <w:marTop w:val="0"/>
      <w:marBottom w:val="0"/>
      <w:divBdr>
        <w:top w:val="none" w:sz="0" w:space="0" w:color="auto"/>
        <w:left w:val="none" w:sz="0" w:space="0" w:color="auto"/>
        <w:bottom w:val="none" w:sz="0" w:space="0" w:color="auto"/>
        <w:right w:val="none" w:sz="0" w:space="0" w:color="auto"/>
      </w:divBdr>
    </w:div>
    <w:div w:id="1335038708">
      <w:marLeft w:val="640"/>
      <w:marRight w:val="0"/>
      <w:marTop w:val="0"/>
      <w:marBottom w:val="0"/>
      <w:divBdr>
        <w:top w:val="none" w:sz="0" w:space="0" w:color="auto"/>
        <w:left w:val="none" w:sz="0" w:space="0" w:color="auto"/>
        <w:bottom w:val="none" w:sz="0" w:space="0" w:color="auto"/>
        <w:right w:val="none" w:sz="0" w:space="0" w:color="auto"/>
      </w:divBdr>
    </w:div>
    <w:div w:id="1335493014">
      <w:marLeft w:val="640"/>
      <w:marRight w:val="0"/>
      <w:marTop w:val="0"/>
      <w:marBottom w:val="0"/>
      <w:divBdr>
        <w:top w:val="none" w:sz="0" w:space="0" w:color="auto"/>
        <w:left w:val="none" w:sz="0" w:space="0" w:color="auto"/>
        <w:bottom w:val="none" w:sz="0" w:space="0" w:color="auto"/>
        <w:right w:val="none" w:sz="0" w:space="0" w:color="auto"/>
      </w:divBdr>
    </w:div>
    <w:div w:id="1336882469">
      <w:marLeft w:val="640"/>
      <w:marRight w:val="0"/>
      <w:marTop w:val="0"/>
      <w:marBottom w:val="0"/>
      <w:divBdr>
        <w:top w:val="none" w:sz="0" w:space="0" w:color="auto"/>
        <w:left w:val="none" w:sz="0" w:space="0" w:color="auto"/>
        <w:bottom w:val="none" w:sz="0" w:space="0" w:color="auto"/>
        <w:right w:val="none" w:sz="0" w:space="0" w:color="auto"/>
      </w:divBdr>
    </w:div>
    <w:div w:id="1337533962">
      <w:marLeft w:val="640"/>
      <w:marRight w:val="0"/>
      <w:marTop w:val="0"/>
      <w:marBottom w:val="0"/>
      <w:divBdr>
        <w:top w:val="none" w:sz="0" w:space="0" w:color="auto"/>
        <w:left w:val="none" w:sz="0" w:space="0" w:color="auto"/>
        <w:bottom w:val="none" w:sz="0" w:space="0" w:color="auto"/>
        <w:right w:val="none" w:sz="0" w:space="0" w:color="auto"/>
      </w:divBdr>
    </w:div>
    <w:div w:id="1338118991">
      <w:marLeft w:val="640"/>
      <w:marRight w:val="0"/>
      <w:marTop w:val="0"/>
      <w:marBottom w:val="0"/>
      <w:divBdr>
        <w:top w:val="none" w:sz="0" w:space="0" w:color="auto"/>
        <w:left w:val="none" w:sz="0" w:space="0" w:color="auto"/>
        <w:bottom w:val="none" w:sz="0" w:space="0" w:color="auto"/>
        <w:right w:val="none" w:sz="0" w:space="0" w:color="auto"/>
      </w:divBdr>
    </w:div>
    <w:div w:id="1338456978">
      <w:marLeft w:val="640"/>
      <w:marRight w:val="0"/>
      <w:marTop w:val="0"/>
      <w:marBottom w:val="0"/>
      <w:divBdr>
        <w:top w:val="none" w:sz="0" w:space="0" w:color="auto"/>
        <w:left w:val="none" w:sz="0" w:space="0" w:color="auto"/>
        <w:bottom w:val="none" w:sz="0" w:space="0" w:color="auto"/>
        <w:right w:val="none" w:sz="0" w:space="0" w:color="auto"/>
      </w:divBdr>
    </w:div>
    <w:div w:id="1339388113">
      <w:marLeft w:val="640"/>
      <w:marRight w:val="0"/>
      <w:marTop w:val="0"/>
      <w:marBottom w:val="0"/>
      <w:divBdr>
        <w:top w:val="none" w:sz="0" w:space="0" w:color="auto"/>
        <w:left w:val="none" w:sz="0" w:space="0" w:color="auto"/>
        <w:bottom w:val="none" w:sz="0" w:space="0" w:color="auto"/>
        <w:right w:val="none" w:sz="0" w:space="0" w:color="auto"/>
      </w:divBdr>
    </w:div>
    <w:div w:id="1339960803">
      <w:marLeft w:val="640"/>
      <w:marRight w:val="0"/>
      <w:marTop w:val="0"/>
      <w:marBottom w:val="0"/>
      <w:divBdr>
        <w:top w:val="none" w:sz="0" w:space="0" w:color="auto"/>
        <w:left w:val="none" w:sz="0" w:space="0" w:color="auto"/>
        <w:bottom w:val="none" w:sz="0" w:space="0" w:color="auto"/>
        <w:right w:val="none" w:sz="0" w:space="0" w:color="auto"/>
      </w:divBdr>
    </w:div>
    <w:div w:id="1340497735">
      <w:marLeft w:val="640"/>
      <w:marRight w:val="0"/>
      <w:marTop w:val="0"/>
      <w:marBottom w:val="0"/>
      <w:divBdr>
        <w:top w:val="none" w:sz="0" w:space="0" w:color="auto"/>
        <w:left w:val="none" w:sz="0" w:space="0" w:color="auto"/>
        <w:bottom w:val="none" w:sz="0" w:space="0" w:color="auto"/>
        <w:right w:val="none" w:sz="0" w:space="0" w:color="auto"/>
      </w:divBdr>
    </w:div>
    <w:div w:id="1341008069">
      <w:marLeft w:val="480"/>
      <w:marRight w:val="0"/>
      <w:marTop w:val="0"/>
      <w:marBottom w:val="0"/>
      <w:divBdr>
        <w:top w:val="none" w:sz="0" w:space="0" w:color="auto"/>
        <w:left w:val="none" w:sz="0" w:space="0" w:color="auto"/>
        <w:bottom w:val="none" w:sz="0" w:space="0" w:color="auto"/>
        <w:right w:val="none" w:sz="0" w:space="0" w:color="auto"/>
      </w:divBdr>
    </w:div>
    <w:div w:id="1341391012">
      <w:marLeft w:val="640"/>
      <w:marRight w:val="0"/>
      <w:marTop w:val="0"/>
      <w:marBottom w:val="0"/>
      <w:divBdr>
        <w:top w:val="none" w:sz="0" w:space="0" w:color="auto"/>
        <w:left w:val="none" w:sz="0" w:space="0" w:color="auto"/>
        <w:bottom w:val="none" w:sz="0" w:space="0" w:color="auto"/>
        <w:right w:val="none" w:sz="0" w:space="0" w:color="auto"/>
      </w:divBdr>
    </w:div>
    <w:div w:id="1342395432">
      <w:marLeft w:val="640"/>
      <w:marRight w:val="0"/>
      <w:marTop w:val="0"/>
      <w:marBottom w:val="0"/>
      <w:divBdr>
        <w:top w:val="none" w:sz="0" w:space="0" w:color="auto"/>
        <w:left w:val="none" w:sz="0" w:space="0" w:color="auto"/>
        <w:bottom w:val="none" w:sz="0" w:space="0" w:color="auto"/>
        <w:right w:val="none" w:sz="0" w:space="0" w:color="auto"/>
      </w:divBdr>
    </w:div>
    <w:div w:id="1343358227">
      <w:marLeft w:val="640"/>
      <w:marRight w:val="0"/>
      <w:marTop w:val="0"/>
      <w:marBottom w:val="0"/>
      <w:divBdr>
        <w:top w:val="none" w:sz="0" w:space="0" w:color="auto"/>
        <w:left w:val="none" w:sz="0" w:space="0" w:color="auto"/>
        <w:bottom w:val="none" w:sz="0" w:space="0" w:color="auto"/>
        <w:right w:val="none" w:sz="0" w:space="0" w:color="auto"/>
      </w:divBdr>
    </w:div>
    <w:div w:id="1343971180">
      <w:marLeft w:val="640"/>
      <w:marRight w:val="0"/>
      <w:marTop w:val="0"/>
      <w:marBottom w:val="0"/>
      <w:divBdr>
        <w:top w:val="none" w:sz="0" w:space="0" w:color="auto"/>
        <w:left w:val="none" w:sz="0" w:space="0" w:color="auto"/>
        <w:bottom w:val="none" w:sz="0" w:space="0" w:color="auto"/>
        <w:right w:val="none" w:sz="0" w:space="0" w:color="auto"/>
      </w:divBdr>
    </w:div>
    <w:div w:id="1344631632">
      <w:marLeft w:val="640"/>
      <w:marRight w:val="0"/>
      <w:marTop w:val="0"/>
      <w:marBottom w:val="0"/>
      <w:divBdr>
        <w:top w:val="none" w:sz="0" w:space="0" w:color="auto"/>
        <w:left w:val="none" w:sz="0" w:space="0" w:color="auto"/>
        <w:bottom w:val="none" w:sz="0" w:space="0" w:color="auto"/>
        <w:right w:val="none" w:sz="0" w:space="0" w:color="auto"/>
      </w:divBdr>
    </w:div>
    <w:div w:id="1346205437">
      <w:marLeft w:val="640"/>
      <w:marRight w:val="0"/>
      <w:marTop w:val="0"/>
      <w:marBottom w:val="0"/>
      <w:divBdr>
        <w:top w:val="none" w:sz="0" w:space="0" w:color="auto"/>
        <w:left w:val="none" w:sz="0" w:space="0" w:color="auto"/>
        <w:bottom w:val="none" w:sz="0" w:space="0" w:color="auto"/>
        <w:right w:val="none" w:sz="0" w:space="0" w:color="auto"/>
      </w:divBdr>
    </w:div>
    <w:div w:id="1346589747">
      <w:marLeft w:val="640"/>
      <w:marRight w:val="0"/>
      <w:marTop w:val="0"/>
      <w:marBottom w:val="0"/>
      <w:divBdr>
        <w:top w:val="none" w:sz="0" w:space="0" w:color="auto"/>
        <w:left w:val="none" w:sz="0" w:space="0" w:color="auto"/>
        <w:bottom w:val="none" w:sz="0" w:space="0" w:color="auto"/>
        <w:right w:val="none" w:sz="0" w:space="0" w:color="auto"/>
      </w:divBdr>
    </w:div>
    <w:div w:id="1346785573">
      <w:marLeft w:val="640"/>
      <w:marRight w:val="0"/>
      <w:marTop w:val="0"/>
      <w:marBottom w:val="0"/>
      <w:divBdr>
        <w:top w:val="none" w:sz="0" w:space="0" w:color="auto"/>
        <w:left w:val="none" w:sz="0" w:space="0" w:color="auto"/>
        <w:bottom w:val="none" w:sz="0" w:space="0" w:color="auto"/>
        <w:right w:val="none" w:sz="0" w:space="0" w:color="auto"/>
      </w:divBdr>
    </w:div>
    <w:div w:id="1348407550">
      <w:marLeft w:val="640"/>
      <w:marRight w:val="0"/>
      <w:marTop w:val="0"/>
      <w:marBottom w:val="0"/>
      <w:divBdr>
        <w:top w:val="none" w:sz="0" w:space="0" w:color="auto"/>
        <w:left w:val="none" w:sz="0" w:space="0" w:color="auto"/>
        <w:bottom w:val="none" w:sz="0" w:space="0" w:color="auto"/>
        <w:right w:val="none" w:sz="0" w:space="0" w:color="auto"/>
      </w:divBdr>
    </w:div>
    <w:div w:id="1348754044">
      <w:marLeft w:val="640"/>
      <w:marRight w:val="0"/>
      <w:marTop w:val="0"/>
      <w:marBottom w:val="0"/>
      <w:divBdr>
        <w:top w:val="none" w:sz="0" w:space="0" w:color="auto"/>
        <w:left w:val="none" w:sz="0" w:space="0" w:color="auto"/>
        <w:bottom w:val="none" w:sz="0" w:space="0" w:color="auto"/>
        <w:right w:val="none" w:sz="0" w:space="0" w:color="auto"/>
      </w:divBdr>
    </w:div>
    <w:div w:id="1349453288">
      <w:marLeft w:val="640"/>
      <w:marRight w:val="0"/>
      <w:marTop w:val="0"/>
      <w:marBottom w:val="0"/>
      <w:divBdr>
        <w:top w:val="none" w:sz="0" w:space="0" w:color="auto"/>
        <w:left w:val="none" w:sz="0" w:space="0" w:color="auto"/>
        <w:bottom w:val="none" w:sz="0" w:space="0" w:color="auto"/>
        <w:right w:val="none" w:sz="0" w:space="0" w:color="auto"/>
      </w:divBdr>
    </w:div>
    <w:div w:id="1349596763">
      <w:marLeft w:val="640"/>
      <w:marRight w:val="0"/>
      <w:marTop w:val="0"/>
      <w:marBottom w:val="0"/>
      <w:divBdr>
        <w:top w:val="none" w:sz="0" w:space="0" w:color="auto"/>
        <w:left w:val="none" w:sz="0" w:space="0" w:color="auto"/>
        <w:bottom w:val="none" w:sz="0" w:space="0" w:color="auto"/>
        <w:right w:val="none" w:sz="0" w:space="0" w:color="auto"/>
      </w:divBdr>
    </w:div>
    <w:div w:id="1349864366">
      <w:marLeft w:val="640"/>
      <w:marRight w:val="0"/>
      <w:marTop w:val="0"/>
      <w:marBottom w:val="0"/>
      <w:divBdr>
        <w:top w:val="none" w:sz="0" w:space="0" w:color="auto"/>
        <w:left w:val="none" w:sz="0" w:space="0" w:color="auto"/>
        <w:bottom w:val="none" w:sz="0" w:space="0" w:color="auto"/>
        <w:right w:val="none" w:sz="0" w:space="0" w:color="auto"/>
      </w:divBdr>
    </w:div>
    <w:div w:id="1350332901">
      <w:marLeft w:val="640"/>
      <w:marRight w:val="0"/>
      <w:marTop w:val="0"/>
      <w:marBottom w:val="0"/>
      <w:divBdr>
        <w:top w:val="none" w:sz="0" w:space="0" w:color="auto"/>
        <w:left w:val="none" w:sz="0" w:space="0" w:color="auto"/>
        <w:bottom w:val="none" w:sz="0" w:space="0" w:color="auto"/>
        <w:right w:val="none" w:sz="0" w:space="0" w:color="auto"/>
      </w:divBdr>
    </w:div>
    <w:div w:id="1350713815">
      <w:marLeft w:val="640"/>
      <w:marRight w:val="0"/>
      <w:marTop w:val="0"/>
      <w:marBottom w:val="0"/>
      <w:divBdr>
        <w:top w:val="none" w:sz="0" w:space="0" w:color="auto"/>
        <w:left w:val="none" w:sz="0" w:space="0" w:color="auto"/>
        <w:bottom w:val="none" w:sz="0" w:space="0" w:color="auto"/>
        <w:right w:val="none" w:sz="0" w:space="0" w:color="auto"/>
      </w:divBdr>
    </w:div>
    <w:div w:id="1350831082">
      <w:marLeft w:val="640"/>
      <w:marRight w:val="0"/>
      <w:marTop w:val="0"/>
      <w:marBottom w:val="0"/>
      <w:divBdr>
        <w:top w:val="none" w:sz="0" w:space="0" w:color="auto"/>
        <w:left w:val="none" w:sz="0" w:space="0" w:color="auto"/>
        <w:bottom w:val="none" w:sz="0" w:space="0" w:color="auto"/>
        <w:right w:val="none" w:sz="0" w:space="0" w:color="auto"/>
      </w:divBdr>
    </w:div>
    <w:div w:id="1351180276">
      <w:marLeft w:val="640"/>
      <w:marRight w:val="0"/>
      <w:marTop w:val="0"/>
      <w:marBottom w:val="0"/>
      <w:divBdr>
        <w:top w:val="none" w:sz="0" w:space="0" w:color="auto"/>
        <w:left w:val="none" w:sz="0" w:space="0" w:color="auto"/>
        <w:bottom w:val="none" w:sz="0" w:space="0" w:color="auto"/>
        <w:right w:val="none" w:sz="0" w:space="0" w:color="auto"/>
      </w:divBdr>
    </w:div>
    <w:div w:id="1351224387">
      <w:marLeft w:val="640"/>
      <w:marRight w:val="0"/>
      <w:marTop w:val="0"/>
      <w:marBottom w:val="0"/>
      <w:divBdr>
        <w:top w:val="none" w:sz="0" w:space="0" w:color="auto"/>
        <w:left w:val="none" w:sz="0" w:space="0" w:color="auto"/>
        <w:bottom w:val="none" w:sz="0" w:space="0" w:color="auto"/>
        <w:right w:val="none" w:sz="0" w:space="0" w:color="auto"/>
      </w:divBdr>
    </w:div>
    <w:div w:id="1351296511">
      <w:marLeft w:val="640"/>
      <w:marRight w:val="0"/>
      <w:marTop w:val="0"/>
      <w:marBottom w:val="0"/>
      <w:divBdr>
        <w:top w:val="none" w:sz="0" w:space="0" w:color="auto"/>
        <w:left w:val="none" w:sz="0" w:space="0" w:color="auto"/>
        <w:bottom w:val="none" w:sz="0" w:space="0" w:color="auto"/>
        <w:right w:val="none" w:sz="0" w:space="0" w:color="auto"/>
      </w:divBdr>
    </w:div>
    <w:div w:id="1351375145">
      <w:marLeft w:val="640"/>
      <w:marRight w:val="0"/>
      <w:marTop w:val="0"/>
      <w:marBottom w:val="0"/>
      <w:divBdr>
        <w:top w:val="none" w:sz="0" w:space="0" w:color="auto"/>
        <w:left w:val="none" w:sz="0" w:space="0" w:color="auto"/>
        <w:bottom w:val="none" w:sz="0" w:space="0" w:color="auto"/>
        <w:right w:val="none" w:sz="0" w:space="0" w:color="auto"/>
      </w:divBdr>
    </w:div>
    <w:div w:id="1352298329">
      <w:marLeft w:val="640"/>
      <w:marRight w:val="0"/>
      <w:marTop w:val="0"/>
      <w:marBottom w:val="0"/>
      <w:divBdr>
        <w:top w:val="none" w:sz="0" w:space="0" w:color="auto"/>
        <w:left w:val="none" w:sz="0" w:space="0" w:color="auto"/>
        <w:bottom w:val="none" w:sz="0" w:space="0" w:color="auto"/>
        <w:right w:val="none" w:sz="0" w:space="0" w:color="auto"/>
      </w:divBdr>
    </w:div>
    <w:div w:id="1352490729">
      <w:marLeft w:val="640"/>
      <w:marRight w:val="0"/>
      <w:marTop w:val="0"/>
      <w:marBottom w:val="0"/>
      <w:divBdr>
        <w:top w:val="none" w:sz="0" w:space="0" w:color="auto"/>
        <w:left w:val="none" w:sz="0" w:space="0" w:color="auto"/>
        <w:bottom w:val="none" w:sz="0" w:space="0" w:color="auto"/>
        <w:right w:val="none" w:sz="0" w:space="0" w:color="auto"/>
      </w:divBdr>
    </w:div>
    <w:div w:id="1352492174">
      <w:marLeft w:val="640"/>
      <w:marRight w:val="0"/>
      <w:marTop w:val="0"/>
      <w:marBottom w:val="0"/>
      <w:divBdr>
        <w:top w:val="none" w:sz="0" w:space="0" w:color="auto"/>
        <w:left w:val="none" w:sz="0" w:space="0" w:color="auto"/>
        <w:bottom w:val="none" w:sz="0" w:space="0" w:color="auto"/>
        <w:right w:val="none" w:sz="0" w:space="0" w:color="auto"/>
      </w:divBdr>
    </w:div>
    <w:div w:id="1352532689">
      <w:marLeft w:val="640"/>
      <w:marRight w:val="0"/>
      <w:marTop w:val="0"/>
      <w:marBottom w:val="0"/>
      <w:divBdr>
        <w:top w:val="none" w:sz="0" w:space="0" w:color="auto"/>
        <w:left w:val="none" w:sz="0" w:space="0" w:color="auto"/>
        <w:bottom w:val="none" w:sz="0" w:space="0" w:color="auto"/>
        <w:right w:val="none" w:sz="0" w:space="0" w:color="auto"/>
      </w:divBdr>
    </w:div>
    <w:div w:id="1352564404">
      <w:marLeft w:val="640"/>
      <w:marRight w:val="0"/>
      <w:marTop w:val="0"/>
      <w:marBottom w:val="0"/>
      <w:divBdr>
        <w:top w:val="none" w:sz="0" w:space="0" w:color="auto"/>
        <w:left w:val="none" w:sz="0" w:space="0" w:color="auto"/>
        <w:bottom w:val="none" w:sz="0" w:space="0" w:color="auto"/>
        <w:right w:val="none" w:sz="0" w:space="0" w:color="auto"/>
      </w:divBdr>
    </w:div>
    <w:div w:id="1353190046">
      <w:marLeft w:val="640"/>
      <w:marRight w:val="0"/>
      <w:marTop w:val="0"/>
      <w:marBottom w:val="0"/>
      <w:divBdr>
        <w:top w:val="none" w:sz="0" w:space="0" w:color="auto"/>
        <w:left w:val="none" w:sz="0" w:space="0" w:color="auto"/>
        <w:bottom w:val="none" w:sz="0" w:space="0" w:color="auto"/>
        <w:right w:val="none" w:sz="0" w:space="0" w:color="auto"/>
      </w:divBdr>
    </w:div>
    <w:div w:id="1353457724">
      <w:marLeft w:val="640"/>
      <w:marRight w:val="0"/>
      <w:marTop w:val="0"/>
      <w:marBottom w:val="0"/>
      <w:divBdr>
        <w:top w:val="none" w:sz="0" w:space="0" w:color="auto"/>
        <w:left w:val="none" w:sz="0" w:space="0" w:color="auto"/>
        <w:bottom w:val="none" w:sz="0" w:space="0" w:color="auto"/>
        <w:right w:val="none" w:sz="0" w:space="0" w:color="auto"/>
      </w:divBdr>
    </w:div>
    <w:div w:id="1353532249">
      <w:marLeft w:val="640"/>
      <w:marRight w:val="0"/>
      <w:marTop w:val="0"/>
      <w:marBottom w:val="0"/>
      <w:divBdr>
        <w:top w:val="none" w:sz="0" w:space="0" w:color="auto"/>
        <w:left w:val="none" w:sz="0" w:space="0" w:color="auto"/>
        <w:bottom w:val="none" w:sz="0" w:space="0" w:color="auto"/>
        <w:right w:val="none" w:sz="0" w:space="0" w:color="auto"/>
      </w:divBdr>
    </w:div>
    <w:div w:id="1353646574">
      <w:marLeft w:val="640"/>
      <w:marRight w:val="0"/>
      <w:marTop w:val="0"/>
      <w:marBottom w:val="0"/>
      <w:divBdr>
        <w:top w:val="none" w:sz="0" w:space="0" w:color="auto"/>
        <w:left w:val="none" w:sz="0" w:space="0" w:color="auto"/>
        <w:bottom w:val="none" w:sz="0" w:space="0" w:color="auto"/>
        <w:right w:val="none" w:sz="0" w:space="0" w:color="auto"/>
      </w:divBdr>
    </w:div>
    <w:div w:id="1354115189">
      <w:marLeft w:val="640"/>
      <w:marRight w:val="0"/>
      <w:marTop w:val="0"/>
      <w:marBottom w:val="0"/>
      <w:divBdr>
        <w:top w:val="none" w:sz="0" w:space="0" w:color="auto"/>
        <w:left w:val="none" w:sz="0" w:space="0" w:color="auto"/>
        <w:bottom w:val="none" w:sz="0" w:space="0" w:color="auto"/>
        <w:right w:val="none" w:sz="0" w:space="0" w:color="auto"/>
      </w:divBdr>
    </w:div>
    <w:div w:id="1354379831">
      <w:marLeft w:val="640"/>
      <w:marRight w:val="0"/>
      <w:marTop w:val="0"/>
      <w:marBottom w:val="0"/>
      <w:divBdr>
        <w:top w:val="none" w:sz="0" w:space="0" w:color="auto"/>
        <w:left w:val="none" w:sz="0" w:space="0" w:color="auto"/>
        <w:bottom w:val="none" w:sz="0" w:space="0" w:color="auto"/>
        <w:right w:val="none" w:sz="0" w:space="0" w:color="auto"/>
      </w:divBdr>
    </w:div>
    <w:div w:id="1354577250">
      <w:marLeft w:val="640"/>
      <w:marRight w:val="0"/>
      <w:marTop w:val="0"/>
      <w:marBottom w:val="0"/>
      <w:divBdr>
        <w:top w:val="none" w:sz="0" w:space="0" w:color="auto"/>
        <w:left w:val="none" w:sz="0" w:space="0" w:color="auto"/>
        <w:bottom w:val="none" w:sz="0" w:space="0" w:color="auto"/>
        <w:right w:val="none" w:sz="0" w:space="0" w:color="auto"/>
      </w:divBdr>
    </w:div>
    <w:div w:id="1354963760">
      <w:marLeft w:val="640"/>
      <w:marRight w:val="0"/>
      <w:marTop w:val="0"/>
      <w:marBottom w:val="0"/>
      <w:divBdr>
        <w:top w:val="none" w:sz="0" w:space="0" w:color="auto"/>
        <w:left w:val="none" w:sz="0" w:space="0" w:color="auto"/>
        <w:bottom w:val="none" w:sz="0" w:space="0" w:color="auto"/>
        <w:right w:val="none" w:sz="0" w:space="0" w:color="auto"/>
      </w:divBdr>
    </w:div>
    <w:div w:id="1355035507">
      <w:marLeft w:val="640"/>
      <w:marRight w:val="0"/>
      <w:marTop w:val="0"/>
      <w:marBottom w:val="0"/>
      <w:divBdr>
        <w:top w:val="none" w:sz="0" w:space="0" w:color="auto"/>
        <w:left w:val="none" w:sz="0" w:space="0" w:color="auto"/>
        <w:bottom w:val="none" w:sz="0" w:space="0" w:color="auto"/>
        <w:right w:val="none" w:sz="0" w:space="0" w:color="auto"/>
      </w:divBdr>
    </w:div>
    <w:div w:id="1355114853">
      <w:marLeft w:val="480"/>
      <w:marRight w:val="0"/>
      <w:marTop w:val="0"/>
      <w:marBottom w:val="0"/>
      <w:divBdr>
        <w:top w:val="none" w:sz="0" w:space="0" w:color="auto"/>
        <w:left w:val="none" w:sz="0" w:space="0" w:color="auto"/>
        <w:bottom w:val="none" w:sz="0" w:space="0" w:color="auto"/>
        <w:right w:val="none" w:sz="0" w:space="0" w:color="auto"/>
      </w:divBdr>
    </w:div>
    <w:div w:id="1356272672">
      <w:marLeft w:val="640"/>
      <w:marRight w:val="0"/>
      <w:marTop w:val="0"/>
      <w:marBottom w:val="0"/>
      <w:divBdr>
        <w:top w:val="none" w:sz="0" w:space="0" w:color="auto"/>
        <w:left w:val="none" w:sz="0" w:space="0" w:color="auto"/>
        <w:bottom w:val="none" w:sz="0" w:space="0" w:color="auto"/>
        <w:right w:val="none" w:sz="0" w:space="0" w:color="auto"/>
      </w:divBdr>
    </w:div>
    <w:div w:id="1357582996">
      <w:marLeft w:val="640"/>
      <w:marRight w:val="0"/>
      <w:marTop w:val="0"/>
      <w:marBottom w:val="0"/>
      <w:divBdr>
        <w:top w:val="none" w:sz="0" w:space="0" w:color="auto"/>
        <w:left w:val="none" w:sz="0" w:space="0" w:color="auto"/>
        <w:bottom w:val="none" w:sz="0" w:space="0" w:color="auto"/>
        <w:right w:val="none" w:sz="0" w:space="0" w:color="auto"/>
      </w:divBdr>
    </w:div>
    <w:div w:id="1357927381">
      <w:marLeft w:val="640"/>
      <w:marRight w:val="0"/>
      <w:marTop w:val="0"/>
      <w:marBottom w:val="0"/>
      <w:divBdr>
        <w:top w:val="none" w:sz="0" w:space="0" w:color="auto"/>
        <w:left w:val="none" w:sz="0" w:space="0" w:color="auto"/>
        <w:bottom w:val="none" w:sz="0" w:space="0" w:color="auto"/>
        <w:right w:val="none" w:sz="0" w:space="0" w:color="auto"/>
      </w:divBdr>
    </w:div>
    <w:div w:id="1358579255">
      <w:marLeft w:val="640"/>
      <w:marRight w:val="0"/>
      <w:marTop w:val="0"/>
      <w:marBottom w:val="0"/>
      <w:divBdr>
        <w:top w:val="none" w:sz="0" w:space="0" w:color="auto"/>
        <w:left w:val="none" w:sz="0" w:space="0" w:color="auto"/>
        <w:bottom w:val="none" w:sz="0" w:space="0" w:color="auto"/>
        <w:right w:val="none" w:sz="0" w:space="0" w:color="auto"/>
      </w:divBdr>
    </w:div>
    <w:div w:id="1358969138">
      <w:marLeft w:val="640"/>
      <w:marRight w:val="0"/>
      <w:marTop w:val="0"/>
      <w:marBottom w:val="0"/>
      <w:divBdr>
        <w:top w:val="none" w:sz="0" w:space="0" w:color="auto"/>
        <w:left w:val="none" w:sz="0" w:space="0" w:color="auto"/>
        <w:bottom w:val="none" w:sz="0" w:space="0" w:color="auto"/>
        <w:right w:val="none" w:sz="0" w:space="0" w:color="auto"/>
      </w:divBdr>
    </w:div>
    <w:div w:id="1359118298">
      <w:marLeft w:val="640"/>
      <w:marRight w:val="0"/>
      <w:marTop w:val="0"/>
      <w:marBottom w:val="0"/>
      <w:divBdr>
        <w:top w:val="none" w:sz="0" w:space="0" w:color="auto"/>
        <w:left w:val="none" w:sz="0" w:space="0" w:color="auto"/>
        <w:bottom w:val="none" w:sz="0" w:space="0" w:color="auto"/>
        <w:right w:val="none" w:sz="0" w:space="0" w:color="auto"/>
      </w:divBdr>
    </w:div>
    <w:div w:id="1359701529">
      <w:marLeft w:val="480"/>
      <w:marRight w:val="0"/>
      <w:marTop w:val="0"/>
      <w:marBottom w:val="0"/>
      <w:divBdr>
        <w:top w:val="none" w:sz="0" w:space="0" w:color="auto"/>
        <w:left w:val="none" w:sz="0" w:space="0" w:color="auto"/>
        <w:bottom w:val="none" w:sz="0" w:space="0" w:color="auto"/>
        <w:right w:val="none" w:sz="0" w:space="0" w:color="auto"/>
      </w:divBdr>
    </w:div>
    <w:div w:id="1360206434">
      <w:marLeft w:val="640"/>
      <w:marRight w:val="0"/>
      <w:marTop w:val="0"/>
      <w:marBottom w:val="0"/>
      <w:divBdr>
        <w:top w:val="none" w:sz="0" w:space="0" w:color="auto"/>
        <w:left w:val="none" w:sz="0" w:space="0" w:color="auto"/>
        <w:bottom w:val="none" w:sz="0" w:space="0" w:color="auto"/>
        <w:right w:val="none" w:sz="0" w:space="0" w:color="auto"/>
      </w:divBdr>
    </w:div>
    <w:div w:id="1360618082">
      <w:marLeft w:val="640"/>
      <w:marRight w:val="0"/>
      <w:marTop w:val="0"/>
      <w:marBottom w:val="0"/>
      <w:divBdr>
        <w:top w:val="none" w:sz="0" w:space="0" w:color="auto"/>
        <w:left w:val="none" w:sz="0" w:space="0" w:color="auto"/>
        <w:bottom w:val="none" w:sz="0" w:space="0" w:color="auto"/>
        <w:right w:val="none" w:sz="0" w:space="0" w:color="auto"/>
      </w:divBdr>
    </w:div>
    <w:div w:id="1361510946">
      <w:marLeft w:val="640"/>
      <w:marRight w:val="0"/>
      <w:marTop w:val="0"/>
      <w:marBottom w:val="0"/>
      <w:divBdr>
        <w:top w:val="none" w:sz="0" w:space="0" w:color="auto"/>
        <w:left w:val="none" w:sz="0" w:space="0" w:color="auto"/>
        <w:bottom w:val="none" w:sz="0" w:space="0" w:color="auto"/>
        <w:right w:val="none" w:sz="0" w:space="0" w:color="auto"/>
      </w:divBdr>
    </w:div>
    <w:div w:id="1363362072">
      <w:marLeft w:val="640"/>
      <w:marRight w:val="0"/>
      <w:marTop w:val="0"/>
      <w:marBottom w:val="0"/>
      <w:divBdr>
        <w:top w:val="none" w:sz="0" w:space="0" w:color="auto"/>
        <w:left w:val="none" w:sz="0" w:space="0" w:color="auto"/>
        <w:bottom w:val="none" w:sz="0" w:space="0" w:color="auto"/>
        <w:right w:val="none" w:sz="0" w:space="0" w:color="auto"/>
      </w:divBdr>
    </w:div>
    <w:div w:id="1363702049">
      <w:marLeft w:val="640"/>
      <w:marRight w:val="0"/>
      <w:marTop w:val="0"/>
      <w:marBottom w:val="0"/>
      <w:divBdr>
        <w:top w:val="none" w:sz="0" w:space="0" w:color="auto"/>
        <w:left w:val="none" w:sz="0" w:space="0" w:color="auto"/>
        <w:bottom w:val="none" w:sz="0" w:space="0" w:color="auto"/>
        <w:right w:val="none" w:sz="0" w:space="0" w:color="auto"/>
      </w:divBdr>
    </w:div>
    <w:div w:id="1363827377">
      <w:marLeft w:val="640"/>
      <w:marRight w:val="0"/>
      <w:marTop w:val="0"/>
      <w:marBottom w:val="0"/>
      <w:divBdr>
        <w:top w:val="none" w:sz="0" w:space="0" w:color="auto"/>
        <w:left w:val="none" w:sz="0" w:space="0" w:color="auto"/>
        <w:bottom w:val="none" w:sz="0" w:space="0" w:color="auto"/>
        <w:right w:val="none" w:sz="0" w:space="0" w:color="auto"/>
      </w:divBdr>
    </w:div>
    <w:div w:id="1364019993">
      <w:marLeft w:val="640"/>
      <w:marRight w:val="0"/>
      <w:marTop w:val="0"/>
      <w:marBottom w:val="0"/>
      <w:divBdr>
        <w:top w:val="none" w:sz="0" w:space="0" w:color="auto"/>
        <w:left w:val="none" w:sz="0" w:space="0" w:color="auto"/>
        <w:bottom w:val="none" w:sz="0" w:space="0" w:color="auto"/>
        <w:right w:val="none" w:sz="0" w:space="0" w:color="auto"/>
      </w:divBdr>
    </w:div>
    <w:div w:id="1365397804">
      <w:marLeft w:val="640"/>
      <w:marRight w:val="0"/>
      <w:marTop w:val="0"/>
      <w:marBottom w:val="0"/>
      <w:divBdr>
        <w:top w:val="none" w:sz="0" w:space="0" w:color="auto"/>
        <w:left w:val="none" w:sz="0" w:space="0" w:color="auto"/>
        <w:bottom w:val="none" w:sz="0" w:space="0" w:color="auto"/>
        <w:right w:val="none" w:sz="0" w:space="0" w:color="auto"/>
      </w:divBdr>
    </w:div>
    <w:div w:id="1365594547">
      <w:marLeft w:val="640"/>
      <w:marRight w:val="0"/>
      <w:marTop w:val="0"/>
      <w:marBottom w:val="0"/>
      <w:divBdr>
        <w:top w:val="none" w:sz="0" w:space="0" w:color="auto"/>
        <w:left w:val="none" w:sz="0" w:space="0" w:color="auto"/>
        <w:bottom w:val="none" w:sz="0" w:space="0" w:color="auto"/>
        <w:right w:val="none" w:sz="0" w:space="0" w:color="auto"/>
      </w:divBdr>
    </w:div>
    <w:div w:id="1365642295">
      <w:marLeft w:val="640"/>
      <w:marRight w:val="0"/>
      <w:marTop w:val="0"/>
      <w:marBottom w:val="0"/>
      <w:divBdr>
        <w:top w:val="none" w:sz="0" w:space="0" w:color="auto"/>
        <w:left w:val="none" w:sz="0" w:space="0" w:color="auto"/>
        <w:bottom w:val="none" w:sz="0" w:space="0" w:color="auto"/>
        <w:right w:val="none" w:sz="0" w:space="0" w:color="auto"/>
      </w:divBdr>
    </w:div>
    <w:div w:id="1365864050">
      <w:marLeft w:val="640"/>
      <w:marRight w:val="0"/>
      <w:marTop w:val="0"/>
      <w:marBottom w:val="0"/>
      <w:divBdr>
        <w:top w:val="none" w:sz="0" w:space="0" w:color="auto"/>
        <w:left w:val="none" w:sz="0" w:space="0" w:color="auto"/>
        <w:bottom w:val="none" w:sz="0" w:space="0" w:color="auto"/>
        <w:right w:val="none" w:sz="0" w:space="0" w:color="auto"/>
      </w:divBdr>
    </w:div>
    <w:div w:id="1366828850">
      <w:marLeft w:val="480"/>
      <w:marRight w:val="0"/>
      <w:marTop w:val="0"/>
      <w:marBottom w:val="0"/>
      <w:divBdr>
        <w:top w:val="none" w:sz="0" w:space="0" w:color="auto"/>
        <w:left w:val="none" w:sz="0" w:space="0" w:color="auto"/>
        <w:bottom w:val="none" w:sz="0" w:space="0" w:color="auto"/>
        <w:right w:val="none" w:sz="0" w:space="0" w:color="auto"/>
      </w:divBdr>
    </w:div>
    <w:div w:id="1368483273">
      <w:marLeft w:val="640"/>
      <w:marRight w:val="0"/>
      <w:marTop w:val="0"/>
      <w:marBottom w:val="0"/>
      <w:divBdr>
        <w:top w:val="none" w:sz="0" w:space="0" w:color="auto"/>
        <w:left w:val="none" w:sz="0" w:space="0" w:color="auto"/>
        <w:bottom w:val="none" w:sz="0" w:space="0" w:color="auto"/>
        <w:right w:val="none" w:sz="0" w:space="0" w:color="auto"/>
      </w:divBdr>
    </w:div>
    <w:div w:id="1368599437">
      <w:marLeft w:val="640"/>
      <w:marRight w:val="0"/>
      <w:marTop w:val="0"/>
      <w:marBottom w:val="0"/>
      <w:divBdr>
        <w:top w:val="none" w:sz="0" w:space="0" w:color="auto"/>
        <w:left w:val="none" w:sz="0" w:space="0" w:color="auto"/>
        <w:bottom w:val="none" w:sz="0" w:space="0" w:color="auto"/>
        <w:right w:val="none" w:sz="0" w:space="0" w:color="auto"/>
      </w:divBdr>
    </w:div>
    <w:div w:id="1368680513">
      <w:marLeft w:val="640"/>
      <w:marRight w:val="0"/>
      <w:marTop w:val="0"/>
      <w:marBottom w:val="0"/>
      <w:divBdr>
        <w:top w:val="none" w:sz="0" w:space="0" w:color="auto"/>
        <w:left w:val="none" w:sz="0" w:space="0" w:color="auto"/>
        <w:bottom w:val="none" w:sz="0" w:space="0" w:color="auto"/>
        <w:right w:val="none" w:sz="0" w:space="0" w:color="auto"/>
      </w:divBdr>
    </w:div>
    <w:div w:id="1368792698">
      <w:marLeft w:val="640"/>
      <w:marRight w:val="0"/>
      <w:marTop w:val="0"/>
      <w:marBottom w:val="0"/>
      <w:divBdr>
        <w:top w:val="none" w:sz="0" w:space="0" w:color="auto"/>
        <w:left w:val="none" w:sz="0" w:space="0" w:color="auto"/>
        <w:bottom w:val="none" w:sz="0" w:space="0" w:color="auto"/>
        <w:right w:val="none" w:sz="0" w:space="0" w:color="auto"/>
      </w:divBdr>
    </w:div>
    <w:div w:id="1369065932">
      <w:marLeft w:val="640"/>
      <w:marRight w:val="0"/>
      <w:marTop w:val="0"/>
      <w:marBottom w:val="0"/>
      <w:divBdr>
        <w:top w:val="none" w:sz="0" w:space="0" w:color="auto"/>
        <w:left w:val="none" w:sz="0" w:space="0" w:color="auto"/>
        <w:bottom w:val="none" w:sz="0" w:space="0" w:color="auto"/>
        <w:right w:val="none" w:sz="0" w:space="0" w:color="auto"/>
      </w:divBdr>
    </w:div>
    <w:div w:id="1369377013">
      <w:marLeft w:val="640"/>
      <w:marRight w:val="0"/>
      <w:marTop w:val="0"/>
      <w:marBottom w:val="0"/>
      <w:divBdr>
        <w:top w:val="none" w:sz="0" w:space="0" w:color="auto"/>
        <w:left w:val="none" w:sz="0" w:space="0" w:color="auto"/>
        <w:bottom w:val="none" w:sz="0" w:space="0" w:color="auto"/>
        <w:right w:val="none" w:sz="0" w:space="0" w:color="auto"/>
      </w:divBdr>
    </w:div>
    <w:div w:id="1370182269">
      <w:marLeft w:val="640"/>
      <w:marRight w:val="0"/>
      <w:marTop w:val="0"/>
      <w:marBottom w:val="0"/>
      <w:divBdr>
        <w:top w:val="none" w:sz="0" w:space="0" w:color="auto"/>
        <w:left w:val="none" w:sz="0" w:space="0" w:color="auto"/>
        <w:bottom w:val="none" w:sz="0" w:space="0" w:color="auto"/>
        <w:right w:val="none" w:sz="0" w:space="0" w:color="auto"/>
      </w:divBdr>
    </w:div>
    <w:div w:id="1370423319">
      <w:marLeft w:val="640"/>
      <w:marRight w:val="0"/>
      <w:marTop w:val="0"/>
      <w:marBottom w:val="0"/>
      <w:divBdr>
        <w:top w:val="none" w:sz="0" w:space="0" w:color="auto"/>
        <w:left w:val="none" w:sz="0" w:space="0" w:color="auto"/>
        <w:bottom w:val="none" w:sz="0" w:space="0" w:color="auto"/>
        <w:right w:val="none" w:sz="0" w:space="0" w:color="auto"/>
      </w:divBdr>
    </w:div>
    <w:div w:id="1370645572">
      <w:marLeft w:val="640"/>
      <w:marRight w:val="0"/>
      <w:marTop w:val="0"/>
      <w:marBottom w:val="0"/>
      <w:divBdr>
        <w:top w:val="none" w:sz="0" w:space="0" w:color="auto"/>
        <w:left w:val="none" w:sz="0" w:space="0" w:color="auto"/>
        <w:bottom w:val="none" w:sz="0" w:space="0" w:color="auto"/>
        <w:right w:val="none" w:sz="0" w:space="0" w:color="auto"/>
      </w:divBdr>
    </w:div>
    <w:div w:id="1371104881">
      <w:marLeft w:val="480"/>
      <w:marRight w:val="0"/>
      <w:marTop w:val="0"/>
      <w:marBottom w:val="0"/>
      <w:divBdr>
        <w:top w:val="none" w:sz="0" w:space="0" w:color="auto"/>
        <w:left w:val="none" w:sz="0" w:space="0" w:color="auto"/>
        <w:bottom w:val="none" w:sz="0" w:space="0" w:color="auto"/>
        <w:right w:val="none" w:sz="0" w:space="0" w:color="auto"/>
      </w:divBdr>
    </w:div>
    <w:div w:id="1371804206">
      <w:marLeft w:val="640"/>
      <w:marRight w:val="0"/>
      <w:marTop w:val="0"/>
      <w:marBottom w:val="0"/>
      <w:divBdr>
        <w:top w:val="none" w:sz="0" w:space="0" w:color="auto"/>
        <w:left w:val="none" w:sz="0" w:space="0" w:color="auto"/>
        <w:bottom w:val="none" w:sz="0" w:space="0" w:color="auto"/>
        <w:right w:val="none" w:sz="0" w:space="0" w:color="auto"/>
      </w:divBdr>
    </w:div>
    <w:div w:id="1372880736">
      <w:marLeft w:val="640"/>
      <w:marRight w:val="0"/>
      <w:marTop w:val="0"/>
      <w:marBottom w:val="0"/>
      <w:divBdr>
        <w:top w:val="none" w:sz="0" w:space="0" w:color="auto"/>
        <w:left w:val="none" w:sz="0" w:space="0" w:color="auto"/>
        <w:bottom w:val="none" w:sz="0" w:space="0" w:color="auto"/>
        <w:right w:val="none" w:sz="0" w:space="0" w:color="auto"/>
      </w:divBdr>
    </w:div>
    <w:div w:id="1373261165">
      <w:marLeft w:val="640"/>
      <w:marRight w:val="0"/>
      <w:marTop w:val="0"/>
      <w:marBottom w:val="0"/>
      <w:divBdr>
        <w:top w:val="none" w:sz="0" w:space="0" w:color="auto"/>
        <w:left w:val="none" w:sz="0" w:space="0" w:color="auto"/>
        <w:bottom w:val="none" w:sz="0" w:space="0" w:color="auto"/>
        <w:right w:val="none" w:sz="0" w:space="0" w:color="auto"/>
      </w:divBdr>
    </w:div>
    <w:div w:id="1373308629">
      <w:marLeft w:val="640"/>
      <w:marRight w:val="0"/>
      <w:marTop w:val="0"/>
      <w:marBottom w:val="0"/>
      <w:divBdr>
        <w:top w:val="none" w:sz="0" w:space="0" w:color="auto"/>
        <w:left w:val="none" w:sz="0" w:space="0" w:color="auto"/>
        <w:bottom w:val="none" w:sz="0" w:space="0" w:color="auto"/>
        <w:right w:val="none" w:sz="0" w:space="0" w:color="auto"/>
      </w:divBdr>
    </w:div>
    <w:div w:id="1374227268">
      <w:marLeft w:val="640"/>
      <w:marRight w:val="0"/>
      <w:marTop w:val="0"/>
      <w:marBottom w:val="0"/>
      <w:divBdr>
        <w:top w:val="none" w:sz="0" w:space="0" w:color="auto"/>
        <w:left w:val="none" w:sz="0" w:space="0" w:color="auto"/>
        <w:bottom w:val="none" w:sz="0" w:space="0" w:color="auto"/>
        <w:right w:val="none" w:sz="0" w:space="0" w:color="auto"/>
      </w:divBdr>
    </w:div>
    <w:div w:id="1374501667">
      <w:marLeft w:val="640"/>
      <w:marRight w:val="0"/>
      <w:marTop w:val="0"/>
      <w:marBottom w:val="0"/>
      <w:divBdr>
        <w:top w:val="none" w:sz="0" w:space="0" w:color="auto"/>
        <w:left w:val="none" w:sz="0" w:space="0" w:color="auto"/>
        <w:bottom w:val="none" w:sz="0" w:space="0" w:color="auto"/>
        <w:right w:val="none" w:sz="0" w:space="0" w:color="auto"/>
      </w:divBdr>
    </w:div>
    <w:div w:id="1374650045">
      <w:marLeft w:val="640"/>
      <w:marRight w:val="0"/>
      <w:marTop w:val="0"/>
      <w:marBottom w:val="0"/>
      <w:divBdr>
        <w:top w:val="none" w:sz="0" w:space="0" w:color="auto"/>
        <w:left w:val="none" w:sz="0" w:space="0" w:color="auto"/>
        <w:bottom w:val="none" w:sz="0" w:space="0" w:color="auto"/>
        <w:right w:val="none" w:sz="0" w:space="0" w:color="auto"/>
      </w:divBdr>
    </w:div>
    <w:div w:id="1374814872">
      <w:marLeft w:val="640"/>
      <w:marRight w:val="0"/>
      <w:marTop w:val="0"/>
      <w:marBottom w:val="0"/>
      <w:divBdr>
        <w:top w:val="none" w:sz="0" w:space="0" w:color="auto"/>
        <w:left w:val="none" w:sz="0" w:space="0" w:color="auto"/>
        <w:bottom w:val="none" w:sz="0" w:space="0" w:color="auto"/>
        <w:right w:val="none" w:sz="0" w:space="0" w:color="auto"/>
      </w:divBdr>
    </w:div>
    <w:div w:id="1374958803">
      <w:marLeft w:val="640"/>
      <w:marRight w:val="0"/>
      <w:marTop w:val="0"/>
      <w:marBottom w:val="0"/>
      <w:divBdr>
        <w:top w:val="none" w:sz="0" w:space="0" w:color="auto"/>
        <w:left w:val="none" w:sz="0" w:space="0" w:color="auto"/>
        <w:bottom w:val="none" w:sz="0" w:space="0" w:color="auto"/>
        <w:right w:val="none" w:sz="0" w:space="0" w:color="auto"/>
      </w:divBdr>
    </w:div>
    <w:div w:id="1375153320">
      <w:marLeft w:val="640"/>
      <w:marRight w:val="0"/>
      <w:marTop w:val="0"/>
      <w:marBottom w:val="0"/>
      <w:divBdr>
        <w:top w:val="none" w:sz="0" w:space="0" w:color="auto"/>
        <w:left w:val="none" w:sz="0" w:space="0" w:color="auto"/>
        <w:bottom w:val="none" w:sz="0" w:space="0" w:color="auto"/>
        <w:right w:val="none" w:sz="0" w:space="0" w:color="auto"/>
      </w:divBdr>
    </w:div>
    <w:div w:id="1375153843">
      <w:marLeft w:val="640"/>
      <w:marRight w:val="0"/>
      <w:marTop w:val="0"/>
      <w:marBottom w:val="0"/>
      <w:divBdr>
        <w:top w:val="none" w:sz="0" w:space="0" w:color="auto"/>
        <w:left w:val="none" w:sz="0" w:space="0" w:color="auto"/>
        <w:bottom w:val="none" w:sz="0" w:space="0" w:color="auto"/>
        <w:right w:val="none" w:sz="0" w:space="0" w:color="auto"/>
      </w:divBdr>
    </w:div>
    <w:div w:id="1375160233">
      <w:marLeft w:val="640"/>
      <w:marRight w:val="0"/>
      <w:marTop w:val="0"/>
      <w:marBottom w:val="0"/>
      <w:divBdr>
        <w:top w:val="none" w:sz="0" w:space="0" w:color="auto"/>
        <w:left w:val="none" w:sz="0" w:space="0" w:color="auto"/>
        <w:bottom w:val="none" w:sz="0" w:space="0" w:color="auto"/>
        <w:right w:val="none" w:sz="0" w:space="0" w:color="auto"/>
      </w:divBdr>
    </w:div>
    <w:div w:id="1375228227">
      <w:marLeft w:val="640"/>
      <w:marRight w:val="0"/>
      <w:marTop w:val="0"/>
      <w:marBottom w:val="0"/>
      <w:divBdr>
        <w:top w:val="none" w:sz="0" w:space="0" w:color="auto"/>
        <w:left w:val="none" w:sz="0" w:space="0" w:color="auto"/>
        <w:bottom w:val="none" w:sz="0" w:space="0" w:color="auto"/>
        <w:right w:val="none" w:sz="0" w:space="0" w:color="auto"/>
      </w:divBdr>
    </w:div>
    <w:div w:id="1375617242">
      <w:marLeft w:val="640"/>
      <w:marRight w:val="0"/>
      <w:marTop w:val="0"/>
      <w:marBottom w:val="0"/>
      <w:divBdr>
        <w:top w:val="none" w:sz="0" w:space="0" w:color="auto"/>
        <w:left w:val="none" w:sz="0" w:space="0" w:color="auto"/>
        <w:bottom w:val="none" w:sz="0" w:space="0" w:color="auto"/>
        <w:right w:val="none" w:sz="0" w:space="0" w:color="auto"/>
      </w:divBdr>
    </w:div>
    <w:div w:id="1375884939">
      <w:marLeft w:val="640"/>
      <w:marRight w:val="0"/>
      <w:marTop w:val="0"/>
      <w:marBottom w:val="0"/>
      <w:divBdr>
        <w:top w:val="none" w:sz="0" w:space="0" w:color="auto"/>
        <w:left w:val="none" w:sz="0" w:space="0" w:color="auto"/>
        <w:bottom w:val="none" w:sz="0" w:space="0" w:color="auto"/>
        <w:right w:val="none" w:sz="0" w:space="0" w:color="auto"/>
      </w:divBdr>
    </w:div>
    <w:div w:id="1376584757">
      <w:marLeft w:val="640"/>
      <w:marRight w:val="0"/>
      <w:marTop w:val="0"/>
      <w:marBottom w:val="0"/>
      <w:divBdr>
        <w:top w:val="none" w:sz="0" w:space="0" w:color="auto"/>
        <w:left w:val="none" w:sz="0" w:space="0" w:color="auto"/>
        <w:bottom w:val="none" w:sz="0" w:space="0" w:color="auto"/>
        <w:right w:val="none" w:sz="0" w:space="0" w:color="auto"/>
      </w:divBdr>
    </w:div>
    <w:div w:id="1377001498">
      <w:marLeft w:val="640"/>
      <w:marRight w:val="0"/>
      <w:marTop w:val="0"/>
      <w:marBottom w:val="0"/>
      <w:divBdr>
        <w:top w:val="none" w:sz="0" w:space="0" w:color="auto"/>
        <w:left w:val="none" w:sz="0" w:space="0" w:color="auto"/>
        <w:bottom w:val="none" w:sz="0" w:space="0" w:color="auto"/>
        <w:right w:val="none" w:sz="0" w:space="0" w:color="auto"/>
      </w:divBdr>
    </w:div>
    <w:div w:id="1377119678">
      <w:marLeft w:val="640"/>
      <w:marRight w:val="0"/>
      <w:marTop w:val="0"/>
      <w:marBottom w:val="0"/>
      <w:divBdr>
        <w:top w:val="none" w:sz="0" w:space="0" w:color="auto"/>
        <w:left w:val="none" w:sz="0" w:space="0" w:color="auto"/>
        <w:bottom w:val="none" w:sz="0" w:space="0" w:color="auto"/>
        <w:right w:val="none" w:sz="0" w:space="0" w:color="auto"/>
      </w:divBdr>
    </w:div>
    <w:div w:id="1377268545">
      <w:marLeft w:val="640"/>
      <w:marRight w:val="0"/>
      <w:marTop w:val="0"/>
      <w:marBottom w:val="0"/>
      <w:divBdr>
        <w:top w:val="none" w:sz="0" w:space="0" w:color="auto"/>
        <w:left w:val="none" w:sz="0" w:space="0" w:color="auto"/>
        <w:bottom w:val="none" w:sz="0" w:space="0" w:color="auto"/>
        <w:right w:val="none" w:sz="0" w:space="0" w:color="auto"/>
      </w:divBdr>
    </w:div>
    <w:div w:id="1378427639">
      <w:marLeft w:val="640"/>
      <w:marRight w:val="0"/>
      <w:marTop w:val="0"/>
      <w:marBottom w:val="0"/>
      <w:divBdr>
        <w:top w:val="none" w:sz="0" w:space="0" w:color="auto"/>
        <w:left w:val="none" w:sz="0" w:space="0" w:color="auto"/>
        <w:bottom w:val="none" w:sz="0" w:space="0" w:color="auto"/>
        <w:right w:val="none" w:sz="0" w:space="0" w:color="auto"/>
      </w:divBdr>
    </w:div>
    <w:div w:id="1378820500">
      <w:marLeft w:val="640"/>
      <w:marRight w:val="0"/>
      <w:marTop w:val="0"/>
      <w:marBottom w:val="0"/>
      <w:divBdr>
        <w:top w:val="none" w:sz="0" w:space="0" w:color="auto"/>
        <w:left w:val="none" w:sz="0" w:space="0" w:color="auto"/>
        <w:bottom w:val="none" w:sz="0" w:space="0" w:color="auto"/>
        <w:right w:val="none" w:sz="0" w:space="0" w:color="auto"/>
      </w:divBdr>
    </w:div>
    <w:div w:id="1378974566">
      <w:marLeft w:val="640"/>
      <w:marRight w:val="0"/>
      <w:marTop w:val="0"/>
      <w:marBottom w:val="0"/>
      <w:divBdr>
        <w:top w:val="none" w:sz="0" w:space="0" w:color="auto"/>
        <w:left w:val="none" w:sz="0" w:space="0" w:color="auto"/>
        <w:bottom w:val="none" w:sz="0" w:space="0" w:color="auto"/>
        <w:right w:val="none" w:sz="0" w:space="0" w:color="auto"/>
      </w:divBdr>
    </w:div>
    <w:div w:id="1379282666">
      <w:marLeft w:val="640"/>
      <w:marRight w:val="0"/>
      <w:marTop w:val="0"/>
      <w:marBottom w:val="0"/>
      <w:divBdr>
        <w:top w:val="none" w:sz="0" w:space="0" w:color="auto"/>
        <w:left w:val="none" w:sz="0" w:space="0" w:color="auto"/>
        <w:bottom w:val="none" w:sz="0" w:space="0" w:color="auto"/>
        <w:right w:val="none" w:sz="0" w:space="0" w:color="auto"/>
      </w:divBdr>
    </w:div>
    <w:div w:id="1379553807">
      <w:marLeft w:val="640"/>
      <w:marRight w:val="0"/>
      <w:marTop w:val="0"/>
      <w:marBottom w:val="0"/>
      <w:divBdr>
        <w:top w:val="none" w:sz="0" w:space="0" w:color="auto"/>
        <w:left w:val="none" w:sz="0" w:space="0" w:color="auto"/>
        <w:bottom w:val="none" w:sz="0" w:space="0" w:color="auto"/>
        <w:right w:val="none" w:sz="0" w:space="0" w:color="auto"/>
      </w:divBdr>
    </w:div>
    <w:div w:id="1380204837">
      <w:marLeft w:val="640"/>
      <w:marRight w:val="0"/>
      <w:marTop w:val="0"/>
      <w:marBottom w:val="0"/>
      <w:divBdr>
        <w:top w:val="none" w:sz="0" w:space="0" w:color="auto"/>
        <w:left w:val="none" w:sz="0" w:space="0" w:color="auto"/>
        <w:bottom w:val="none" w:sz="0" w:space="0" w:color="auto"/>
        <w:right w:val="none" w:sz="0" w:space="0" w:color="auto"/>
      </w:divBdr>
    </w:div>
    <w:div w:id="1380284787">
      <w:marLeft w:val="640"/>
      <w:marRight w:val="0"/>
      <w:marTop w:val="0"/>
      <w:marBottom w:val="0"/>
      <w:divBdr>
        <w:top w:val="none" w:sz="0" w:space="0" w:color="auto"/>
        <w:left w:val="none" w:sz="0" w:space="0" w:color="auto"/>
        <w:bottom w:val="none" w:sz="0" w:space="0" w:color="auto"/>
        <w:right w:val="none" w:sz="0" w:space="0" w:color="auto"/>
      </w:divBdr>
    </w:div>
    <w:div w:id="1380784598">
      <w:marLeft w:val="640"/>
      <w:marRight w:val="0"/>
      <w:marTop w:val="0"/>
      <w:marBottom w:val="0"/>
      <w:divBdr>
        <w:top w:val="none" w:sz="0" w:space="0" w:color="auto"/>
        <w:left w:val="none" w:sz="0" w:space="0" w:color="auto"/>
        <w:bottom w:val="none" w:sz="0" w:space="0" w:color="auto"/>
        <w:right w:val="none" w:sz="0" w:space="0" w:color="auto"/>
      </w:divBdr>
    </w:div>
    <w:div w:id="1380788658">
      <w:marLeft w:val="640"/>
      <w:marRight w:val="0"/>
      <w:marTop w:val="0"/>
      <w:marBottom w:val="0"/>
      <w:divBdr>
        <w:top w:val="none" w:sz="0" w:space="0" w:color="auto"/>
        <w:left w:val="none" w:sz="0" w:space="0" w:color="auto"/>
        <w:bottom w:val="none" w:sz="0" w:space="0" w:color="auto"/>
        <w:right w:val="none" w:sz="0" w:space="0" w:color="auto"/>
      </w:divBdr>
    </w:div>
    <w:div w:id="1381049198">
      <w:marLeft w:val="640"/>
      <w:marRight w:val="0"/>
      <w:marTop w:val="0"/>
      <w:marBottom w:val="0"/>
      <w:divBdr>
        <w:top w:val="none" w:sz="0" w:space="0" w:color="auto"/>
        <w:left w:val="none" w:sz="0" w:space="0" w:color="auto"/>
        <w:bottom w:val="none" w:sz="0" w:space="0" w:color="auto"/>
        <w:right w:val="none" w:sz="0" w:space="0" w:color="auto"/>
      </w:divBdr>
    </w:div>
    <w:div w:id="1381393528">
      <w:marLeft w:val="640"/>
      <w:marRight w:val="0"/>
      <w:marTop w:val="0"/>
      <w:marBottom w:val="0"/>
      <w:divBdr>
        <w:top w:val="none" w:sz="0" w:space="0" w:color="auto"/>
        <w:left w:val="none" w:sz="0" w:space="0" w:color="auto"/>
        <w:bottom w:val="none" w:sz="0" w:space="0" w:color="auto"/>
        <w:right w:val="none" w:sz="0" w:space="0" w:color="auto"/>
      </w:divBdr>
    </w:div>
    <w:div w:id="1381980945">
      <w:marLeft w:val="640"/>
      <w:marRight w:val="0"/>
      <w:marTop w:val="0"/>
      <w:marBottom w:val="0"/>
      <w:divBdr>
        <w:top w:val="none" w:sz="0" w:space="0" w:color="auto"/>
        <w:left w:val="none" w:sz="0" w:space="0" w:color="auto"/>
        <w:bottom w:val="none" w:sz="0" w:space="0" w:color="auto"/>
        <w:right w:val="none" w:sz="0" w:space="0" w:color="auto"/>
      </w:divBdr>
    </w:div>
    <w:div w:id="1382897438">
      <w:marLeft w:val="640"/>
      <w:marRight w:val="0"/>
      <w:marTop w:val="0"/>
      <w:marBottom w:val="0"/>
      <w:divBdr>
        <w:top w:val="none" w:sz="0" w:space="0" w:color="auto"/>
        <w:left w:val="none" w:sz="0" w:space="0" w:color="auto"/>
        <w:bottom w:val="none" w:sz="0" w:space="0" w:color="auto"/>
        <w:right w:val="none" w:sz="0" w:space="0" w:color="auto"/>
      </w:divBdr>
    </w:div>
    <w:div w:id="1383207822">
      <w:marLeft w:val="640"/>
      <w:marRight w:val="0"/>
      <w:marTop w:val="0"/>
      <w:marBottom w:val="0"/>
      <w:divBdr>
        <w:top w:val="none" w:sz="0" w:space="0" w:color="auto"/>
        <w:left w:val="none" w:sz="0" w:space="0" w:color="auto"/>
        <w:bottom w:val="none" w:sz="0" w:space="0" w:color="auto"/>
        <w:right w:val="none" w:sz="0" w:space="0" w:color="auto"/>
      </w:divBdr>
    </w:div>
    <w:div w:id="1383361946">
      <w:marLeft w:val="480"/>
      <w:marRight w:val="0"/>
      <w:marTop w:val="0"/>
      <w:marBottom w:val="0"/>
      <w:divBdr>
        <w:top w:val="none" w:sz="0" w:space="0" w:color="auto"/>
        <w:left w:val="none" w:sz="0" w:space="0" w:color="auto"/>
        <w:bottom w:val="none" w:sz="0" w:space="0" w:color="auto"/>
        <w:right w:val="none" w:sz="0" w:space="0" w:color="auto"/>
      </w:divBdr>
    </w:div>
    <w:div w:id="1383871561">
      <w:marLeft w:val="640"/>
      <w:marRight w:val="0"/>
      <w:marTop w:val="0"/>
      <w:marBottom w:val="0"/>
      <w:divBdr>
        <w:top w:val="none" w:sz="0" w:space="0" w:color="auto"/>
        <w:left w:val="none" w:sz="0" w:space="0" w:color="auto"/>
        <w:bottom w:val="none" w:sz="0" w:space="0" w:color="auto"/>
        <w:right w:val="none" w:sz="0" w:space="0" w:color="auto"/>
      </w:divBdr>
    </w:div>
    <w:div w:id="1384018888">
      <w:marLeft w:val="640"/>
      <w:marRight w:val="0"/>
      <w:marTop w:val="0"/>
      <w:marBottom w:val="0"/>
      <w:divBdr>
        <w:top w:val="none" w:sz="0" w:space="0" w:color="auto"/>
        <w:left w:val="none" w:sz="0" w:space="0" w:color="auto"/>
        <w:bottom w:val="none" w:sz="0" w:space="0" w:color="auto"/>
        <w:right w:val="none" w:sz="0" w:space="0" w:color="auto"/>
      </w:divBdr>
    </w:div>
    <w:div w:id="1384594055">
      <w:marLeft w:val="640"/>
      <w:marRight w:val="0"/>
      <w:marTop w:val="0"/>
      <w:marBottom w:val="0"/>
      <w:divBdr>
        <w:top w:val="none" w:sz="0" w:space="0" w:color="auto"/>
        <w:left w:val="none" w:sz="0" w:space="0" w:color="auto"/>
        <w:bottom w:val="none" w:sz="0" w:space="0" w:color="auto"/>
        <w:right w:val="none" w:sz="0" w:space="0" w:color="auto"/>
      </w:divBdr>
    </w:div>
    <w:div w:id="1384910400">
      <w:marLeft w:val="480"/>
      <w:marRight w:val="0"/>
      <w:marTop w:val="0"/>
      <w:marBottom w:val="0"/>
      <w:divBdr>
        <w:top w:val="none" w:sz="0" w:space="0" w:color="auto"/>
        <w:left w:val="none" w:sz="0" w:space="0" w:color="auto"/>
        <w:bottom w:val="none" w:sz="0" w:space="0" w:color="auto"/>
        <w:right w:val="none" w:sz="0" w:space="0" w:color="auto"/>
      </w:divBdr>
    </w:div>
    <w:div w:id="1385058378">
      <w:marLeft w:val="640"/>
      <w:marRight w:val="0"/>
      <w:marTop w:val="0"/>
      <w:marBottom w:val="0"/>
      <w:divBdr>
        <w:top w:val="none" w:sz="0" w:space="0" w:color="auto"/>
        <w:left w:val="none" w:sz="0" w:space="0" w:color="auto"/>
        <w:bottom w:val="none" w:sz="0" w:space="0" w:color="auto"/>
        <w:right w:val="none" w:sz="0" w:space="0" w:color="auto"/>
      </w:divBdr>
    </w:div>
    <w:div w:id="1385639478">
      <w:marLeft w:val="640"/>
      <w:marRight w:val="0"/>
      <w:marTop w:val="0"/>
      <w:marBottom w:val="0"/>
      <w:divBdr>
        <w:top w:val="none" w:sz="0" w:space="0" w:color="auto"/>
        <w:left w:val="none" w:sz="0" w:space="0" w:color="auto"/>
        <w:bottom w:val="none" w:sz="0" w:space="0" w:color="auto"/>
        <w:right w:val="none" w:sz="0" w:space="0" w:color="auto"/>
      </w:divBdr>
    </w:div>
    <w:div w:id="1386563886">
      <w:marLeft w:val="640"/>
      <w:marRight w:val="0"/>
      <w:marTop w:val="0"/>
      <w:marBottom w:val="0"/>
      <w:divBdr>
        <w:top w:val="none" w:sz="0" w:space="0" w:color="auto"/>
        <w:left w:val="none" w:sz="0" w:space="0" w:color="auto"/>
        <w:bottom w:val="none" w:sz="0" w:space="0" w:color="auto"/>
        <w:right w:val="none" w:sz="0" w:space="0" w:color="auto"/>
      </w:divBdr>
    </w:div>
    <w:div w:id="1386833813">
      <w:marLeft w:val="640"/>
      <w:marRight w:val="0"/>
      <w:marTop w:val="0"/>
      <w:marBottom w:val="0"/>
      <w:divBdr>
        <w:top w:val="none" w:sz="0" w:space="0" w:color="auto"/>
        <w:left w:val="none" w:sz="0" w:space="0" w:color="auto"/>
        <w:bottom w:val="none" w:sz="0" w:space="0" w:color="auto"/>
        <w:right w:val="none" w:sz="0" w:space="0" w:color="auto"/>
      </w:divBdr>
    </w:div>
    <w:div w:id="1387680804">
      <w:marLeft w:val="640"/>
      <w:marRight w:val="0"/>
      <w:marTop w:val="0"/>
      <w:marBottom w:val="0"/>
      <w:divBdr>
        <w:top w:val="none" w:sz="0" w:space="0" w:color="auto"/>
        <w:left w:val="none" w:sz="0" w:space="0" w:color="auto"/>
        <w:bottom w:val="none" w:sz="0" w:space="0" w:color="auto"/>
        <w:right w:val="none" w:sz="0" w:space="0" w:color="auto"/>
      </w:divBdr>
    </w:div>
    <w:div w:id="1387757366">
      <w:marLeft w:val="640"/>
      <w:marRight w:val="0"/>
      <w:marTop w:val="0"/>
      <w:marBottom w:val="0"/>
      <w:divBdr>
        <w:top w:val="none" w:sz="0" w:space="0" w:color="auto"/>
        <w:left w:val="none" w:sz="0" w:space="0" w:color="auto"/>
        <w:bottom w:val="none" w:sz="0" w:space="0" w:color="auto"/>
        <w:right w:val="none" w:sz="0" w:space="0" w:color="auto"/>
      </w:divBdr>
    </w:div>
    <w:div w:id="1387922065">
      <w:marLeft w:val="640"/>
      <w:marRight w:val="0"/>
      <w:marTop w:val="0"/>
      <w:marBottom w:val="0"/>
      <w:divBdr>
        <w:top w:val="none" w:sz="0" w:space="0" w:color="auto"/>
        <w:left w:val="none" w:sz="0" w:space="0" w:color="auto"/>
        <w:bottom w:val="none" w:sz="0" w:space="0" w:color="auto"/>
        <w:right w:val="none" w:sz="0" w:space="0" w:color="auto"/>
      </w:divBdr>
    </w:div>
    <w:div w:id="1388723614">
      <w:marLeft w:val="640"/>
      <w:marRight w:val="0"/>
      <w:marTop w:val="0"/>
      <w:marBottom w:val="0"/>
      <w:divBdr>
        <w:top w:val="none" w:sz="0" w:space="0" w:color="auto"/>
        <w:left w:val="none" w:sz="0" w:space="0" w:color="auto"/>
        <w:bottom w:val="none" w:sz="0" w:space="0" w:color="auto"/>
        <w:right w:val="none" w:sz="0" w:space="0" w:color="auto"/>
      </w:divBdr>
    </w:div>
    <w:div w:id="1389187854">
      <w:marLeft w:val="640"/>
      <w:marRight w:val="0"/>
      <w:marTop w:val="0"/>
      <w:marBottom w:val="0"/>
      <w:divBdr>
        <w:top w:val="none" w:sz="0" w:space="0" w:color="auto"/>
        <w:left w:val="none" w:sz="0" w:space="0" w:color="auto"/>
        <w:bottom w:val="none" w:sz="0" w:space="0" w:color="auto"/>
        <w:right w:val="none" w:sz="0" w:space="0" w:color="auto"/>
      </w:divBdr>
    </w:div>
    <w:div w:id="1389258674">
      <w:marLeft w:val="640"/>
      <w:marRight w:val="0"/>
      <w:marTop w:val="0"/>
      <w:marBottom w:val="0"/>
      <w:divBdr>
        <w:top w:val="none" w:sz="0" w:space="0" w:color="auto"/>
        <w:left w:val="none" w:sz="0" w:space="0" w:color="auto"/>
        <w:bottom w:val="none" w:sz="0" w:space="0" w:color="auto"/>
        <w:right w:val="none" w:sz="0" w:space="0" w:color="auto"/>
      </w:divBdr>
    </w:div>
    <w:div w:id="1389761608">
      <w:marLeft w:val="640"/>
      <w:marRight w:val="0"/>
      <w:marTop w:val="0"/>
      <w:marBottom w:val="0"/>
      <w:divBdr>
        <w:top w:val="none" w:sz="0" w:space="0" w:color="auto"/>
        <w:left w:val="none" w:sz="0" w:space="0" w:color="auto"/>
        <w:bottom w:val="none" w:sz="0" w:space="0" w:color="auto"/>
        <w:right w:val="none" w:sz="0" w:space="0" w:color="auto"/>
      </w:divBdr>
    </w:div>
    <w:div w:id="1390499263">
      <w:marLeft w:val="640"/>
      <w:marRight w:val="0"/>
      <w:marTop w:val="0"/>
      <w:marBottom w:val="0"/>
      <w:divBdr>
        <w:top w:val="none" w:sz="0" w:space="0" w:color="auto"/>
        <w:left w:val="none" w:sz="0" w:space="0" w:color="auto"/>
        <w:bottom w:val="none" w:sz="0" w:space="0" w:color="auto"/>
        <w:right w:val="none" w:sz="0" w:space="0" w:color="auto"/>
      </w:divBdr>
    </w:div>
    <w:div w:id="1391463276">
      <w:marLeft w:val="640"/>
      <w:marRight w:val="0"/>
      <w:marTop w:val="0"/>
      <w:marBottom w:val="0"/>
      <w:divBdr>
        <w:top w:val="none" w:sz="0" w:space="0" w:color="auto"/>
        <w:left w:val="none" w:sz="0" w:space="0" w:color="auto"/>
        <w:bottom w:val="none" w:sz="0" w:space="0" w:color="auto"/>
        <w:right w:val="none" w:sz="0" w:space="0" w:color="auto"/>
      </w:divBdr>
    </w:div>
    <w:div w:id="1391806512">
      <w:marLeft w:val="640"/>
      <w:marRight w:val="0"/>
      <w:marTop w:val="0"/>
      <w:marBottom w:val="0"/>
      <w:divBdr>
        <w:top w:val="none" w:sz="0" w:space="0" w:color="auto"/>
        <w:left w:val="none" w:sz="0" w:space="0" w:color="auto"/>
        <w:bottom w:val="none" w:sz="0" w:space="0" w:color="auto"/>
        <w:right w:val="none" w:sz="0" w:space="0" w:color="auto"/>
      </w:divBdr>
    </w:div>
    <w:div w:id="1393382812">
      <w:marLeft w:val="640"/>
      <w:marRight w:val="0"/>
      <w:marTop w:val="0"/>
      <w:marBottom w:val="0"/>
      <w:divBdr>
        <w:top w:val="none" w:sz="0" w:space="0" w:color="auto"/>
        <w:left w:val="none" w:sz="0" w:space="0" w:color="auto"/>
        <w:bottom w:val="none" w:sz="0" w:space="0" w:color="auto"/>
        <w:right w:val="none" w:sz="0" w:space="0" w:color="auto"/>
      </w:divBdr>
    </w:div>
    <w:div w:id="1393431605">
      <w:marLeft w:val="640"/>
      <w:marRight w:val="0"/>
      <w:marTop w:val="0"/>
      <w:marBottom w:val="0"/>
      <w:divBdr>
        <w:top w:val="none" w:sz="0" w:space="0" w:color="auto"/>
        <w:left w:val="none" w:sz="0" w:space="0" w:color="auto"/>
        <w:bottom w:val="none" w:sz="0" w:space="0" w:color="auto"/>
        <w:right w:val="none" w:sz="0" w:space="0" w:color="auto"/>
      </w:divBdr>
    </w:div>
    <w:div w:id="1393776754">
      <w:marLeft w:val="480"/>
      <w:marRight w:val="0"/>
      <w:marTop w:val="0"/>
      <w:marBottom w:val="0"/>
      <w:divBdr>
        <w:top w:val="none" w:sz="0" w:space="0" w:color="auto"/>
        <w:left w:val="none" w:sz="0" w:space="0" w:color="auto"/>
        <w:bottom w:val="none" w:sz="0" w:space="0" w:color="auto"/>
        <w:right w:val="none" w:sz="0" w:space="0" w:color="auto"/>
      </w:divBdr>
    </w:div>
    <w:div w:id="1394811049">
      <w:marLeft w:val="640"/>
      <w:marRight w:val="0"/>
      <w:marTop w:val="0"/>
      <w:marBottom w:val="0"/>
      <w:divBdr>
        <w:top w:val="none" w:sz="0" w:space="0" w:color="auto"/>
        <w:left w:val="none" w:sz="0" w:space="0" w:color="auto"/>
        <w:bottom w:val="none" w:sz="0" w:space="0" w:color="auto"/>
        <w:right w:val="none" w:sz="0" w:space="0" w:color="auto"/>
      </w:divBdr>
    </w:div>
    <w:div w:id="1395081082">
      <w:marLeft w:val="640"/>
      <w:marRight w:val="0"/>
      <w:marTop w:val="0"/>
      <w:marBottom w:val="0"/>
      <w:divBdr>
        <w:top w:val="none" w:sz="0" w:space="0" w:color="auto"/>
        <w:left w:val="none" w:sz="0" w:space="0" w:color="auto"/>
        <w:bottom w:val="none" w:sz="0" w:space="0" w:color="auto"/>
        <w:right w:val="none" w:sz="0" w:space="0" w:color="auto"/>
      </w:divBdr>
    </w:div>
    <w:div w:id="1395466468">
      <w:marLeft w:val="640"/>
      <w:marRight w:val="0"/>
      <w:marTop w:val="0"/>
      <w:marBottom w:val="0"/>
      <w:divBdr>
        <w:top w:val="none" w:sz="0" w:space="0" w:color="auto"/>
        <w:left w:val="none" w:sz="0" w:space="0" w:color="auto"/>
        <w:bottom w:val="none" w:sz="0" w:space="0" w:color="auto"/>
        <w:right w:val="none" w:sz="0" w:space="0" w:color="auto"/>
      </w:divBdr>
    </w:div>
    <w:div w:id="1396515721">
      <w:marLeft w:val="640"/>
      <w:marRight w:val="0"/>
      <w:marTop w:val="0"/>
      <w:marBottom w:val="0"/>
      <w:divBdr>
        <w:top w:val="none" w:sz="0" w:space="0" w:color="auto"/>
        <w:left w:val="none" w:sz="0" w:space="0" w:color="auto"/>
        <w:bottom w:val="none" w:sz="0" w:space="0" w:color="auto"/>
        <w:right w:val="none" w:sz="0" w:space="0" w:color="auto"/>
      </w:divBdr>
    </w:div>
    <w:div w:id="1396584612">
      <w:marLeft w:val="640"/>
      <w:marRight w:val="0"/>
      <w:marTop w:val="0"/>
      <w:marBottom w:val="0"/>
      <w:divBdr>
        <w:top w:val="none" w:sz="0" w:space="0" w:color="auto"/>
        <w:left w:val="none" w:sz="0" w:space="0" w:color="auto"/>
        <w:bottom w:val="none" w:sz="0" w:space="0" w:color="auto"/>
        <w:right w:val="none" w:sz="0" w:space="0" w:color="auto"/>
      </w:divBdr>
    </w:div>
    <w:div w:id="1396900888">
      <w:marLeft w:val="640"/>
      <w:marRight w:val="0"/>
      <w:marTop w:val="0"/>
      <w:marBottom w:val="0"/>
      <w:divBdr>
        <w:top w:val="none" w:sz="0" w:space="0" w:color="auto"/>
        <w:left w:val="none" w:sz="0" w:space="0" w:color="auto"/>
        <w:bottom w:val="none" w:sz="0" w:space="0" w:color="auto"/>
        <w:right w:val="none" w:sz="0" w:space="0" w:color="auto"/>
      </w:divBdr>
    </w:div>
    <w:div w:id="1398166884">
      <w:marLeft w:val="640"/>
      <w:marRight w:val="0"/>
      <w:marTop w:val="0"/>
      <w:marBottom w:val="0"/>
      <w:divBdr>
        <w:top w:val="none" w:sz="0" w:space="0" w:color="auto"/>
        <w:left w:val="none" w:sz="0" w:space="0" w:color="auto"/>
        <w:bottom w:val="none" w:sz="0" w:space="0" w:color="auto"/>
        <w:right w:val="none" w:sz="0" w:space="0" w:color="auto"/>
      </w:divBdr>
    </w:div>
    <w:div w:id="1398358953">
      <w:marLeft w:val="640"/>
      <w:marRight w:val="0"/>
      <w:marTop w:val="0"/>
      <w:marBottom w:val="0"/>
      <w:divBdr>
        <w:top w:val="none" w:sz="0" w:space="0" w:color="auto"/>
        <w:left w:val="none" w:sz="0" w:space="0" w:color="auto"/>
        <w:bottom w:val="none" w:sz="0" w:space="0" w:color="auto"/>
        <w:right w:val="none" w:sz="0" w:space="0" w:color="auto"/>
      </w:divBdr>
    </w:div>
    <w:div w:id="1398432513">
      <w:marLeft w:val="640"/>
      <w:marRight w:val="0"/>
      <w:marTop w:val="0"/>
      <w:marBottom w:val="0"/>
      <w:divBdr>
        <w:top w:val="none" w:sz="0" w:space="0" w:color="auto"/>
        <w:left w:val="none" w:sz="0" w:space="0" w:color="auto"/>
        <w:bottom w:val="none" w:sz="0" w:space="0" w:color="auto"/>
        <w:right w:val="none" w:sz="0" w:space="0" w:color="auto"/>
      </w:divBdr>
    </w:div>
    <w:div w:id="1398742105">
      <w:marLeft w:val="640"/>
      <w:marRight w:val="0"/>
      <w:marTop w:val="0"/>
      <w:marBottom w:val="0"/>
      <w:divBdr>
        <w:top w:val="none" w:sz="0" w:space="0" w:color="auto"/>
        <w:left w:val="none" w:sz="0" w:space="0" w:color="auto"/>
        <w:bottom w:val="none" w:sz="0" w:space="0" w:color="auto"/>
        <w:right w:val="none" w:sz="0" w:space="0" w:color="auto"/>
      </w:divBdr>
    </w:div>
    <w:div w:id="1398892716">
      <w:marLeft w:val="640"/>
      <w:marRight w:val="0"/>
      <w:marTop w:val="0"/>
      <w:marBottom w:val="0"/>
      <w:divBdr>
        <w:top w:val="none" w:sz="0" w:space="0" w:color="auto"/>
        <w:left w:val="none" w:sz="0" w:space="0" w:color="auto"/>
        <w:bottom w:val="none" w:sz="0" w:space="0" w:color="auto"/>
        <w:right w:val="none" w:sz="0" w:space="0" w:color="auto"/>
      </w:divBdr>
    </w:div>
    <w:div w:id="1399472134">
      <w:marLeft w:val="640"/>
      <w:marRight w:val="0"/>
      <w:marTop w:val="0"/>
      <w:marBottom w:val="0"/>
      <w:divBdr>
        <w:top w:val="none" w:sz="0" w:space="0" w:color="auto"/>
        <w:left w:val="none" w:sz="0" w:space="0" w:color="auto"/>
        <w:bottom w:val="none" w:sz="0" w:space="0" w:color="auto"/>
        <w:right w:val="none" w:sz="0" w:space="0" w:color="auto"/>
      </w:divBdr>
    </w:div>
    <w:div w:id="1399865196">
      <w:marLeft w:val="640"/>
      <w:marRight w:val="0"/>
      <w:marTop w:val="0"/>
      <w:marBottom w:val="0"/>
      <w:divBdr>
        <w:top w:val="none" w:sz="0" w:space="0" w:color="auto"/>
        <w:left w:val="none" w:sz="0" w:space="0" w:color="auto"/>
        <w:bottom w:val="none" w:sz="0" w:space="0" w:color="auto"/>
        <w:right w:val="none" w:sz="0" w:space="0" w:color="auto"/>
      </w:divBdr>
    </w:div>
    <w:div w:id="1400134209">
      <w:marLeft w:val="480"/>
      <w:marRight w:val="0"/>
      <w:marTop w:val="0"/>
      <w:marBottom w:val="0"/>
      <w:divBdr>
        <w:top w:val="none" w:sz="0" w:space="0" w:color="auto"/>
        <w:left w:val="none" w:sz="0" w:space="0" w:color="auto"/>
        <w:bottom w:val="none" w:sz="0" w:space="0" w:color="auto"/>
        <w:right w:val="none" w:sz="0" w:space="0" w:color="auto"/>
      </w:divBdr>
    </w:div>
    <w:div w:id="1400639384">
      <w:marLeft w:val="640"/>
      <w:marRight w:val="0"/>
      <w:marTop w:val="0"/>
      <w:marBottom w:val="0"/>
      <w:divBdr>
        <w:top w:val="none" w:sz="0" w:space="0" w:color="auto"/>
        <w:left w:val="none" w:sz="0" w:space="0" w:color="auto"/>
        <w:bottom w:val="none" w:sz="0" w:space="0" w:color="auto"/>
        <w:right w:val="none" w:sz="0" w:space="0" w:color="auto"/>
      </w:divBdr>
    </w:div>
    <w:div w:id="1400791613">
      <w:marLeft w:val="640"/>
      <w:marRight w:val="0"/>
      <w:marTop w:val="0"/>
      <w:marBottom w:val="0"/>
      <w:divBdr>
        <w:top w:val="none" w:sz="0" w:space="0" w:color="auto"/>
        <w:left w:val="none" w:sz="0" w:space="0" w:color="auto"/>
        <w:bottom w:val="none" w:sz="0" w:space="0" w:color="auto"/>
        <w:right w:val="none" w:sz="0" w:space="0" w:color="auto"/>
      </w:divBdr>
    </w:div>
    <w:div w:id="1401251793">
      <w:marLeft w:val="640"/>
      <w:marRight w:val="0"/>
      <w:marTop w:val="0"/>
      <w:marBottom w:val="0"/>
      <w:divBdr>
        <w:top w:val="none" w:sz="0" w:space="0" w:color="auto"/>
        <w:left w:val="none" w:sz="0" w:space="0" w:color="auto"/>
        <w:bottom w:val="none" w:sz="0" w:space="0" w:color="auto"/>
        <w:right w:val="none" w:sz="0" w:space="0" w:color="auto"/>
      </w:divBdr>
    </w:div>
    <w:div w:id="1402750191">
      <w:marLeft w:val="640"/>
      <w:marRight w:val="0"/>
      <w:marTop w:val="0"/>
      <w:marBottom w:val="0"/>
      <w:divBdr>
        <w:top w:val="none" w:sz="0" w:space="0" w:color="auto"/>
        <w:left w:val="none" w:sz="0" w:space="0" w:color="auto"/>
        <w:bottom w:val="none" w:sz="0" w:space="0" w:color="auto"/>
        <w:right w:val="none" w:sz="0" w:space="0" w:color="auto"/>
      </w:divBdr>
    </w:div>
    <w:div w:id="1403722795">
      <w:marLeft w:val="640"/>
      <w:marRight w:val="0"/>
      <w:marTop w:val="0"/>
      <w:marBottom w:val="0"/>
      <w:divBdr>
        <w:top w:val="none" w:sz="0" w:space="0" w:color="auto"/>
        <w:left w:val="none" w:sz="0" w:space="0" w:color="auto"/>
        <w:bottom w:val="none" w:sz="0" w:space="0" w:color="auto"/>
        <w:right w:val="none" w:sz="0" w:space="0" w:color="auto"/>
      </w:divBdr>
    </w:div>
    <w:div w:id="1404598084">
      <w:marLeft w:val="640"/>
      <w:marRight w:val="0"/>
      <w:marTop w:val="0"/>
      <w:marBottom w:val="0"/>
      <w:divBdr>
        <w:top w:val="none" w:sz="0" w:space="0" w:color="auto"/>
        <w:left w:val="none" w:sz="0" w:space="0" w:color="auto"/>
        <w:bottom w:val="none" w:sz="0" w:space="0" w:color="auto"/>
        <w:right w:val="none" w:sz="0" w:space="0" w:color="auto"/>
      </w:divBdr>
    </w:div>
    <w:div w:id="1404717380">
      <w:marLeft w:val="640"/>
      <w:marRight w:val="0"/>
      <w:marTop w:val="0"/>
      <w:marBottom w:val="0"/>
      <w:divBdr>
        <w:top w:val="none" w:sz="0" w:space="0" w:color="auto"/>
        <w:left w:val="none" w:sz="0" w:space="0" w:color="auto"/>
        <w:bottom w:val="none" w:sz="0" w:space="0" w:color="auto"/>
        <w:right w:val="none" w:sz="0" w:space="0" w:color="auto"/>
      </w:divBdr>
    </w:div>
    <w:div w:id="1404791647">
      <w:marLeft w:val="640"/>
      <w:marRight w:val="0"/>
      <w:marTop w:val="0"/>
      <w:marBottom w:val="0"/>
      <w:divBdr>
        <w:top w:val="none" w:sz="0" w:space="0" w:color="auto"/>
        <w:left w:val="none" w:sz="0" w:space="0" w:color="auto"/>
        <w:bottom w:val="none" w:sz="0" w:space="0" w:color="auto"/>
        <w:right w:val="none" w:sz="0" w:space="0" w:color="auto"/>
      </w:divBdr>
    </w:div>
    <w:div w:id="1405251572">
      <w:marLeft w:val="640"/>
      <w:marRight w:val="0"/>
      <w:marTop w:val="0"/>
      <w:marBottom w:val="0"/>
      <w:divBdr>
        <w:top w:val="none" w:sz="0" w:space="0" w:color="auto"/>
        <w:left w:val="none" w:sz="0" w:space="0" w:color="auto"/>
        <w:bottom w:val="none" w:sz="0" w:space="0" w:color="auto"/>
        <w:right w:val="none" w:sz="0" w:space="0" w:color="auto"/>
      </w:divBdr>
    </w:div>
    <w:div w:id="1405369777">
      <w:marLeft w:val="640"/>
      <w:marRight w:val="0"/>
      <w:marTop w:val="0"/>
      <w:marBottom w:val="0"/>
      <w:divBdr>
        <w:top w:val="none" w:sz="0" w:space="0" w:color="auto"/>
        <w:left w:val="none" w:sz="0" w:space="0" w:color="auto"/>
        <w:bottom w:val="none" w:sz="0" w:space="0" w:color="auto"/>
        <w:right w:val="none" w:sz="0" w:space="0" w:color="auto"/>
      </w:divBdr>
    </w:div>
    <w:div w:id="1406225247">
      <w:marLeft w:val="640"/>
      <w:marRight w:val="0"/>
      <w:marTop w:val="0"/>
      <w:marBottom w:val="0"/>
      <w:divBdr>
        <w:top w:val="none" w:sz="0" w:space="0" w:color="auto"/>
        <w:left w:val="none" w:sz="0" w:space="0" w:color="auto"/>
        <w:bottom w:val="none" w:sz="0" w:space="0" w:color="auto"/>
        <w:right w:val="none" w:sz="0" w:space="0" w:color="auto"/>
      </w:divBdr>
    </w:div>
    <w:div w:id="1406755195">
      <w:marLeft w:val="640"/>
      <w:marRight w:val="0"/>
      <w:marTop w:val="0"/>
      <w:marBottom w:val="0"/>
      <w:divBdr>
        <w:top w:val="none" w:sz="0" w:space="0" w:color="auto"/>
        <w:left w:val="none" w:sz="0" w:space="0" w:color="auto"/>
        <w:bottom w:val="none" w:sz="0" w:space="0" w:color="auto"/>
        <w:right w:val="none" w:sz="0" w:space="0" w:color="auto"/>
      </w:divBdr>
    </w:div>
    <w:div w:id="1407219507">
      <w:marLeft w:val="640"/>
      <w:marRight w:val="0"/>
      <w:marTop w:val="0"/>
      <w:marBottom w:val="0"/>
      <w:divBdr>
        <w:top w:val="none" w:sz="0" w:space="0" w:color="auto"/>
        <w:left w:val="none" w:sz="0" w:space="0" w:color="auto"/>
        <w:bottom w:val="none" w:sz="0" w:space="0" w:color="auto"/>
        <w:right w:val="none" w:sz="0" w:space="0" w:color="auto"/>
      </w:divBdr>
    </w:div>
    <w:div w:id="1407340818">
      <w:marLeft w:val="640"/>
      <w:marRight w:val="0"/>
      <w:marTop w:val="0"/>
      <w:marBottom w:val="0"/>
      <w:divBdr>
        <w:top w:val="none" w:sz="0" w:space="0" w:color="auto"/>
        <w:left w:val="none" w:sz="0" w:space="0" w:color="auto"/>
        <w:bottom w:val="none" w:sz="0" w:space="0" w:color="auto"/>
        <w:right w:val="none" w:sz="0" w:space="0" w:color="auto"/>
      </w:divBdr>
    </w:div>
    <w:div w:id="1407922089">
      <w:marLeft w:val="640"/>
      <w:marRight w:val="0"/>
      <w:marTop w:val="0"/>
      <w:marBottom w:val="0"/>
      <w:divBdr>
        <w:top w:val="none" w:sz="0" w:space="0" w:color="auto"/>
        <w:left w:val="none" w:sz="0" w:space="0" w:color="auto"/>
        <w:bottom w:val="none" w:sz="0" w:space="0" w:color="auto"/>
        <w:right w:val="none" w:sz="0" w:space="0" w:color="auto"/>
      </w:divBdr>
    </w:div>
    <w:div w:id="1408262609">
      <w:marLeft w:val="640"/>
      <w:marRight w:val="0"/>
      <w:marTop w:val="0"/>
      <w:marBottom w:val="0"/>
      <w:divBdr>
        <w:top w:val="none" w:sz="0" w:space="0" w:color="auto"/>
        <w:left w:val="none" w:sz="0" w:space="0" w:color="auto"/>
        <w:bottom w:val="none" w:sz="0" w:space="0" w:color="auto"/>
        <w:right w:val="none" w:sz="0" w:space="0" w:color="auto"/>
      </w:divBdr>
    </w:div>
    <w:div w:id="1408379311">
      <w:marLeft w:val="640"/>
      <w:marRight w:val="0"/>
      <w:marTop w:val="0"/>
      <w:marBottom w:val="0"/>
      <w:divBdr>
        <w:top w:val="none" w:sz="0" w:space="0" w:color="auto"/>
        <w:left w:val="none" w:sz="0" w:space="0" w:color="auto"/>
        <w:bottom w:val="none" w:sz="0" w:space="0" w:color="auto"/>
        <w:right w:val="none" w:sz="0" w:space="0" w:color="auto"/>
      </w:divBdr>
    </w:div>
    <w:div w:id="1408571076">
      <w:marLeft w:val="640"/>
      <w:marRight w:val="0"/>
      <w:marTop w:val="0"/>
      <w:marBottom w:val="0"/>
      <w:divBdr>
        <w:top w:val="none" w:sz="0" w:space="0" w:color="auto"/>
        <w:left w:val="none" w:sz="0" w:space="0" w:color="auto"/>
        <w:bottom w:val="none" w:sz="0" w:space="0" w:color="auto"/>
        <w:right w:val="none" w:sz="0" w:space="0" w:color="auto"/>
      </w:divBdr>
    </w:div>
    <w:div w:id="1408647105">
      <w:marLeft w:val="640"/>
      <w:marRight w:val="0"/>
      <w:marTop w:val="0"/>
      <w:marBottom w:val="0"/>
      <w:divBdr>
        <w:top w:val="none" w:sz="0" w:space="0" w:color="auto"/>
        <w:left w:val="none" w:sz="0" w:space="0" w:color="auto"/>
        <w:bottom w:val="none" w:sz="0" w:space="0" w:color="auto"/>
        <w:right w:val="none" w:sz="0" w:space="0" w:color="auto"/>
      </w:divBdr>
    </w:div>
    <w:div w:id="1408724540">
      <w:marLeft w:val="640"/>
      <w:marRight w:val="0"/>
      <w:marTop w:val="0"/>
      <w:marBottom w:val="0"/>
      <w:divBdr>
        <w:top w:val="none" w:sz="0" w:space="0" w:color="auto"/>
        <w:left w:val="none" w:sz="0" w:space="0" w:color="auto"/>
        <w:bottom w:val="none" w:sz="0" w:space="0" w:color="auto"/>
        <w:right w:val="none" w:sz="0" w:space="0" w:color="auto"/>
      </w:divBdr>
    </w:div>
    <w:div w:id="1408843240">
      <w:marLeft w:val="640"/>
      <w:marRight w:val="0"/>
      <w:marTop w:val="0"/>
      <w:marBottom w:val="0"/>
      <w:divBdr>
        <w:top w:val="none" w:sz="0" w:space="0" w:color="auto"/>
        <w:left w:val="none" w:sz="0" w:space="0" w:color="auto"/>
        <w:bottom w:val="none" w:sz="0" w:space="0" w:color="auto"/>
        <w:right w:val="none" w:sz="0" w:space="0" w:color="auto"/>
      </w:divBdr>
    </w:div>
    <w:div w:id="1409884907">
      <w:marLeft w:val="640"/>
      <w:marRight w:val="0"/>
      <w:marTop w:val="0"/>
      <w:marBottom w:val="0"/>
      <w:divBdr>
        <w:top w:val="none" w:sz="0" w:space="0" w:color="auto"/>
        <w:left w:val="none" w:sz="0" w:space="0" w:color="auto"/>
        <w:bottom w:val="none" w:sz="0" w:space="0" w:color="auto"/>
        <w:right w:val="none" w:sz="0" w:space="0" w:color="auto"/>
      </w:divBdr>
    </w:div>
    <w:div w:id="1410276834">
      <w:marLeft w:val="640"/>
      <w:marRight w:val="0"/>
      <w:marTop w:val="0"/>
      <w:marBottom w:val="0"/>
      <w:divBdr>
        <w:top w:val="none" w:sz="0" w:space="0" w:color="auto"/>
        <w:left w:val="none" w:sz="0" w:space="0" w:color="auto"/>
        <w:bottom w:val="none" w:sz="0" w:space="0" w:color="auto"/>
        <w:right w:val="none" w:sz="0" w:space="0" w:color="auto"/>
      </w:divBdr>
    </w:div>
    <w:div w:id="1410694197">
      <w:marLeft w:val="640"/>
      <w:marRight w:val="0"/>
      <w:marTop w:val="0"/>
      <w:marBottom w:val="0"/>
      <w:divBdr>
        <w:top w:val="none" w:sz="0" w:space="0" w:color="auto"/>
        <w:left w:val="none" w:sz="0" w:space="0" w:color="auto"/>
        <w:bottom w:val="none" w:sz="0" w:space="0" w:color="auto"/>
        <w:right w:val="none" w:sz="0" w:space="0" w:color="auto"/>
      </w:divBdr>
    </w:div>
    <w:div w:id="1410805189">
      <w:marLeft w:val="640"/>
      <w:marRight w:val="0"/>
      <w:marTop w:val="0"/>
      <w:marBottom w:val="0"/>
      <w:divBdr>
        <w:top w:val="none" w:sz="0" w:space="0" w:color="auto"/>
        <w:left w:val="none" w:sz="0" w:space="0" w:color="auto"/>
        <w:bottom w:val="none" w:sz="0" w:space="0" w:color="auto"/>
        <w:right w:val="none" w:sz="0" w:space="0" w:color="auto"/>
      </w:divBdr>
    </w:div>
    <w:div w:id="1411390422">
      <w:marLeft w:val="640"/>
      <w:marRight w:val="0"/>
      <w:marTop w:val="0"/>
      <w:marBottom w:val="0"/>
      <w:divBdr>
        <w:top w:val="none" w:sz="0" w:space="0" w:color="auto"/>
        <w:left w:val="none" w:sz="0" w:space="0" w:color="auto"/>
        <w:bottom w:val="none" w:sz="0" w:space="0" w:color="auto"/>
        <w:right w:val="none" w:sz="0" w:space="0" w:color="auto"/>
      </w:divBdr>
    </w:div>
    <w:div w:id="1412461305">
      <w:marLeft w:val="640"/>
      <w:marRight w:val="0"/>
      <w:marTop w:val="0"/>
      <w:marBottom w:val="0"/>
      <w:divBdr>
        <w:top w:val="none" w:sz="0" w:space="0" w:color="auto"/>
        <w:left w:val="none" w:sz="0" w:space="0" w:color="auto"/>
        <w:bottom w:val="none" w:sz="0" w:space="0" w:color="auto"/>
        <w:right w:val="none" w:sz="0" w:space="0" w:color="auto"/>
      </w:divBdr>
    </w:div>
    <w:div w:id="1412770403">
      <w:marLeft w:val="640"/>
      <w:marRight w:val="0"/>
      <w:marTop w:val="0"/>
      <w:marBottom w:val="0"/>
      <w:divBdr>
        <w:top w:val="none" w:sz="0" w:space="0" w:color="auto"/>
        <w:left w:val="none" w:sz="0" w:space="0" w:color="auto"/>
        <w:bottom w:val="none" w:sz="0" w:space="0" w:color="auto"/>
        <w:right w:val="none" w:sz="0" w:space="0" w:color="auto"/>
      </w:divBdr>
    </w:div>
    <w:div w:id="1412897206">
      <w:marLeft w:val="640"/>
      <w:marRight w:val="0"/>
      <w:marTop w:val="0"/>
      <w:marBottom w:val="0"/>
      <w:divBdr>
        <w:top w:val="none" w:sz="0" w:space="0" w:color="auto"/>
        <w:left w:val="none" w:sz="0" w:space="0" w:color="auto"/>
        <w:bottom w:val="none" w:sz="0" w:space="0" w:color="auto"/>
        <w:right w:val="none" w:sz="0" w:space="0" w:color="auto"/>
      </w:divBdr>
    </w:div>
    <w:div w:id="1413621256">
      <w:marLeft w:val="640"/>
      <w:marRight w:val="0"/>
      <w:marTop w:val="0"/>
      <w:marBottom w:val="0"/>
      <w:divBdr>
        <w:top w:val="none" w:sz="0" w:space="0" w:color="auto"/>
        <w:left w:val="none" w:sz="0" w:space="0" w:color="auto"/>
        <w:bottom w:val="none" w:sz="0" w:space="0" w:color="auto"/>
        <w:right w:val="none" w:sz="0" w:space="0" w:color="auto"/>
      </w:divBdr>
    </w:div>
    <w:div w:id="1414006774">
      <w:marLeft w:val="640"/>
      <w:marRight w:val="0"/>
      <w:marTop w:val="0"/>
      <w:marBottom w:val="0"/>
      <w:divBdr>
        <w:top w:val="none" w:sz="0" w:space="0" w:color="auto"/>
        <w:left w:val="none" w:sz="0" w:space="0" w:color="auto"/>
        <w:bottom w:val="none" w:sz="0" w:space="0" w:color="auto"/>
        <w:right w:val="none" w:sz="0" w:space="0" w:color="auto"/>
      </w:divBdr>
    </w:div>
    <w:div w:id="1414159556">
      <w:marLeft w:val="640"/>
      <w:marRight w:val="0"/>
      <w:marTop w:val="0"/>
      <w:marBottom w:val="0"/>
      <w:divBdr>
        <w:top w:val="none" w:sz="0" w:space="0" w:color="auto"/>
        <w:left w:val="none" w:sz="0" w:space="0" w:color="auto"/>
        <w:bottom w:val="none" w:sz="0" w:space="0" w:color="auto"/>
        <w:right w:val="none" w:sz="0" w:space="0" w:color="auto"/>
      </w:divBdr>
    </w:div>
    <w:div w:id="1415277314">
      <w:marLeft w:val="480"/>
      <w:marRight w:val="0"/>
      <w:marTop w:val="0"/>
      <w:marBottom w:val="0"/>
      <w:divBdr>
        <w:top w:val="none" w:sz="0" w:space="0" w:color="auto"/>
        <w:left w:val="none" w:sz="0" w:space="0" w:color="auto"/>
        <w:bottom w:val="none" w:sz="0" w:space="0" w:color="auto"/>
        <w:right w:val="none" w:sz="0" w:space="0" w:color="auto"/>
      </w:divBdr>
    </w:div>
    <w:div w:id="1415470131">
      <w:marLeft w:val="640"/>
      <w:marRight w:val="0"/>
      <w:marTop w:val="0"/>
      <w:marBottom w:val="0"/>
      <w:divBdr>
        <w:top w:val="none" w:sz="0" w:space="0" w:color="auto"/>
        <w:left w:val="none" w:sz="0" w:space="0" w:color="auto"/>
        <w:bottom w:val="none" w:sz="0" w:space="0" w:color="auto"/>
        <w:right w:val="none" w:sz="0" w:space="0" w:color="auto"/>
      </w:divBdr>
    </w:div>
    <w:div w:id="1416244184">
      <w:marLeft w:val="640"/>
      <w:marRight w:val="0"/>
      <w:marTop w:val="0"/>
      <w:marBottom w:val="0"/>
      <w:divBdr>
        <w:top w:val="none" w:sz="0" w:space="0" w:color="auto"/>
        <w:left w:val="none" w:sz="0" w:space="0" w:color="auto"/>
        <w:bottom w:val="none" w:sz="0" w:space="0" w:color="auto"/>
        <w:right w:val="none" w:sz="0" w:space="0" w:color="auto"/>
      </w:divBdr>
    </w:div>
    <w:div w:id="1416437879">
      <w:marLeft w:val="640"/>
      <w:marRight w:val="0"/>
      <w:marTop w:val="0"/>
      <w:marBottom w:val="0"/>
      <w:divBdr>
        <w:top w:val="none" w:sz="0" w:space="0" w:color="auto"/>
        <w:left w:val="none" w:sz="0" w:space="0" w:color="auto"/>
        <w:bottom w:val="none" w:sz="0" w:space="0" w:color="auto"/>
        <w:right w:val="none" w:sz="0" w:space="0" w:color="auto"/>
      </w:divBdr>
    </w:div>
    <w:div w:id="1416440008">
      <w:marLeft w:val="640"/>
      <w:marRight w:val="0"/>
      <w:marTop w:val="0"/>
      <w:marBottom w:val="0"/>
      <w:divBdr>
        <w:top w:val="none" w:sz="0" w:space="0" w:color="auto"/>
        <w:left w:val="none" w:sz="0" w:space="0" w:color="auto"/>
        <w:bottom w:val="none" w:sz="0" w:space="0" w:color="auto"/>
        <w:right w:val="none" w:sz="0" w:space="0" w:color="auto"/>
      </w:divBdr>
    </w:div>
    <w:div w:id="1416823804">
      <w:marLeft w:val="640"/>
      <w:marRight w:val="0"/>
      <w:marTop w:val="0"/>
      <w:marBottom w:val="0"/>
      <w:divBdr>
        <w:top w:val="none" w:sz="0" w:space="0" w:color="auto"/>
        <w:left w:val="none" w:sz="0" w:space="0" w:color="auto"/>
        <w:bottom w:val="none" w:sz="0" w:space="0" w:color="auto"/>
        <w:right w:val="none" w:sz="0" w:space="0" w:color="auto"/>
      </w:divBdr>
    </w:div>
    <w:div w:id="1417702499">
      <w:marLeft w:val="640"/>
      <w:marRight w:val="0"/>
      <w:marTop w:val="0"/>
      <w:marBottom w:val="0"/>
      <w:divBdr>
        <w:top w:val="none" w:sz="0" w:space="0" w:color="auto"/>
        <w:left w:val="none" w:sz="0" w:space="0" w:color="auto"/>
        <w:bottom w:val="none" w:sz="0" w:space="0" w:color="auto"/>
        <w:right w:val="none" w:sz="0" w:space="0" w:color="auto"/>
      </w:divBdr>
    </w:div>
    <w:div w:id="1418330294">
      <w:marLeft w:val="640"/>
      <w:marRight w:val="0"/>
      <w:marTop w:val="0"/>
      <w:marBottom w:val="0"/>
      <w:divBdr>
        <w:top w:val="none" w:sz="0" w:space="0" w:color="auto"/>
        <w:left w:val="none" w:sz="0" w:space="0" w:color="auto"/>
        <w:bottom w:val="none" w:sz="0" w:space="0" w:color="auto"/>
        <w:right w:val="none" w:sz="0" w:space="0" w:color="auto"/>
      </w:divBdr>
    </w:div>
    <w:div w:id="1419398921">
      <w:marLeft w:val="640"/>
      <w:marRight w:val="0"/>
      <w:marTop w:val="0"/>
      <w:marBottom w:val="0"/>
      <w:divBdr>
        <w:top w:val="none" w:sz="0" w:space="0" w:color="auto"/>
        <w:left w:val="none" w:sz="0" w:space="0" w:color="auto"/>
        <w:bottom w:val="none" w:sz="0" w:space="0" w:color="auto"/>
        <w:right w:val="none" w:sz="0" w:space="0" w:color="auto"/>
      </w:divBdr>
    </w:div>
    <w:div w:id="1419594177">
      <w:marLeft w:val="640"/>
      <w:marRight w:val="0"/>
      <w:marTop w:val="0"/>
      <w:marBottom w:val="0"/>
      <w:divBdr>
        <w:top w:val="none" w:sz="0" w:space="0" w:color="auto"/>
        <w:left w:val="none" w:sz="0" w:space="0" w:color="auto"/>
        <w:bottom w:val="none" w:sz="0" w:space="0" w:color="auto"/>
        <w:right w:val="none" w:sz="0" w:space="0" w:color="auto"/>
      </w:divBdr>
    </w:div>
    <w:div w:id="1421561929">
      <w:marLeft w:val="640"/>
      <w:marRight w:val="0"/>
      <w:marTop w:val="0"/>
      <w:marBottom w:val="0"/>
      <w:divBdr>
        <w:top w:val="none" w:sz="0" w:space="0" w:color="auto"/>
        <w:left w:val="none" w:sz="0" w:space="0" w:color="auto"/>
        <w:bottom w:val="none" w:sz="0" w:space="0" w:color="auto"/>
        <w:right w:val="none" w:sz="0" w:space="0" w:color="auto"/>
      </w:divBdr>
    </w:div>
    <w:div w:id="1421759958">
      <w:marLeft w:val="640"/>
      <w:marRight w:val="0"/>
      <w:marTop w:val="0"/>
      <w:marBottom w:val="0"/>
      <w:divBdr>
        <w:top w:val="none" w:sz="0" w:space="0" w:color="auto"/>
        <w:left w:val="none" w:sz="0" w:space="0" w:color="auto"/>
        <w:bottom w:val="none" w:sz="0" w:space="0" w:color="auto"/>
        <w:right w:val="none" w:sz="0" w:space="0" w:color="auto"/>
      </w:divBdr>
    </w:div>
    <w:div w:id="1422220531">
      <w:marLeft w:val="640"/>
      <w:marRight w:val="0"/>
      <w:marTop w:val="0"/>
      <w:marBottom w:val="0"/>
      <w:divBdr>
        <w:top w:val="none" w:sz="0" w:space="0" w:color="auto"/>
        <w:left w:val="none" w:sz="0" w:space="0" w:color="auto"/>
        <w:bottom w:val="none" w:sz="0" w:space="0" w:color="auto"/>
        <w:right w:val="none" w:sz="0" w:space="0" w:color="auto"/>
      </w:divBdr>
    </w:div>
    <w:div w:id="1422487145">
      <w:marLeft w:val="640"/>
      <w:marRight w:val="0"/>
      <w:marTop w:val="0"/>
      <w:marBottom w:val="0"/>
      <w:divBdr>
        <w:top w:val="none" w:sz="0" w:space="0" w:color="auto"/>
        <w:left w:val="none" w:sz="0" w:space="0" w:color="auto"/>
        <w:bottom w:val="none" w:sz="0" w:space="0" w:color="auto"/>
        <w:right w:val="none" w:sz="0" w:space="0" w:color="auto"/>
      </w:divBdr>
    </w:div>
    <w:div w:id="1422600100">
      <w:marLeft w:val="640"/>
      <w:marRight w:val="0"/>
      <w:marTop w:val="0"/>
      <w:marBottom w:val="0"/>
      <w:divBdr>
        <w:top w:val="none" w:sz="0" w:space="0" w:color="auto"/>
        <w:left w:val="none" w:sz="0" w:space="0" w:color="auto"/>
        <w:bottom w:val="none" w:sz="0" w:space="0" w:color="auto"/>
        <w:right w:val="none" w:sz="0" w:space="0" w:color="auto"/>
      </w:divBdr>
    </w:div>
    <w:div w:id="1423531755">
      <w:marLeft w:val="640"/>
      <w:marRight w:val="0"/>
      <w:marTop w:val="0"/>
      <w:marBottom w:val="0"/>
      <w:divBdr>
        <w:top w:val="none" w:sz="0" w:space="0" w:color="auto"/>
        <w:left w:val="none" w:sz="0" w:space="0" w:color="auto"/>
        <w:bottom w:val="none" w:sz="0" w:space="0" w:color="auto"/>
        <w:right w:val="none" w:sz="0" w:space="0" w:color="auto"/>
      </w:divBdr>
    </w:div>
    <w:div w:id="1425220875">
      <w:marLeft w:val="640"/>
      <w:marRight w:val="0"/>
      <w:marTop w:val="0"/>
      <w:marBottom w:val="0"/>
      <w:divBdr>
        <w:top w:val="none" w:sz="0" w:space="0" w:color="auto"/>
        <w:left w:val="none" w:sz="0" w:space="0" w:color="auto"/>
        <w:bottom w:val="none" w:sz="0" w:space="0" w:color="auto"/>
        <w:right w:val="none" w:sz="0" w:space="0" w:color="auto"/>
      </w:divBdr>
    </w:div>
    <w:div w:id="1425226098">
      <w:marLeft w:val="480"/>
      <w:marRight w:val="0"/>
      <w:marTop w:val="0"/>
      <w:marBottom w:val="0"/>
      <w:divBdr>
        <w:top w:val="none" w:sz="0" w:space="0" w:color="auto"/>
        <w:left w:val="none" w:sz="0" w:space="0" w:color="auto"/>
        <w:bottom w:val="none" w:sz="0" w:space="0" w:color="auto"/>
        <w:right w:val="none" w:sz="0" w:space="0" w:color="auto"/>
      </w:divBdr>
    </w:div>
    <w:div w:id="1425347085">
      <w:marLeft w:val="640"/>
      <w:marRight w:val="0"/>
      <w:marTop w:val="0"/>
      <w:marBottom w:val="0"/>
      <w:divBdr>
        <w:top w:val="none" w:sz="0" w:space="0" w:color="auto"/>
        <w:left w:val="none" w:sz="0" w:space="0" w:color="auto"/>
        <w:bottom w:val="none" w:sz="0" w:space="0" w:color="auto"/>
        <w:right w:val="none" w:sz="0" w:space="0" w:color="auto"/>
      </w:divBdr>
    </w:div>
    <w:div w:id="1425880873">
      <w:marLeft w:val="640"/>
      <w:marRight w:val="0"/>
      <w:marTop w:val="0"/>
      <w:marBottom w:val="0"/>
      <w:divBdr>
        <w:top w:val="none" w:sz="0" w:space="0" w:color="auto"/>
        <w:left w:val="none" w:sz="0" w:space="0" w:color="auto"/>
        <w:bottom w:val="none" w:sz="0" w:space="0" w:color="auto"/>
        <w:right w:val="none" w:sz="0" w:space="0" w:color="auto"/>
      </w:divBdr>
    </w:div>
    <w:div w:id="1426027376">
      <w:marLeft w:val="640"/>
      <w:marRight w:val="0"/>
      <w:marTop w:val="0"/>
      <w:marBottom w:val="0"/>
      <w:divBdr>
        <w:top w:val="none" w:sz="0" w:space="0" w:color="auto"/>
        <w:left w:val="none" w:sz="0" w:space="0" w:color="auto"/>
        <w:bottom w:val="none" w:sz="0" w:space="0" w:color="auto"/>
        <w:right w:val="none" w:sz="0" w:space="0" w:color="auto"/>
      </w:divBdr>
    </w:div>
    <w:div w:id="1427265073">
      <w:marLeft w:val="640"/>
      <w:marRight w:val="0"/>
      <w:marTop w:val="0"/>
      <w:marBottom w:val="0"/>
      <w:divBdr>
        <w:top w:val="none" w:sz="0" w:space="0" w:color="auto"/>
        <w:left w:val="none" w:sz="0" w:space="0" w:color="auto"/>
        <w:bottom w:val="none" w:sz="0" w:space="0" w:color="auto"/>
        <w:right w:val="none" w:sz="0" w:space="0" w:color="auto"/>
      </w:divBdr>
    </w:div>
    <w:div w:id="1427380335">
      <w:marLeft w:val="640"/>
      <w:marRight w:val="0"/>
      <w:marTop w:val="0"/>
      <w:marBottom w:val="0"/>
      <w:divBdr>
        <w:top w:val="none" w:sz="0" w:space="0" w:color="auto"/>
        <w:left w:val="none" w:sz="0" w:space="0" w:color="auto"/>
        <w:bottom w:val="none" w:sz="0" w:space="0" w:color="auto"/>
        <w:right w:val="none" w:sz="0" w:space="0" w:color="auto"/>
      </w:divBdr>
    </w:div>
    <w:div w:id="1427505615">
      <w:marLeft w:val="640"/>
      <w:marRight w:val="0"/>
      <w:marTop w:val="0"/>
      <w:marBottom w:val="0"/>
      <w:divBdr>
        <w:top w:val="none" w:sz="0" w:space="0" w:color="auto"/>
        <w:left w:val="none" w:sz="0" w:space="0" w:color="auto"/>
        <w:bottom w:val="none" w:sz="0" w:space="0" w:color="auto"/>
        <w:right w:val="none" w:sz="0" w:space="0" w:color="auto"/>
      </w:divBdr>
    </w:div>
    <w:div w:id="1428651688">
      <w:marLeft w:val="640"/>
      <w:marRight w:val="0"/>
      <w:marTop w:val="0"/>
      <w:marBottom w:val="0"/>
      <w:divBdr>
        <w:top w:val="none" w:sz="0" w:space="0" w:color="auto"/>
        <w:left w:val="none" w:sz="0" w:space="0" w:color="auto"/>
        <w:bottom w:val="none" w:sz="0" w:space="0" w:color="auto"/>
        <w:right w:val="none" w:sz="0" w:space="0" w:color="auto"/>
      </w:divBdr>
    </w:div>
    <w:div w:id="1428890630">
      <w:marLeft w:val="640"/>
      <w:marRight w:val="0"/>
      <w:marTop w:val="0"/>
      <w:marBottom w:val="0"/>
      <w:divBdr>
        <w:top w:val="none" w:sz="0" w:space="0" w:color="auto"/>
        <w:left w:val="none" w:sz="0" w:space="0" w:color="auto"/>
        <w:bottom w:val="none" w:sz="0" w:space="0" w:color="auto"/>
        <w:right w:val="none" w:sz="0" w:space="0" w:color="auto"/>
      </w:divBdr>
    </w:div>
    <w:div w:id="1429037108">
      <w:marLeft w:val="640"/>
      <w:marRight w:val="0"/>
      <w:marTop w:val="0"/>
      <w:marBottom w:val="0"/>
      <w:divBdr>
        <w:top w:val="none" w:sz="0" w:space="0" w:color="auto"/>
        <w:left w:val="none" w:sz="0" w:space="0" w:color="auto"/>
        <w:bottom w:val="none" w:sz="0" w:space="0" w:color="auto"/>
        <w:right w:val="none" w:sz="0" w:space="0" w:color="auto"/>
      </w:divBdr>
    </w:div>
    <w:div w:id="1429085531">
      <w:marLeft w:val="480"/>
      <w:marRight w:val="0"/>
      <w:marTop w:val="0"/>
      <w:marBottom w:val="0"/>
      <w:divBdr>
        <w:top w:val="none" w:sz="0" w:space="0" w:color="auto"/>
        <w:left w:val="none" w:sz="0" w:space="0" w:color="auto"/>
        <w:bottom w:val="none" w:sz="0" w:space="0" w:color="auto"/>
        <w:right w:val="none" w:sz="0" w:space="0" w:color="auto"/>
      </w:divBdr>
    </w:div>
    <w:div w:id="1430004430">
      <w:marLeft w:val="640"/>
      <w:marRight w:val="0"/>
      <w:marTop w:val="0"/>
      <w:marBottom w:val="0"/>
      <w:divBdr>
        <w:top w:val="none" w:sz="0" w:space="0" w:color="auto"/>
        <w:left w:val="none" w:sz="0" w:space="0" w:color="auto"/>
        <w:bottom w:val="none" w:sz="0" w:space="0" w:color="auto"/>
        <w:right w:val="none" w:sz="0" w:space="0" w:color="auto"/>
      </w:divBdr>
    </w:div>
    <w:div w:id="1431202155">
      <w:marLeft w:val="480"/>
      <w:marRight w:val="0"/>
      <w:marTop w:val="0"/>
      <w:marBottom w:val="0"/>
      <w:divBdr>
        <w:top w:val="none" w:sz="0" w:space="0" w:color="auto"/>
        <w:left w:val="none" w:sz="0" w:space="0" w:color="auto"/>
        <w:bottom w:val="none" w:sz="0" w:space="0" w:color="auto"/>
        <w:right w:val="none" w:sz="0" w:space="0" w:color="auto"/>
      </w:divBdr>
    </w:div>
    <w:div w:id="1431972549">
      <w:marLeft w:val="480"/>
      <w:marRight w:val="0"/>
      <w:marTop w:val="0"/>
      <w:marBottom w:val="0"/>
      <w:divBdr>
        <w:top w:val="none" w:sz="0" w:space="0" w:color="auto"/>
        <w:left w:val="none" w:sz="0" w:space="0" w:color="auto"/>
        <w:bottom w:val="none" w:sz="0" w:space="0" w:color="auto"/>
        <w:right w:val="none" w:sz="0" w:space="0" w:color="auto"/>
      </w:divBdr>
    </w:div>
    <w:div w:id="1432319223">
      <w:marLeft w:val="640"/>
      <w:marRight w:val="0"/>
      <w:marTop w:val="0"/>
      <w:marBottom w:val="0"/>
      <w:divBdr>
        <w:top w:val="none" w:sz="0" w:space="0" w:color="auto"/>
        <w:left w:val="none" w:sz="0" w:space="0" w:color="auto"/>
        <w:bottom w:val="none" w:sz="0" w:space="0" w:color="auto"/>
        <w:right w:val="none" w:sz="0" w:space="0" w:color="auto"/>
      </w:divBdr>
    </w:div>
    <w:div w:id="1432386365">
      <w:marLeft w:val="640"/>
      <w:marRight w:val="0"/>
      <w:marTop w:val="0"/>
      <w:marBottom w:val="0"/>
      <w:divBdr>
        <w:top w:val="none" w:sz="0" w:space="0" w:color="auto"/>
        <w:left w:val="none" w:sz="0" w:space="0" w:color="auto"/>
        <w:bottom w:val="none" w:sz="0" w:space="0" w:color="auto"/>
        <w:right w:val="none" w:sz="0" w:space="0" w:color="auto"/>
      </w:divBdr>
    </w:div>
    <w:div w:id="1432897893">
      <w:marLeft w:val="640"/>
      <w:marRight w:val="0"/>
      <w:marTop w:val="0"/>
      <w:marBottom w:val="0"/>
      <w:divBdr>
        <w:top w:val="none" w:sz="0" w:space="0" w:color="auto"/>
        <w:left w:val="none" w:sz="0" w:space="0" w:color="auto"/>
        <w:bottom w:val="none" w:sz="0" w:space="0" w:color="auto"/>
        <w:right w:val="none" w:sz="0" w:space="0" w:color="auto"/>
      </w:divBdr>
    </w:div>
    <w:div w:id="1434130424">
      <w:marLeft w:val="640"/>
      <w:marRight w:val="0"/>
      <w:marTop w:val="0"/>
      <w:marBottom w:val="0"/>
      <w:divBdr>
        <w:top w:val="none" w:sz="0" w:space="0" w:color="auto"/>
        <w:left w:val="none" w:sz="0" w:space="0" w:color="auto"/>
        <w:bottom w:val="none" w:sz="0" w:space="0" w:color="auto"/>
        <w:right w:val="none" w:sz="0" w:space="0" w:color="auto"/>
      </w:divBdr>
    </w:div>
    <w:div w:id="1434326072">
      <w:marLeft w:val="640"/>
      <w:marRight w:val="0"/>
      <w:marTop w:val="0"/>
      <w:marBottom w:val="0"/>
      <w:divBdr>
        <w:top w:val="none" w:sz="0" w:space="0" w:color="auto"/>
        <w:left w:val="none" w:sz="0" w:space="0" w:color="auto"/>
        <w:bottom w:val="none" w:sz="0" w:space="0" w:color="auto"/>
        <w:right w:val="none" w:sz="0" w:space="0" w:color="auto"/>
      </w:divBdr>
    </w:div>
    <w:div w:id="1434746024">
      <w:marLeft w:val="640"/>
      <w:marRight w:val="0"/>
      <w:marTop w:val="0"/>
      <w:marBottom w:val="0"/>
      <w:divBdr>
        <w:top w:val="none" w:sz="0" w:space="0" w:color="auto"/>
        <w:left w:val="none" w:sz="0" w:space="0" w:color="auto"/>
        <w:bottom w:val="none" w:sz="0" w:space="0" w:color="auto"/>
        <w:right w:val="none" w:sz="0" w:space="0" w:color="auto"/>
      </w:divBdr>
    </w:div>
    <w:div w:id="1435132218">
      <w:marLeft w:val="640"/>
      <w:marRight w:val="0"/>
      <w:marTop w:val="0"/>
      <w:marBottom w:val="0"/>
      <w:divBdr>
        <w:top w:val="none" w:sz="0" w:space="0" w:color="auto"/>
        <w:left w:val="none" w:sz="0" w:space="0" w:color="auto"/>
        <w:bottom w:val="none" w:sz="0" w:space="0" w:color="auto"/>
        <w:right w:val="none" w:sz="0" w:space="0" w:color="auto"/>
      </w:divBdr>
    </w:div>
    <w:div w:id="1435394577">
      <w:marLeft w:val="640"/>
      <w:marRight w:val="0"/>
      <w:marTop w:val="0"/>
      <w:marBottom w:val="0"/>
      <w:divBdr>
        <w:top w:val="none" w:sz="0" w:space="0" w:color="auto"/>
        <w:left w:val="none" w:sz="0" w:space="0" w:color="auto"/>
        <w:bottom w:val="none" w:sz="0" w:space="0" w:color="auto"/>
        <w:right w:val="none" w:sz="0" w:space="0" w:color="auto"/>
      </w:divBdr>
    </w:div>
    <w:div w:id="1435595052">
      <w:marLeft w:val="640"/>
      <w:marRight w:val="0"/>
      <w:marTop w:val="0"/>
      <w:marBottom w:val="0"/>
      <w:divBdr>
        <w:top w:val="none" w:sz="0" w:space="0" w:color="auto"/>
        <w:left w:val="none" w:sz="0" w:space="0" w:color="auto"/>
        <w:bottom w:val="none" w:sz="0" w:space="0" w:color="auto"/>
        <w:right w:val="none" w:sz="0" w:space="0" w:color="auto"/>
      </w:divBdr>
    </w:div>
    <w:div w:id="1435634187">
      <w:marLeft w:val="480"/>
      <w:marRight w:val="0"/>
      <w:marTop w:val="0"/>
      <w:marBottom w:val="0"/>
      <w:divBdr>
        <w:top w:val="none" w:sz="0" w:space="0" w:color="auto"/>
        <w:left w:val="none" w:sz="0" w:space="0" w:color="auto"/>
        <w:bottom w:val="none" w:sz="0" w:space="0" w:color="auto"/>
        <w:right w:val="none" w:sz="0" w:space="0" w:color="auto"/>
      </w:divBdr>
    </w:div>
    <w:div w:id="1436049656">
      <w:marLeft w:val="640"/>
      <w:marRight w:val="0"/>
      <w:marTop w:val="0"/>
      <w:marBottom w:val="0"/>
      <w:divBdr>
        <w:top w:val="none" w:sz="0" w:space="0" w:color="auto"/>
        <w:left w:val="none" w:sz="0" w:space="0" w:color="auto"/>
        <w:bottom w:val="none" w:sz="0" w:space="0" w:color="auto"/>
        <w:right w:val="none" w:sz="0" w:space="0" w:color="auto"/>
      </w:divBdr>
    </w:div>
    <w:div w:id="1436096738">
      <w:marLeft w:val="640"/>
      <w:marRight w:val="0"/>
      <w:marTop w:val="0"/>
      <w:marBottom w:val="0"/>
      <w:divBdr>
        <w:top w:val="none" w:sz="0" w:space="0" w:color="auto"/>
        <w:left w:val="none" w:sz="0" w:space="0" w:color="auto"/>
        <w:bottom w:val="none" w:sz="0" w:space="0" w:color="auto"/>
        <w:right w:val="none" w:sz="0" w:space="0" w:color="auto"/>
      </w:divBdr>
    </w:div>
    <w:div w:id="1436243929">
      <w:marLeft w:val="640"/>
      <w:marRight w:val="0"/>
      <w:marTop w:val="0"/>
      <w:marBottom w:val="0"/>
      <w:divBdr>
        <w:top w:val="none" w:sz="0" w:space="0" w:color="auto"/>
        <w:left w:val="none" w:sz="0" w:space="0" w:color="auto"/>
        <w:bottom w:val="none" w:sz="0" w:space="0" w:color="auto"/>
        <w:right w:val="none" w:sz="0" w:space="0" w:color="auto"/>
      </w:divBdr>
    </w:div>
    <w:div w:id="1436634674">
      <w:marLeft w:val="640"/>
      <w:marRight w:val="0"/>
      <w:marTop w:val="0"/>
      <w:marBottom w:val="0"/>
      <w:divBdr>
        <w:top w:val="none" w:sz="0" w:space="0" w:color="auto"/>
        <w:left w:val="none" w:sz="0" w:space="0" w:color="auto"/>
        <w:bottom w:val="none" w:sz="0" w:space="0" w:color="auto"/>
        <w:right w:val="none" w:sz="0" w:space="0" w:color="auto"/>
      </w:divBdr>
    </w:div>
    <w:div w:id="1437167988">
      <w:marLeft w:val="640"/>
      <w:marRight w:val="0"/>
      <w:marTop w:val="0"/>
      <w:marBottom w:val="0"/>
      <w:divBdr>
        <w:top w:val="none" w:sz="0" w:space="0" w:color="auto"/>
        <w:left w:val="none" w:sz="0" w:space="0" w:color="auto"/>
        <w:bottom w:val="none" w:sz="0" w:space="0" w:color="auto"/>
        <w:right w:val="none" w:sz="0" w:space="0" w:color="auto"/>
      </w:divBdr>
    </w:div>
    <w:div w:id="1439181527">
      <w:marLeft w:val="640"/>
      <w:marRight w:val="0"/>
      <w:marTop w:val="0"/>
      <w:marBottom w:val="0"/>
      <w:divBdr>
        <w:top w:val="none" w:sz="0" w:space="0" w:color="auto"/>
        <w:left w:val="none" w:sz="0" w:space="0" w:color="auto"/>
        <w:bottom w:val="none" w:sz="0" w:space="0" w:color="auto"/>
        <w:right w:val="none" w:sz="0" w:space="0" w:color="auto"/>
      </w:divBdr>
    </w:div>
    <w:div w:id="1439833441">
      <w:marLeft w:val="640"/>
      <w:marRight w:val="0"/>
      <w:marTop w:val="0"/>
      <w:marBottom w:val="0"/>
      <w:divBdr>
        <w:top w:val="none" w:sz="0" w:space="0" w:color="auto"/>
        <w:left w:val="none" w:sz="0" w:space="0" w:color="auto"/>
        <w:bottom w:val="none" w:sz="0" w:space="0" w:color="auto"/>
        <w:right w:val="none" w:sz="0" w:space="0" w:color="auto"/>
      </w:divBdr>
    </w:div>
    <w:div w:id="1439906485">
      <w:marLeft w:val="640"/>
      <w:marRight w:val="0"/>
      <w:marTop w:val="0"/>
      <w:marBottom w:val="0"/>
      <w:divBdr>
        <w:top w:val="none" w:sz="0" w:space="0" w:color="auto"/>
        <w:left w:val="none" w:sz="0" w:space="0" w:color="auto"/>
        <w:bottom w:val="none" w:sz="0" w:space="0" w:color="auto"/>
        <w:right w:val="none" w:sz="0" w:space="0" w:color="auto"/>
      </w:divBdr>
    </w:div>
    <w:div w:id="1440368787">
      <w:marLeft w:val="640"/>
      <w:marRight w:val="0"/>
      <w:marTop w:val="0"/>
      <w:marBottom w:val="0"/>
      <w:divBdr>
        <w:top w:val="none" w:sz="0" w:space="0" w:color="auto"/>
        <w:left w:val="none" w:sz="0" w:space="0" w:color="auto"/>
        <w:bottom w:val="none" w:sz="0" w:space="0" w:color="auto"/>
        <w:right w:val="none" w:sz="0" w:space="0" w:color="auto"/>
      </w:divBdr>
    </w:div>
    <w:div w:id="1440486331">
      <w:marLeft w:val="480"/>
      <w:marRight w:val="0"/>
      <w:marTop w:val="0"/>
      <w:marBottom w:val="0"/>
      <w:divBdr>
        <w:top w:val="none" w:sz="0" w:space="0" w:color="auto"/>
        <w:left w:val="none" w:sz="0" w:space="0" w:color="auto"/>
        <w:bottom w:val="none" w:sz="0" w:space="0" w:color="auto"/>
        <w:right w:val="none" w:sz="0" w:space="0" w:color="auto"/>
      </w:divBdr>
    </w:div>
    <w:div w:id="1440760852">
      <w:marLeft w:val="640"/>
      <w:marRight w:val="0"/>
      <w:marTop w:val="0"/>
      <w:marBottom w:val="0"/>
      <w:divBdr>
        <w:top w:val="none" w:sz="0" w:space="0" w:color="auto"/>
        <w:left w:val="none" w:sz="0" w:space="0" w:color="auto"/>
        <w:bottom w:val="none" w:sz="0" w:space="0" w:color="auto"/>
        <w:right w:val="none" w:sz="0" w:space="0" w:color="auto"/>
      </w:divBdr>
    </w:div>
    <w:div w:id="1441101541">
      <w:marLeft w:val="640"/>
      <w:marRight w:val="0"/>
      <w:marTop w:val="0"/>
      <w:marBottom w:val="0"/>
      <w:divBdr>
        <w:top w:val="none" w:sz="0" w:space="0" w:color="auto"/>
        <w:left w:val="none" w:sz="0" w:space="0" w:color="auto"/>
        <w:bottom w:val="none" w:sz="0" w:space="0" w:color="auto"/>
        <w:right w:val="none" w:sz="0" w:space="0" w:color="auto"/>
      </w:divBdr>
    </w:div>
    <w:div w:id="1441680525">
      <w:marLeft w:val="640"/>
      <w:marRight w:val="0"/>
      <w:marTop w:val="0"/>
      <w:marBottom w:val="0"/>
      <w:divBdr>
        <w:top w:val="none" w:sz="0" w:space="0" w:color="auto"/>
        <w:left w:val="none" w:sz="0" w:space="0" w:color="auto"/>
        <w:bottom w:val="none" w:sz="0" w:space="0" w:color="auto"/>
        <w:right w:val="none" w:sz="0" w:space="0" w:color="auto"/>
      </w:divBdr>
    </w:div>
    <w:div w:id="1441799924">
      <w:marLeft w:val="640"/>
      <w:marRight w:val="0"/>
      <w:marTop w:val="0"/>
      <w:marBottom w:val="0"/>
      <w:divBdr>
        <w:top w:val="none" w:sz="0" w:space="0" w:color="auto"/>
        <w:left w:val="none" w:sz="0" w:space="0" w:color="auto"/>
        <w:bottom w:val="none" w:sz="0" w:space="0" w:color="auto"/>
        <w:right w:val="none" w:sz="0" w:space="0" w:color="auto"/>
      </w:divBdr>
    </w:div>
    <w:div w:id="1441996070">
      <w:marLeft w:val="640"/>
      <w:marRight w:val="0"/>
      <w:marTop w:val="0"/>
      <w:marBottom w:val="0"/>
      <w:divBdr>
        <w:top w:val="none" w:sz="0" w:space="0" w:color="auto"/>
        <w:left w:val="none" w:sz="0" w:space="0" w:color="auto"/>
        <w:bottom w:val="none" w:sz="0" w:space="0" w:color="auto"/>
        <w:right w:val="none" w:sz="0" w:space="0" w:color="auto"/>
      </w:divBdr>
    </w:div>
    <w:div w:id="1442409044">
      <w:marLeft w:val="640"/>
      <w:marRight w:val="0"/>
      <w:marTop w:val="0"/>
      <w:marBottom w:val="0"/>
      <w:divBdr>
        <w:top w:val="none" w:sz="0" w:space="0" w:color="auto"/>
        <w:left w:val="none" w:sz="0" w:space="0" w:color="auto"/>
        <w:bottom w:val="none" w:sz="0" w:space="0" w:color="auto"/>
        <w:right w:val="none" w:sz="0" w:space="0" w:color="auto"/>
      </w:divBdr>
    </w:div>
    <w:div w:id="1442996665">
      <w:marLeft w:val="640"/>
      <w:marRight w:val="0"/>
      <w:marTop w:val="0"/>
      <w:marBottom w:val="0"/>
      <w:divBdr>
        <w:top w:val="none" w:sz="0" w:space="0" w:color="auto"/>
        <w:left w:val="none" w:sz="0" w:space="0" w:color="auto"/>
        <w:bottom w:val="none" w:sz="0" w:space="0" w:color="auto"/>
        <w:right w:val="none" w:sz="0" w:space="0" w:color="auto"/>
      </w:divBdr>
    </w:div>
    <w:div w:id="1443262872">
      <w:marLeft w:val="640"/>
      <w:marRight w:val="0"/>
      <w:marTop w:val="0"/>
      <w:marBottom w:val="0"/>
      <w:divBdr>
        <w:top w:val="none" w:sz="0" w:space="0" w:color="auto"/>
        <w:left w:val="none" w:sz="0" w:space="0" w:color="auto"/>
        <w:bottom w:val="none" w:sz="0" w:space="0" w:color="auto"/>
        <w:right w:val="none" w:sz="0" w:space="0" w:color="auto"/>
      </w:divBdr>
    </w:div>
    <w:div w:id="1443378519">
      <w:marLeft w:val="640"/>
      <w:marRight w:val="0"/>
      <w:marTop w:val="0"/>
      <w:marBottom w:val="0"/>
      <w:divBdr>
        <w:top w:val="none" w:sz="0" w:space="0" w:color="auto"/>
        <w:left w:val="none" w:sz="0" w:space="0" w:color="auto"/>
        <w:bottom w:val="none" w:sz="0" w:space="0" w:color="auto"/>
        <w:right w:val="none" w:sz="0" w:space="0" w:color="auto"/>
      </w:divBdr>
    </w:div>
    <w:div w:id="1443761620">
      <w:marLeft w:val="640"/>
      <w:marRight w:val="0"/>
      <w:marTop w:val="0"/>
      <w:marBottom w:val="0"/>
      <w:divBdr>
        <w:top w:val="none" w:sz="0" w:space="0" w:color="auto"/>
        <w:left w:val="none" w:sz="0" w:space="0" w:color="auto"/>
        <w:bottom w:val="none" w:sz="0" w:space="0" w:color="auto"/>
        <w:right w:val="none" w:sz="0" w:space="0" w:color="auto"/>
      </w:divBdr>
    </w:div>
    <w:div w:id="1444575312">
      <w:marLeft w:val="480"/>
      <w:marRight w:val="0"/>
      <w:marTop w:val="0"/>
      <w:marBottom w:val="0"/>
      <w:divBdr>
        <w:top w:val="none" w:sz="0" w:space="0" w:color="auto"/>
        <w:left w:val="none" w:sz="0" w:space="0" w:color="auto"/>
        <w:bottom w:val="none" w:sz="0" w:space="0" w:color="auto"/>
        <w:right w:val="none" w:sz="0" w:space="0" w:color="auto"/>
      </w:divBdr>
    </w:div>
    <w:div w:id="1444957123">
      <w:marLeft w:val="640"/>
      <w:marRight w:val="0"/>
      <w:marTop w:val="0"/>
      <w:marBottom w:val="0"/>
      <w:divBdr>
        <w:top w:val="none" w:sz="0" w:space="0" w:color="auto"/>
        <w:left w:val="none" w:sz="0" w:space="0" w:color="auto"/>
        <w:bottom w:val="none" w:sz="0" w:space="0" w:color="auto"/>
        <w:right w:val="none" w:sz="0" w:space="0" w:color="auto"/>
      </w:divBdr>
    </w:div>
    <w:div w:id="1445003498">
      <w:marLeft w:val="640"/>
      <w:marRight w:val="0"/>
      <w:marTop w:val="0"/>
      <w:marBottom w:val="0"/>
      <w:divBdr>
        <w:top w:val="none" w:sz="0" w:space="0" w:color="auto"/>
        <w:left w:val="none" w:sz="0" w:space="0" w:color="auto"/>
        <w:bottom w:val="none" w:sz="0" w:space="0" w:color="auto"/>
        <w:right w:val="none" w:sz="0" w:space="0" w:color="auto"/>
      </w:divBdr>
    </w:div>
    <w:div w:id="1445537705">
      <w:marLeft w:val="640"/>
      <w:marRight w:val="0"/>
      <w:marTop w:val="0"/>
      <w:marBottom w:val="0"/>
      <w:divBdr>
        <w:top w:val="none" w:sz="0" w:space="0" w:color="auto"/>
        <w:left w:val="none" w:sz="0" w:space="0" w:color="auto"/>
        <w:bottom w:val="none" w:sz="0" w:space="0" w:color="auto"/>
        <w:right w:val="none" w:sz="0" w:space="0" w:color="auto"/>
      </w:divBdr>
    </w:div>
    <w:div w:id="1445541693">
      <w:marLeft w:val="640"/>
      <w:marRight w:val="0"/>
      <w:marTop w:val="0"/>
      <w:marBottom w:val="0"/>
      <w:divBdr>
        <w:top w:val="none" w:sz="0" w:space="0" w:color="auto"/>
        <w:left w:val="none" w:sz="0" w:space="0" w:color="auto"/>
        <w:bottom w:val="none" w:sz="0" w:space="0" w:color="auto"/>
        <w:right w:val="none" w:sz="0" w:space="0" w:color="auto"/>
      </w:divBdr>
    </w:div>
    <w:div w:id="1445805972">
      <w:marLeft w:val="640"/>
      <w:marRight w:val="0"/>
      <w:marTop w:val="0"/>
      <w:marBottom w:val="0"/>
      <w:divBdr>
        <w:top w:val="none" w:sz="0" w:space="0" w:color="auto"/>
        <w:left w:val="none" w:sz="0" w:space="0" w:color="auto"/>
        <w:bottom w:val="none" w:sz="0" w:space="0" w:color="auto"/>
        <w:right w:val="none" w:sz="0" w:space="0" w:color="auto"/>
      </w:divBdr>
    </w:div>
    <w:div w:id="1446198478">
      <w:marLeft w:val="640"/>
      <w:marRight w:val="0"/>
      <w:marTop w:val="0"/>
      <w:marBottom w:val="0"/>
      <w:divBdr>
        <w:top w:val="none" w:sz="0" w:space="0" w:color="auto"/>
        <w:left w:val="none" w:sz="0" w:space="0" w:color="auto"/>
        <w:bottom w:val="none" w:sz="0" w:space="0" w:color="auto"/>
        <w:right w:val="none" w:sz="0" w:space="0" w:color="auto"/>
      </w:divBdr>
    </w:div>
    <w:div w:id="1446608654">
      <w:marLeft w:val="480"/>
      <w:marRight w:val="0"/>
      <w:marTop w:val="0"/>
      <w:marBottom w:val="0"/>
      <w:divBdr>
        <w:top w:val="none" w:sz="0" w:space="0" w:color="auto"/>
        <w:left w:val="none" w:sz="0" w:space="0" w:color="auto"/>
        <w:bottom w:val="none" w:sz="0" w:space="0" w:color="auto"/>
        <w:right w:val="none" w:sz="0" w:space="0" w:color="auto"/>
      </w:divBdr>
    </w:div>
    <w:div w:id="1446729835">
      <w:marLeft w:val="640"/>
      <w:marRight w:val="0"/>
      <w:marTop w:val="0"/>
      <w:marBottom w:val="0"/>
      <w:divBdr>
        <w:top w:val="none" w:sz="0" w:space="0" w:color="auto"/>
        <w:left w:val="none" w:sz="0" w:space="0" w:color="auto"/>
        <w:bottom w:val="none" w:sz="0" w:space="0" w:color="auto"/>
        <w:right w:val="none" w:sz="0" w:space="0" w:color="auto"/>
      </w:divBdr>
    </w:div>
    <w:div w:id="1447889405">
      <w:marLeft w:val="640"/>
      <w:marRight w:val="0"/>
      <w:marTop w:val="0"/>
      <w:marBottom w:val="0"/>
      <w:divBdr>
        <w:top w:val="none" w:sz="0" w:space="0" w:color="auto"/>
        <w:left w:val="none" w:sz="0" w:space="0" w:color="auto"/>
        <w:bottom w:val="none" w:sz="0" w:space="0" w:color="auto"/>
        <w:right w:val="none" w:sz="0" w:space="0" w:color="auto"/>
      </w:divBdr>
    </w:div>
    <w:div w:id="1448085054">
      <w:marLeft w:val="640"/>
      <w:marRight w:val="0"/>
      <w:marTop w:val="0"/>
      <w:marBottom w:val="0"/>
      <w:divBdr>
        <w:top w:val="none" w:sz="0" w:space="0" w:color="auto"/>
        <w:left w:val="none" w:sz="0" w:space="0" w:color="auto"/>
        <w:bottom w:val="none" w:sz="0" w:space="0" w:color="auto"/>
        <w:right w:val="none" w:sz="0" w:space="0" w:color="auto"/>
      </w:divBdr>
    </w:div>
    <w:div w:id="1448818238">
      <w:marLeft w:val="640"/>
      <w:marRight w:val="0"/>
      <w:marTop w:val="0"/>
      <w:marBottom w:val="0"/>
      <w:divBdr>
        <w:top w:val="none" w:sz="0" w:space="0" w:color="auto"/>
        <w:left w:val="none" w:sz="0" w:space="0" w:color="auto"/>
        <w:bottom w:val="none" w:sz="0" w:space="0" w:color="auto"/>
        <w:right w:val="none" w:sz="0" w:space="0" w:color="auto"/>
      </w:divBdr>
    </w:div>
    <w:div w:id="1449281104">
      <w:marLeft w:val="480"/>
      <w:marRight w:val="0"/>
      <w:marTop w:val="0"/>
      <w:marBottom w:val="0"/>
      <w:divBdr>
        <w:top w:val="none" w:sz="0" w:space="0" w:color="auto"/>
        <w:left w:val="none" w:sz="0" w:space="0" w:color="auto"/>
        <w:bottom w:val="none" w:sz="0" w:space="0" w:color="auto"/>
        <w:right w:val="none" w:sz="0" w:space="0" w:color="auto"/>
      </w:divBdr>
    </w:div>
    <w:div w:id="1449355249">
      <w:marLeft w:val="640"/>
      <w:marRight w:val="0"/>
      <w:marTop w:val="0"/>
      <w:marBottom w:val="0"/>
      <w:divBdr>
        <w:top w:val="none" w:sz="0" w:space="0" w:color="auto"/>
        <w:left w:val="none" w:sz="0" w:space="0" w:color="auto"/>
        <w:bottom w:val="none" w:sz="0" w:space="0" w:color="auto"/>
        <w:right w:val="none" w:sz="0" w:space="0" w:color="auto"/>
      </w:divBdr>
    </w:div>
    <w:div w:id="1449424378">
      <w:marLeft w:val="640"/>
      <w:marRight w:val="0"/>
      <w:marTop w:val="0"/>
      <w:marBottom w:val="0"/>
      <w:divBdr>
        <w:top w:val="none" w:sz="0" w:space="0" w:color="auto"/>
        <w:left w:val="none" w:sz="0" w:space="0" w:color="auto"/>
        <w:bottom w:val="none" w:sz="0" w:space="0" w:color="auto"/>
        <w:right w:val="none" w:sz="0" w:space="0" w:color="auto"/>
      </w:divBdr>
    </w:div>
    <w:div w:id="1450660579">
      <w:marLeft w:val="640"/>
      <w:marRight w:val="0"/>
      <w:marTop w:val="0"/>
      <w:marBottom w:val="0"/>
      <w:divBdr>
        <w:top w:val="none" w:sz="0" w:space="0" w:color="auto"/>
        <w:left w:val="none" w:sz="0" w:space="0" w:color="auto"/>
        <w:bottom w:val="none" w:sz="0" w:space="0" w:color="auto"/>
        <w:right w:val="none" w:sz="0" w:space="0" w:color="auto"/>
      </w:divBdr>
    </w:div>
    <w:div w:id="1451388671">
      <w:marLeft w:val="640"/>
      <w:marRight w:val="0"/>
      <w:marTop w:val="0"/>
      <w:marBottom w:val="0"/>
      <w:divBdr>
        <w:top w:val="none" w:sz="0" w:space="0" w:color="auto"/>
        <w:left w:val="none" w:sz="0" w:space="0" w:color="auto"/>
        <w:bottom w:val="none" w:sz="0" w:space="0" w:color="auto"/>
        <w:right w:val="none" w:sz="0" w:space="0" w:color="auto"/>
      </w:divBdr>
    </w:div>
    <w:div w:id="1451557924">
      <w:marLeft w:val="640"/>
      <w:marRight w:val="0"/>
      <w:marTop w:val="0"/>
      <w:marBottom w:val="0"/>
      <w:divBdr>
        <w:top w:val="none" w:sz="0" w:space="0" w:color="auto"/>
        <w:left w:val="none" w:sz="0" w:space="0" w:color="auto"/>
        <w:bottom w:val="none" w:sz="0" w:space="0" w:color="auto"/>
        <w:right w:val="none" w:sz="0" w:space="0" w:color="auto"/>
      </w:divBdr>
    </w:div>
    <w:div w:id="1452162323">
      <w:marLeft w:val="640"/>
      <w:marRight w:val="0"/>
      <w:marTop w:val="0"/>
      <w:marBottom w:val="0"/>
      <w:divBdr>
        <w:top w:val="none" w:sz="0" w:space="0" w:color="auto"/>
        <w:left w:val="none" w:sz="0" w:space="0" w:color="auto"/>
        <w:bottom w:val="none" w:sz="0" w:space="0" w:color="auto"/>
        <w:right w:val="none" w:sz="0" w:space="0" w:color="auto"/>
      </w:divBdr>
    </w:div>
    <w:div w:id="1453094765">
      <w:marLeft w:val="640"/>
      <w:marRight w:val="0"/>
      <w:marTop w:val="0"/>
      <w:marBottom w:val="0"/>
      <w:divBdr>
        <w:top w:val="none" w:sz="0" w:space="0" w:color="auto"/>
        <w:left w:val="none" w:sz="0" w:space="0" w:color="auto"/>
        <w:bottom w:val="none" w:sz="0" w:space="0" w:color="auto"/>
        <w:right w:val="none" w:sz="0" w:space="0" w:color="auto"/>
      </w:divBdr>
    </w:div>
    <w:div w:id="1453666650">
      <w:marLeft w:val="640"/>
      <w:marRight w:val="0"/>
      <w:marTop w:val="0"/>
      <w:marBottom w:val="0"/>
      <w:divBdr>
        <w:top w:val="none" w:sz="0" w:space="0" w:color="auto"/>
        <w:left w:val="none" w:sz="0" w:space="0" w:color="auto"/>
        <w:bottom w:val="none" w:sz="0" w:space="0" w:color="auto"/>
        <w:right w:val="none" w:sz="0" w:space="0" w:color="auto"/>
      </w:divBdr>
    </w:div>
    <w:div w:id="1453864538">
      <w:marLeft w:val="640"/>
      <w:marRight w:val="0"/>
      <w:marTop w:val="0"/>
      <w:marBottom w:val="0"/>
      <w:divBdr>
        <w:top w:val="none" w:sz="0" w:space="0" w:color="auto"/>
        <w:left w:val="none" w:sz="0" w:space="0" w:color="auto"/>
        <w:bottom w:val="none" w:sz="0" w:space="0" w:color="auto"/>
        <w:right w:val="none" w:sz="0" w:space="0" w:color="auto"/>
      </w:divBdr>
    </w:div>
    <w:div w:id="1454446928">
      <w:marLeft w:val="640"/>
      <w:marRight w:val="0"/>
      <w:marTop w:val="0"/>
      <w:marBottom w:val="0"/>
      <w:divBdr>
        <w:top w:val="none" w:sz="0" w:space="0" w:color="auto"/>
        <w:left w:val="none" w:sz="0" w:space="0" w:color="auto"/>
        <w:bottom w:val="none" w:sz="0" w:space="0" w:color="auto"/>
        <w:right w:val="none" w:sz="0" w:space="0" w:color="auto"/>
      </w:divBdr>
    </w:div>
    <w:div w:id="1454716551">
      <w:marLeft w:val="640"/>
      <w:marRight w:val="0"/>
      <w:marTop w:val="0"/>
      <w:marBottom w:val="0"/>
      <w:divBdr>
        <w:top w:val="none" w:sz="0" w:space="0" w:color="auto"/>
        <w:left w:val="none" w:sz="0" w:space="0" w:color="auto"/>
        <w:bottom w:val="none" w:sz="0" w:space="0" w:color="auto"/>
        <w:right w:val="none" w:sz="0" w:space="0" w:color="auto"/>
      </w:divBdr>
    </w:div>
    <w:div w:id="1456212283">
      <w:marLeft w:val="640"/>
      <w:marRight w:val="0"/>
      <w:marTop w:val="0"/>
      <w:marBottom w:val="0"/>
      <w:divBdr>
        <w:top w:val="none" w:sz="0" w:space="0" w:color="auto"/>
        <w:left w:val="none" w:sz="0" w:space="0" w:color="auto"/>
        <w:bottom w:val="none" w:sz="0" w:space="0" w:color="auto"/>
        <w:right w:val="none" w:sz="0" w:space="0" w:color="auto"/>
      </w:divBdr>
    </w:div>
    <w:div w:id="1456367726">
      <w:marLeft w:val="640"/>
      <w:marRight w:val="0"/>
      <w:marTop w:val="0"/>
      <w:marBottom w:val="0"/>
      <w:divBdr>
        <w:top w:val="none" w:sz="0" w:space="0" w:color="auto"/>
        <w:left w:val="none" w:sz="0" w:space="0" w:color="auto"/>
        <w:bottom w:val="none" w:sz="0" w:space="0" w:color="auto"/>
        <w:right w:val="none" w:sz="0" w:space="0" w:color="auto"/>
      </w:divBdr>
    </w:div>
    <w:div w:id="1456942393">
      <w:marLeft w:val="640"/>
      <w:marRight w:val="0"/>
      <w:marTop w:val="0"/>
      <w:marBottom w:val="0"/>
      <w:divBdr>
        <w:top w:val="none" w:sz="0" w:space="0" w:color="auto"/>
        <w:left w:val="none" w:sz="0" w:space="0" w:color="auto"/>
        <w:bottom w:val="none" w:sz="0" w:space="0" w:color="auto"/>
        <w:right w:val="none" w:sz="0" w:space="0" w:color="auto"/>
      </w:divBdr>
    </w:div>
    <w:div w:id="1457334004">
      <w:marLeft w:val="640"/>
      <w:marRight w:val="0"/>
      <w:marTop w:val="0"/>
      <w:marBottom w:val="0"/>
      <w:divBdr>
        <w:top w:val="none" w:sz="0" w:space="0" w:color="auto"/>
        <w:left w:val="none" w:sz="0" w:space="0" w:color="auto"/>
        <w:bottom w:val="none" w:sz="0" w:space="0" w:color="auto"/>
        <w:right w:val="none" w:sz="0" w:space="0" w:color="auto"/>
      </w:divBdr>
    </w:div>
    <w:div w:id="1457796234">
      <w:marLeft w:val="640"/>
      <w:marRight w:val="0"/>
      <w:marTop w:val="0"/>
      <w:marBottom w:val="0"/>
      <w:divBdr>
        <w:top w:val="none" w:sz="0" w:space="0" w:color="auto"/>
        <w:left w:val="none" w:sz="0" w:space="0" w:color="auto"/>
        <w:bottom w:val="none" w:sz="0" w:space="0" w:color="auto"/>
        <w:right w:val="none" w:sz="0" w:space="0" w:color="auto"/>
      </w:divBdr>
    </w:div>
    <w:div w:id="1459373821">
      <w:marLeft w:val="640"/>
      <w:marRight w:val="0"/>
      <w:marTop w:val="0"/>
      <w:marBottom w:val="0"/>
      <w:divBdr>
        <w:top w:val="none" w:sz="0" w:space="0" w:color="auto"/>
        <w:left w:val="none" w:sz="0" w:space="0" w:color="auto"/>
        <w:bottom w:val="none" w:sz="0" w:space="0" w:color="auto"/>
        <w:right w:val="none" w:sz="0" w:space="0" w:color="auto"/>
      </w:divBdr>
    </w:div>
    <w:div w:id="1459570471">
      <w:marLeft w:val="640"/>
      <w:marRight w:val="0"/>
      <w:marTop w:val="0"/>
      <w:marBottom w:val="0"/>
      <w:divBdr>
        <w:top w:val="none" w:sz="0" w:space="0" w:color="auto"/>
        <w:left w:val="none" w:sz="0" w:space="0" w:color="auto"/>
        <w:bottom w:val="none" w:sz="0" w:space="0" w:color="auto"/>
        <w:right w:val="none" w:sz="0" w:space="0" w:color="auto"/>
      </w:divBdr>
    </w:div>
    <w:div w:id="1460798244">
      <w:marLeft w:val="640"/>
      <w:marRight w:val="0"/>
      <w:marTop w:val="0"/>
      <w:marBottom w:val="0"/>
      <w:divBdr>
        <w:top w:val="none" w:sz="0" w:space="0" w:color="auto"/>
        <w:left w:val="none" w:sz="0" w:space="0" w:color="auto"/>
        <w:bottom w:val="none" w:sz="0" w:space="0" w:color="auto"/>
        <w:right w:val="none" w:sz="0" w:space="0" w:color="auto"/>
      </w:divBdr>
    </w:div>
    <w:div w:id="1460957423">
      <w:marLeft w:val="640"/>
      <w:marRight w:val="0"/>
      <w:marTop w:val="0"/>
      <w:marBottom w:val="0"/>
      <w:divBdr>
        <w:top w:val="none" w:sz="0" w:space="0" w:color="auto"/>
        <w:left w:val="none" w:sz="0" w:space="0" w:color="auto"/>
        <w:bottom w:val="none" w:sz="0" w:space="0" w:color="auto"/>
        <w:right w:val="none" w:sz="0" w:space="0" w:color="auto"/>
      </w:divBdr>
    </w:div>
    <w:div w:id="1461454092">
      <w:marLeft w:val="640"/>
      <w:marRight w:val="0"/>
      <w:marTop w:val="0"/>
      <w:marBottom w:val="0"/>
      <w:divBdr>
        <w:top w:val="none" w:sz="0" w:space="0" w:color="auto"/>
        <w:left w:val="none" w:sz="0" w:space="0" w:color="auto"/>
        <w:bottom w:val="none" w:sz="0" w:space="0" w:color="auto"/>
        <w:right w:val="none" w:sz="0" w:space="0" w:color="auto"/>
      </w:divBdr>
    </w:div>
    <w:div w:id="1462648667">
      <w:marLeft w:val="640"/>
      <w:marRight w:val="0"/>
      <w:marTop w:val="0"/>
      <w:marBottom w:val="0"/>
      <w:divBdr>
        <w:top w:val="none" w:sz="0" w:space="0" w:color="auto"/>
        <w:left w:val="none" w:sz="0" w:space="0" w:color="auto"/>
        <w:bottom w:val="none" w:sz="0" w:space="0" w:color="auto"/>
        <w:right w:val="none" w:sz="0" w:space="0" w:color="auto"/>
      </w:divBdr>
    </w:div>
    <w:div w:id="1462653105">
      <w:marLeft w:val="480"/>
      <w:marRight w:val="0"/>
      <w:marTop w:val="0"/>
      <w:marBottom w:val="0"/>
      <w:divBdr>
        <w:top w:val="none" w:sz="0" w:space="0" w:color="auto"/>
        <w:left w:val="none" w:sz="0" w:space="0" w:color="auto"/>
        <w:bottom w:val="none" w:sz="0" w:space="0" w:color="auto"/>
        <w:right w:val="none" w:sz="0" w:space="0" w:color="auto"/>
      </w:divBdr>
    </w:div>
    <w:div w:id="1462722414">
      <w:marLeft w:val="640"/>
      <w:marRight w:val="0"/>
      <w:marTop w:val="0"/>
      <w:marBottom w:val="0"/>
      <w:divBdr>
        <w:top w:val="none" w:sz="0" w:space="0" w:color="auto"/>
        <w:left w:val="none" w:sz="0" w:space="0" w:color="auto"/>
        <w:bottom w:val="none" w:sz="0" w:space="0" w:color="auto"/>
        <w:right w:val="none" w:sz="0" w:space="0" w:color="auto"/>
      </w:divBdr>
    </w:div>
    <w:div w:id="1462965269">
      <w:marLeft w:val="640"/>
      <w:marRight w:val="0"/>
      <w:marTop w:val="0"/>
      <w:marBottom w:val="0"/>
      <w:divBdr>
        <w:top w:val="none" w:sz="0" w:space="0" w:color="auto"/>
        <w:left w:val="none" w:sz="0" w:space="0" w:color="auto"/>
        <w:bottom w:val="none" w:sz="0" w:space="0" w:color="auto"/>
        <w:right w:val="none" w:sz="0" w:space="0" w:color="auto"/>
      </w:divBdr>
    </w:div>
    <w:div w:id="1462965527">
      <w:marLeft w:val="640"/>
      <w:marRight w:val="0"/>
      <w:marTop w:val="0"/>
      <w:marBottom w:val="0"/>
      <w:divBdr>
        <w:top w:val="none" w:sz="0" w:space="0" w:color="auto"/>
        <w:left w:val="none" w:sz="0" w:space="0" w:color="auto"/>
        <w:bottom w:val="none" w:sz="0" w:space="0" w:color="auto"/>
        <w:right w:val="none" w:sz="0" w:space="0" w:color="auto"/>
      </w:divBdr>
    </w:div>
    <w:div w:id="1463494670">
      <w:marLeft w:val="640"/>
      <w:marRight w:val="0"/>
      <w:marTop w:val="0"/>
      <w:marBottom w:val="0"/>
      <w:divBdr>
        <w:top w:val="none" w:sz="0" w:space="0" w:color="auto"/>
        <w:left w:val="none" w:sz="0" w:space="0" w:color="auto"/>
        <w:bottom w:val="none" w:sz="0" w:space="0" w:color="auto"/>
        <w:right w:val="none" w:sz="0" w:space="0" w:color="auto"/>
      </w:divBdr>
    </w:div>
    <w:div w:id="1463573347">
      <w:marLeft w:val="640"/>
      <w:marRight w:val="0"/>
      <w:marTop w:val="0"/>
      <w:marBottom w:val="0"/>
      <w:divBdr>
        <w:top w:val="none" w:sz="0" w:space="0" w:color="auto"/>
        <w:left w:val="none" w:sz="0" w:space="0" w:color="auto"/>
        <w:bottom w:val="none" w:sz="0" w:space="0" w:color="auto"/>
        <w:right w:val="none" w:sz="0" w:space="0" w:color="auto"/>
      </w:divBdr>
    </w:div>
    <w:div w:id="1463691207">
      <w:marLeft w:val="640"/>
      <w:marRight w:val="0"/>
      <w:marTop w:val="0"/>
      <w:marBottom w:val="0"/>
      <w:divBdr>
        <w:top w:val="none" w:sz="0" w:space="0" w:color="auto"/>
        <w:left w:val="none" w:sz="0" w:space="0" w:color="auto"/>
        <w:bottom w:val="none" w:sz="0" w:space="0" w:color="auto"/>
        <w:right w:val="none" w:sz="0" w:space="0" w:color="auto"/>
      </w:divBdr>
    </w:div>
    <w:div w:id="1464074553">
      <w:marLeft w:val="640"/>
      <w:marRight w:val="0"/>
      <w:marTop w:val="0"/>
      <w:marBottom w:val="0"/>
      <w:divBdr>
        <w:top w:val="none" w:sz="0" w:space="0" w:color="auto"/>
        <w:left w:val="none" w:sz="0" w:space="0" w:color="auto"/>
        <w:bottom w:val="none" w:sz="0" w:space="0" w:color="auto"/>
        <w:right w:val="none" w:sz="0" w:space="0" w:color="auto"/>
      </w:divBdr>
    </w:div>
    <w:div w:id="1464428145">
      <w:marLeft w:val="640"/>
      <w:marRight w:val="0"/>
      <w:marTop w:val="0"/>
      <w:marBottom w:val="0"/>
      <w:divBdr>
        <w:top w:val="none" w:sz="0" w:space="0" w:color="auto"/>
        <w:left w:val="none" w:sz="0" w:space="0" w:color="auto"/>
        <w:bottom w:val="none" w:sz="0" w:space="0" w:color="auto"/>
        <w:right w:val="none" w:sz="0" w:space="0" w:color="auto"/>
      </w:divBdr>
    </w:div>
    <w:div w:id="1464614444">
      <w:marLeft w:val="480"/>
      <w:marRight w:val="0"/>
      <w:marTop w:val="0"/>
      <w:marBottom w:val="0"/>
      <w:divBdr>
        <w:top w:val="none" w:sz="0" w:space="0" w:color="auto"/>
        <w:left w:val="none" w:sz="0" w:space="0" w:color="auto"/>
        <w:bottom w:val="none" w:sz="0" w:space="0" w:color="auto"/>
        <w:right w:val="none" w:sz="0" w:space="0" w:color="auto"/>
      </w:divBdr>
    </w:div>
    <w:div w:id="1464619255">
      <w:marLeft w:val="640"/>
      <w:marRight w:val="0"/>
      <w:marTop w:val="0"/>
      <w:marBottom w:val="0"/>
      <w:divBdr>
        <w:top w:val="none" w:sz="0" w:space="0" w:color="auto"/>
        <w:left w:val="none" w:sz="0" w:space="0" w:color="auto"/>
        <w:bottom w:val="none" w:sz="0" w:space="0" w:color="auto"/>
        <w:right w:val="none" w:sz="0" w:space="0" w:color="auto"/>
      </w:divBdr>
    </w:div>
    <w:div w:id="1464730952">
      <w:marLeft w:val="640"/>
      <w:marRight w:val="0"/>
      <w:marTop w:val="0"/>
      <w:marBottom w:val="0"/>
      <w:divBdr>
        <w:top w:val="none" w:sz="0" w:space="0" w:color="auto"/>
        <w:left w:val="none" w:sz="0" w:space="0" w:color="auto"/>
        <w:bottom w:val="none" w:sz="0" w:space="0" w:color="auto"/>
        <w:right w:val="none" w:sz="0" w:space="0" w:color="auto"/>
      </w:divBdr>
    </w:div>
    <w:div w:id="1464732478">
      <w:marLeft w:val="640"/>
      <w:marRight w:val="0"/>
      <w:marTop w:val="0"/>
      <w:marBottom w:val="0"/>
      <w:divBdr>
        <w:top w:val="none" w:sz="0" w:space="0" w:color="auto"/>
        <w:left w:val="none" w:sz="0" w:space="0" w:color="auto"/>
        <w:bottom w:val="none" w:sz="0" w:space="0" w:color="auto"/>
        <w:right w:val="none" w:sz="0" w:space="0" w:color="auto"/>
      </w:divBdr>
    </w:div>
    <w:div w:id="1466503811">
      <w:marLeft w:val="640"/>
      <w:marRight w:val="0"/>
      <w:marTop w:val="0"/>
      <w:marBottom w:val="0"/>
      <w:divBdr>
        <w:top w:val="none" w:sz="0" w:space="0" w:color="auto"/>
        <w:left w:val="none" w:sz="0" w:space="0" w:color="auto"/>
        <w:bottom w:val="none" w:sz="0" w:space="0" w:color="auto"/>
        <w:right w:val="none" w:sz="0" w:space="0" w:color="auto"/>
      </w:divBdr>
    </w:div>
    <w:div w:id="1467042768">
      <w:marLeft w:val="640"/>
      <w:marRight w:val="0"/>
      <w:marTop w:val="0"/>
      <w:marBottom w:val="0"/>
      <w:divBdr>
        <w:top w:val="none" w:sz="0" w:space="0" w:color="auto"/>
        <w:left w:val="none" w:sz="0" w:space="0" w:color="auto"/>
        <w:bottom w:val="none" w:sz="0" w:space="0" w:color="auto"/>
        <w:right w:val="none" w:sz="0" w:space="0" w:color="auto"/>
      </w:divBdr>
    </w:div>
    <w:div w:id="1467119980">
      <w:marLeft w:val="640"/>
      <w:marRight w:val="0"/>
      <w:marTop w:val="0"/>
      <w:marBottom w:val="0"/>
      <w:divBdr>
        <w:top w:val="none" w:sz="0" w:space="0" w:color="auto"/>
        <w:left w:val="none" w:sz="0" w:space="0" w:color="auto"/>
        <w:bottom w:val="none" w:sz="0" w:space="0" w:color="auto"/>
        <w:right w:val="none" w:sz="0" w:space="0" w:color="auto"/>
      </w:divBdr>
    </w:div>
    <w:div w:id="1468551107">
      <w:marLeft w:val="640"/>
      <w:marRight w:val="0"/>
      <w:marTop w:val="0"/>
      <w:marBottom w:val="0"/>
      <w:divBdr>
        <w:top w:val="none" w:sz="0" w:space="0" w:color="auto"/>
        <w:left w:val="none" w:sz="0" w:space="0" w:color="auto"/>
        <w:bottom w:val="none" w:sz="0" w:space="0" w:color="auto"/>
        <w:right w:val="none" w:sz="0" w:space="0" w:color="auto"/>
      </w:divBdr>
    </w:div>
    <w:div w:id="1468620535">
      <w:marLeft w:val="640"/>
      <w:marRight w:val="0"/>
      <w:marTop w:val="0"/>
      <w:marBottom w:val="0"/>
      <w:divBdr>
        <w:top w:val="none" w:sz="0" w:space="0" w:color="auto"/>
        <w:left w:val="none" w:sz="0" w:space="0" w:color="auto"/>
        <w:bottom w:val="none" w:sz="0" w:space="0" w:color="auto"/>
        <w:right w:val="none" w:sz="0" w:space="0" w:color="auto"/>
      </w:divBdr>
    </w:div>
    <w:div w:id="1468745531">
      <w:marLeft w:val="640"/>
      <w:marRight w:val="0"/>
      <w:marTop w:val="0"/>
      <w:marBottom w:val="0"/>
      <w:divBdr>
        <w:top w:val="none" w:sz="0" w:space="0" w:color="auto"/>
        <w:left w:val="none" w:sz="0" w:space="0" w:color="auto"/>
        <w:bottom w:val="none" w:sz="0" w:space="0" w:color="auto"/>
        <w:right w:val="none" w:sz="0" w:space="0" w:color="auto"/>
      </w:divBdr>
    </w:div>
    <w:div w:id="1469470865">
      <w:marLeft w:val="640"/>
      <w:marRight w:val="0"/>
      <w:marTop w:val="0"/>
      <w:marBottom w:val="0"/>
      <w:divBdr>
        <w:top w:val="none" w:sz="0" w:space="0" w:color="auto"/>
        <w:left w:val="none" w:sz="0" w:space="0" w:color="auto"/>
        <w:bottom w:val="none" w:sz="0" w:space="0" w:color="auto"/>
        <w:right w:val="none" w:sz="0" w:space="0" w:color="auto"/>
      </w:divBdr>
    </w:div>
    <w:div w:id="1470707980">
      <w:marLeft w:val="640"/>
      <w:marRight w:val="0"/>
      <w:marTop w:val="0"/>
      <w:marBottom w:val="0"/>
      <w:divBdr>
        <w:top w:val="none" w:sz="0" w:space="0" w:color="auto"/>
        <w:left w:val="none" w:sz="0" w:space="0" w:color="auto"/>
        <w:bottom w:val="none" w:sz="0" w:space="0" w:color="auto"/>
        <w:right w:val="none" w:sz="0" w:space="0" w:color="auto"/>
      </w:divBdr>
    </w:div>
    <w:div w:id="1472362343">
      <w:marLeft w:val="640"/>
      <w:marRight w:val="0"/>
      <w:marTop w:val="0"/>
      <w:marBottom w:val="0"/>
      <w:divBdr>
        <w:top w:val="none" w:sz="0" w:space="0" w:color="auto"/>
        <w:left w:val="none" w:sz="0" w:space="0" w:color="auto"/>
        <w:bottom w:val="none" w:sz="0" w:space="0" w:color="auto"/>
        <w:right w:val="none" w:sz="0" w:space="0" w:color="auto"/>
      </w:divBdr>
    </w:div>
    <w:div w:id="1473863272">
      <w:marLeft w:val="640"/>
      <w:marRight w:val="0"/>
      <w:marTop w:val="0"/>
      <w:marBottom w:val="0"/>
      <w:divBdr>
        <w:top w:val="none" w:sz="0" w:space="0" w:color="auto"/>
        <w:left w:val="none" w:sz="0" w:space="0" w:color="auto"/>
        <w:bottom w:val="none" w:sz="0" w:space="0" w:color="auto"/>
        <w:right w:val="none" w:sz="0" w:space="0" w:color="auto"/>
      </w:divBdr>
    </w:div>
    <w:div w:id="1474106425">
      <w:marLeft w:val="640"/>
      <w:marRight w:val="0"/>
      <w:marTop w:val="0"/>
      <w:marBottom w:val="0"/>
      <w:divBdr>
        <w:top w:val="none" w:sz="0" w:space="0" w:color="auto"/>
        <w:left w:val="none" w:sz="0" w:space="0" w:color="auto"/>
        <w:bottom w:val="none" w:sz="0" w:space="0" w:color="auto"/>
        <w:right w:val="none" w:sz="0" w:space="0" w:color="auto"/>
      </w:divBdr>
    </w:div>
    <w:div w:id="1474253270">
      <w:marLeft w:val="640"/>
      <w:marRight w:val="0"/>
      <w:marTop w:val="0"/>
      <w:marBottom w:val="0"/>
      <w:divBdr>
        <w:top w:val="none" w:sz="0" w:space="0" w:color="auto"/>
        <w:left w:val="none" w:sz="0" w:space="0" w:color="auto"/>
        <w:bottom w:val="none" w:sz="0" w:space="0" w:color="auto"/>
        <w:right w:val="none" w:sz="0" w:space="0" w:color="auto"/>
      </w:divBdr>
    </w:div>
    <w:div w:id="1474253742">
      <w:marLeft w:val="480"/>
      <w:marRight w:val="0"/>
      <w:marTop w:val="0"/>
      <w:marBottom w:val="0"/>
      <w:divBdr>
        <w:top w:val="none" w:sz="0" w:space="0" w:color="auto"/>
        <w:left w:val="none" w:sz="0" w:space="0" w:color="auto"/>
        <w:bottom w:val="none" w:sz="0" w:space="0" w:color="auto"/>
        <w:right w:val="none" w:sz="0" w:space="0" w:color="auto"/>
      </w:divBdr>
    </w:div>
    <w:div w:id="1474568388">
      <w:marLeft w:val="640"/>
      <w:marRight w:val="0"/>
      <w:marTop w:val="0"/>
      <w:marBottom w:val="0"/>
      <w:divBdr>
        <w:top w:val="none" w:sz="0" w:space="0" w:color="auto"/>
        <w:left w:val="none" w:sz="0" w:space="0" w:color="auto"/>
        <w:bottom w:val="none" w:sz="0" w:space="0" w:color="auto"/>
        <w:right w:val="none" w:sz="0" w:space="0" w:color="auto"/>
      </w:divBdr>
    </w:div>
    <w:div w:id="1474833053">
      <w:marLeft w:val="640"/>
      <w:marRight w:val="0"/>
      <w:marTop w:val="0"/>
      <w:marBottom w:val="0"/>
      <w:divBdr>
        <w:top w:val="none" w:sz="0" w:space="0" w:color="auto"/>
        <w:left w:val="none" w:sz="0" w:space="0" w:color="auto"/>
        <w:bottom w:val="none" w:sz="0" w:space="0" w:color="auto"/>
        <w:right w:val="none" w:sz="0" w:space="0" w:color="auto"/>
      </w:divBdr>
    </w:div>
    <w:div w:id="1475870805">
      <w:marLeft w:val="640"/>
      <w:marRight w:val="0"/>
      <w:marTop w:val="0"/>
      <w:marBottom w:val="0"/>
      <w:divBdr>
        <w:top w:val="none" w:sz="0" w:space="0" w:color="auto"/>
        <w:left w:val="none" w:sz="0" w:space="0" w:color="auto"/>
        <w:bottom w:val="none" w:sz="0" w:space="0" w:color="auto"/>
        <w:right w:val="none" w:sz="0" w:space="0" w:color="auto"/>
      </w:divBdr>
    </w:div>
    <w:div w:id="1476020362">
      <w:marLeft w:val="640"/>
      <w:marRight w:val="0"/>
      <w:marTop w:val="0"/>
      <w:marBottom w:val="0"/>
      <w:divBdr>
        <w:top w:val="none" w:sz="0" w:space="0" w:color="auto"/>
        <w:left w:val="none" w:sz="0" w:space="0" w:color="auto"/>
        <w:bottom w:val="none" w:sz="0" w:space="0" w:color="auto"/>
        <w:right w:val="none" w:sz="0" w:space="0" w:color="auto"/>
      </w:divBdr>
    </w:div>
    <w:div w:id="1476877345">
      <w:marLeft w:val="640"/>
      <w:marRight w:val="0"/>
      <w:marTop w:val="0"/>
      <w:marBottom w:val="0"/>
      <w:divBdr>
        <w:top w:val="none" w:sz="0" w:space="0" w:color="auto"/>
        <w:left w:val="none" w:sz="0" w:space="0" w:color="auto"/>
        <w:bottom w:val="none" w:sz="0" w:space="0" w:color="auto"/>
        <w:right w:val="none" w:sz="0" w:space="0" w:color="auto"/>
      </w:divBdr>
    </w:div>
    <w:div w:id="1477799611">
      <w:marLeft w:val="640"/>
      <w:marRight w:val="0"/>
      <w:marTop w:val="0"/>
      <w:marBottom w:val="0"/>
      <w:divBdr>
        <w:top w:val="none" w:sz="0" w:space="0" w:color="auto"/>
        <w:left w:val="none" w:sz="0" w:space="0" w:color="auto"/>
        <w:bottom w:val="none" w:sz="0" w:space="0" w:color="auto"/>
        <w:right w:val="none" w:sz="0" w:space="0" w:color="auto"/>
      </w:divBdr>
    </w:div>
    <w:div w:id="1477842942">
      <w:marLeft w:val="640"/>
      <w:marRight w:val="0"/>
      <w:marTop w:val="0"/>
      <w:marBottom w:val="0"/>
      <w:divBdr>
        <w:top w:val="none" w:sz="0" w:space="0" w:color="auto"/>
        <w:left w:val="none" w:sz="0" w:space="0" w:color="auto"/>
        <w:bottom w:val="none" w:sz="0" w:space="0" w:color="auto"/>
        <w:right w:val="none" w:sz="0" w:space="0" w:color="auto"/>
      </w:divBdr>
    </w:div>
    <w:div w:id="1478261472">
      <w:marLeft w:val="640"/>
      <w:marRight w:val="0"/>
      <w:marTop w:val="0"/>
      <w:marBottom w:val="0"/>
      <w:divBdr>
        <w:top w:val="none" w:sz="0" w:space="0" w:color="auto"/>
        <w:left w:val="none" w:sz="0" w:space="0" w:color="auto"/>
        <w:bottom w:val="none" w:sz="0" w:space="0" w:color="auto"/>
        <w:right w:val="none" w:sz="0" w:space="0" w:color="auto"/>
      </w:divBdr>
    </w:div>
    <w:div w:id="1478721050">
      <w:marLeft w:val="640"/>
      <w:marRight w:val="0"/>
      <w:marTop w:val="0"/>
      <w:marBottom w:val="0"/>
      <w:divBdr>
        <w:top w:val="none" w:sz="0" w:space="0" w:color="auto"/>
        <w:left w:val="none" w:sz="0" w:space="0" w:color="auto"/>
        <w:bottom w:val="none" w:sz="0" w:space="0" w:color="auto"/>
        <w:right w:val="none" w:sz="0" w:space="0" w:color="auto"/>
      </w:divBdr>
    </w:div>
    <w:div w:id="1479376506">
      <w:marLeft w:val="640"/>
      <w:marRight w:val="0"/>
      <w:marTop w:val="0"/>
      <w:marBottom w:val="0"/>
      <w:divBdr>
        <w:top w:val="none" w:sz="0" w:space="0" w:color="auto"/>
        <w:left w:val="none" w:sz="0" w:space="0" w:color="auto"/>
        <w:bottom w:val="none" w:sz="0" w:space="0" w:color="auto"/>
        <w:right w:val="none" w:sz="0" w:space="0" w:color="auto"/>
      </w:divBdr>
    </w:div>
    <w:div w:id="1479567068">
      <w:marLeft w:val="640"/>
      <w:marRight w:val="0"/>
      <w:marTop w:val="0"/>
      <w:marBottom w:val="0"/>
      <w:divBdr>
        <w:top w:val="none" w:sz="0" w:space="0" w:color="auto"/>
        <w:left w:val="none" w:sz="0" w:space="0" w:color="auto"/>
        <w:bottom w:val="none" w:sz="0" w:space="0" w:color="auto"/>
        <w:right w:val="none" w:sz="0" w:space="0" w:color="auto"/>
      </w:divBdr>
    </w:div>
    <w:div w:id="1479808690">
      <w:marLeft w:val="640"/>
      <w:marRight w:val="0"/>
      <w:marTop w:val="0"/>
      <w:marBottom w:val="0"/>
      <w:divBdr>
        <w:top w:val="none" w:sz="0" w:space="0" w:color="auto"/>
        <w:left w:val="none" w:sz="0" w:space="0" w:color="auto"/>
        <w:bottom w:val="none" w:sz="0" w:space="0" w:color="auto"/>
        <w:right w:val="none" w:sz="0" w:space="0" w:color="auto"/>
      </w:divBdr>
    </w:div>
    <w:div w:id="1480149632">
      <w:marLeft w:val="640"/>
      <w:marRight w:val="0"/>
      <w:marTop w:val="0"/>
      <w:marBottom w:val="0"/>
      <w:divBdr>
        <w:top w:val="none" w:sz="0" w:space="0" w:color="auto"/>
        <w:left w:val="none" w:sz="0" w:space="0" w:color="auto"/>
        <w:bottom w:val="none" w:sz="0" w:space="0" w:color="auto"/>
        <w:right w:val="none" w:sz="0" w:space="0" w:color="auto"/>
      </w:divBdr>
    </w:div>
    <w:div w:id="1480417971">
      <w:marLeft w:val="640"/>
      <w:marRight w:val="0"/>
      <w:marTop w:val="0"/>
      <w:marBottom w:val="0"/>
      <w:divBdr>
        <w:top w:val="none" w:sz="0" w:space="0" w:color="auto"/>
        <w:left w:val="none" w:sz="0" w:space="0" w:color="auto"/>
        <w:bottom w:val="none" w:sz="0" w:space="0" w:color="auto"/>
        <w:right w:val="none" w:sz="0" w:space="0" w:color="auto"/>
      </w:divBdr>
    </w:div>
    <w:div w:id="1480418477">
      <w:marLeft w:val="640"/>
      <w:marRight w:val="0"/>
      <w:marTop w:val="0"/>
      <w:marBottom w:val="0"/>
      <w:divBdr>
        <w:top w:val="none" w:sz="0" w:space="0" w:color="auto"/>
        <w:left w:val="none" w:sz="0" w:space="0" w:color="auto"/>
        <w:bottom w:val="none" w:sz="0" w:space="0" w:color="auto"/>
        <w:right w:val="none" w:sz="0" w:space="0" w:color="auto"/>
      </w:divBdr>
    </w:div>
    <w:div w:id="1480607502">
      <w:marLeft w:val="640"/>
      <w:marRight w:val="0"/>
      <w:marTop w:val="0"/>
      <w:marBottom w:val="0"/>
      <w:divBdr>
        <w:top w:val="none" w:sz="0" w:space="0" w:color="auto"/>
        <w:left w:val="none" w:sz="0" w:space="0" w:color="auto"/>
        <w:bottom w:val="none" w:sz="0" w:space="0" w:color="auto"/>
        <w:right w:val="none" w:sz="0" w:space="0" w:color="auto"/>
      </w:divBdr>
    </w:div>
    <w:div w:id="1480656069">
      <w:marLeft w:val="640"/>
      <w:marRight w:val="0"/>
      <w:marTop w:val="0"/>
      <w:marBottom w:val="0"/>
      <w:divBdr>
        <w:top w:val="none" w:sz="0" w:space="0" w:color="auto"/>
        <w:left w:val="none" w:sz="0" w:space="0" w:color="auto"/>
        <w:bottom w:val="none" w:sz="0" w:space="0" w:color="auto"/>
        <w:right w:val="none" w:sz="0" w:space="0" w:color="auto"/>
      </w:divBdr>
    </w:div>
    <w:div w:id="1480727077">
      <w:marLeft w:val="640"/>
      <w:marRight w:val="0"/>
      <w:marTop w:val="0"/>
      <w:marBottom w:val="0"/>
      <w:divBdr>
        <w:top w:val="none" w:sz="0" w:space="0" w:color="auto"/>
        <w:left w:val="none" w:sz="0" w:space="0" w:color="auto"/>
        <w:bottom w:val="none" w:sz="0" w:space="0" w:color="auto"/>
        <w:right w:val="none" w:sz="0" w:space="0" w:color="auto"/>
      </w:divBdr>
    </w:div>
    <w:div w:id="1481463715">
      <w:marLeft w:val="640"/>
      <w:marRight w:val="0"/>
      <w:marTop w:val="0"/>
      <w:marBottom w:val="0"/>
      <w:divBdr>
        <w:top w:val="none" w:sz="0" w:space="0" w:color="auto"/>
        <w:left w:val="none" w:sz="0" w:space="0" w:color="auto"/>
        <w:bottom w:val="none" w:sz="0" w:space="0" w:color="auto"/>
        <w:right w:val="none" w:sz="0" w:space="0" w:color="auto"/>
      </w:divBdr>
    </w:div>
    <w:div w:id="1481573584">
      <w:marLeft w:val="640"/>
      <w:marRight w:val="0"/>
      <w:marTop w:val="0"/>
      <w:marBottom w:val="0"/>
      <w:divBdr>
        <w:top w:val="none" w:sz="0" w:space="0" w:color="auto"/>
        <w:left w:val="none" w:sz="0" w:space="0" w:color="auto"/>
        <w:bottom w:val="none" w:sz="0" w:space="0" w:color="auto"/>
        <w:right w:val="none" w:sz="0" w:space="0" w:color="auto"/>
      </w:divBdr>
    </w:div>
    <w:div w:id="1481965887">
      <w:marLeft w:val="640"/>
      <w:marRight w:val="0"/>
      <w:marTop w:val="0"/>
      <w:marBottom w:val="0"/>
      <w:divBdr>
        <w:top w:val="none" w:sz="0" w:space="0" w:color="auto"/>
        <w:left w:val="none" w:sz="0" w:space="0" w:color="auto"/>
        <w:bottom w:val="none" w:sz="0" w:space="0" w:color="auto"/>
        <w:right w:val="none" w:sz="0" w:space="0" w:color="auto"/>
      </w:divBdr>
    </w:div>
    <w:div w:id="1482425248">
      <w:marLeft w:val="640"/>
      <w:marRight w:val="0"/>
      <w:marTop w:val="0"/>
      <w:marBottom w:val="0"/>
      <w:divBdr>
        <w:top w:val="none" w:sz="0" w:space="0" w:color="auto"/>
        <w:left w:val="none" w:sz="0" w:space="0" w:color="auto"/>
        <w:bottom w:val="none" w:sz="0" w:space="0" w:color="auto"/>
        <w:right w:val="none" w:sz="0" w:space="0" w:color="auto"/>
      </w:divBdr>
    </w:div>
    <w:div w:id="1482652821">
      <w:marLeft w:val="640"/>
      <w:marRight w:val="0"/>
      <w:marTop w:val="0"/>
      <w:marBottom w:val="0"/>
      <w:divBdr>
        <w:top w:val="none" w:sz="0" w:space="0" w:color="auto"/>
        <w:left w:val="none" w:sz="0" w:space="0" w:color="auto"/>
        <w:bottom w:val="none" w:sz="0" w:space="0" w:color="auto"/>
        <w:right w:val="none" w:sz="0" w:space="0" w:color="auto"/>
      </w:divBdr>
    </w:div>
    <w:div w:id="1482967140">
      <w:marLeft w:val="640"/>
      <w:marRight w:val="0"/>
      <w:marTop w:val="0"/>
      <w:marBottom w:val="0"/>
      <w:divBdr>
        <w:top w:val="none" w:sz="0" w:space="0" w:color="auto"/>
        <w:left w:val="none" w:sz="0" w:space="0" w:color="auto"/>
        <w:bottom w:val="none" w:sz="0" w:space="0" w:color="auto"/>
        <w:right w:val="none" w:sz="0" w:space="0" w:color="auto"/>
      </w:divBdr>
    </w:div>
    <w:div w:id="1483346901">
      <w:marLeft w:val="640"/>
      <w:marRight w:val="0"/>
      <w:marTop w:val="0"/>
      <w:marBottom w:val="0"/>
      <w:divBdr>
        <w:top w:val="none" w:sz="0" w:space="0" w:color="auto"/>
        <w:left w:val="none" w:sz="0" w:space="0" w:color="auto"/>
        <w:bottom w:val="none" w:sz="0" w:space="0" w:color="auto"/>
        <w:right w:val="none" w:sz="0" w:space="0" w:color="auto"/>
      </w:divBdr>
    </w:div>
    <w:div w:id="1484350414">
      <w:marLeft w:val="640"/>
      <w:marRight w:val="0"/>
      <w:marTop w:val="0"/>
      <w:marBottom w:val="0"/>
      <w:divBdr>
        <w:top w:val="none" w:sz="0" w:space="0" w:color="auto"/>
        <w:left w:val="none" w:sz="0" w:space="0" w:color="auto"/>
        <w:bottom w:val="none" w:sz="0" w:space="0" w:color="auto"/>
        <w:right w:val="none" w:sz="0" w:space="0" w:color="auto"/>
      </w:divBdr>
    </w:div>
    <w:div w:id="1485002174">
      <w:marLeft w:val="640"/>
      <w:marRight w:val="0"/>
      <w:marTop w:val="0"/>
      <w:marBottom w:val="0"/>
      <w:divBdr>
        <w:top w:val="none" w:sz="0" w:space="0" w:color="auto"/>
        <w:left w:val="none" w:sz="0" w:space="0" w:color="auto"/>
        <w:bottom w:val="none" w:sz="0" w:space="0" w:color="auto"/>
        <w:right w:val="none" w:sz="0" w:space="0" w:color="auto"/>
      </w:divBdr>
    </w:div>
    <w:div w:id="1485512212">
      <w:marLeft w:val="640"/>
      <w:marRight w:val="0"/>
      <w:marTop w:val="0"/>
      <w:marBottom w:val="0"/>
      <w:divBdr>
        <w:top w:val="none" w:sz="0" w:space="0" w:color="auto"/>
        <w:left w:val="none" w:sz="0" w:space="0" w:color="auto"/>
        <w:bottom w:val="none" w:sz="0" w:space="0" w:color="auto"/>
        <w:right w:val="none" w:sz="0" w:space="0" w:color="auto"/>
      </w:divBdr>
    </w:div>
    <w:div w:id="1485976206">
      <w:marLeft w:val="640"/>
      <w:marRight w:val="0"/>
      <w:marTop w:val="0"/>
      <w:marBottom w:val="0"/>
      <w:divBdr>
        <w:top w:val="none" w:sz="0" w:space="0" w:color="auto"/>
        <w:left w:val="none" w:sz="0" w:space="0" w:color="auto"/>
        <w:bottom w:val="none" w:sz="0" w:space="0" w:color="auto"/>
        <w:right w:val="none" w:sz="0" w:space="0" w:color="auto"/>
      </w:divBdr>
    </w:div>
    <w:div w:id="1486430689">
      <w:marLeft w:val="640"/>
      <w:marRight w:val="0"/>
      <w:marTop w:val="0"/>
      <w:marBottom w:val="0"/>
      <w:divBdr>
        <w:top w:val="none" w:sz="0" w:space="0" w:color="auto"/>
        <w:left w:val="none" w:sz="0" w:space="0" w:color="auto"/>
        <w:bottom w:val="none" w:sz="0" w:space="0" w:color="auto"/>
        <w:right w:val="none" w:sz="0" w:space="0" w:color="auto"/>
      </w:divBdr>
    </w:div>
    <w:div w:id="1487017305">
      <w:marLeft w:val="640"/>
      <w:marRight w:val="0"/>
      <w:marTop w:val="0"/>
      <w:marBottom w:val="0"/>
      <w:divBdr>
        <w:top w:val="none" w:sz="0" w:space="0" w:color="auto"/>
        <w:left w:val="none" w:sz="0" w:space="0" w:color="auto"/>
        <w:bottom w:val="none" w:sz="0" w:space="0" w:color="auto"/>
        <w:right w:val="none" w:sz="0" w:space="0" w:color="auto"/>
      </w:divBdr>
    </w:div>
    <w:div w:id="1487473747">
      <w:marLeft w:val="640"/>
      <w:marRight w:val="0"/>
      <w:marTop w:val="0"/>
      <w:marBottom w:val="0"/>
      <w:divBdr>
        <w:top w:val="none" w:sz="0" w:space="0" w:color="auto"/>
        <w:left w:val="none" w:sz="0" w:space="0" w:color="auto"/>
        <w:bottom w:val="none" w:sz="0" w:space="0" w:color="auto"/>
        <w:right w:val="none" w:sz="0" w:space="0" w:color="auto"/>
      </w:divBdr>
    </w:div>
    <w:div w:id="1487893632">
      <w:marLeft w:val="640"/>
      <w:marRight w:val="0"/>
      <w:marTop w:val="0"/>
      <w:marBottom w:val="0"/>
      <w:divBdr>
        <w:top w:val="none" w:sz="0" w:space="0" w:color="auto"/>
        <w:left w:val="none" w:sz="0" w:space="0" w:color="auto"/>
        <w:bottom w:val="none" w:sz="0" w:space="0" w:color="auto"/>
        <w:right w:val="none" w:sz="0" w:space="0" w:color="auto"/>
      </w:divBdr>
    </w:div>
    <w:div w:id="1488395778">
      <w:marLeft w:val="640"/>
      <w:marRight w:val="0"/>
      <w:marTop w:val="0"/>
      <w:marBottom w:val="0"/>
      <w:divBdr>
        <w:top w:val="none" w:sz="0" w:space="0" w:color="auto"/>
        <w:left w:val="none" w:sz="0" w:space="0" w:color="auto"/>
        <w:bottom w:val="none" w:sz="0" w:space="0" w:color="auto"/>
        <w:right w:val="none" w:sz="0" w:space="0" w:color="auto"/>
      </w:divBdr>
    </w:div>
    <w:div w:id="1490170806">
      <w:marLeft w:val="640"/>
      <w:marRight w:val="0"/>
      <w:marTop w:val="0"/>
      <w:marBottom w:val="0"/>
      <w:divBdr>
        <w:top w:val="none" w:sz="0" w:space="0" w:color="auto"/>
        <w:left w:val="none" w:sz="0" w:space="0" w:color="auto"/>
        <w:bottom w:val="none" w:sz="0" w:space="0" w:color="auto"/>
        <w:right w:val="none" w:sz="0" w:space="0" w:color="auto"/>
      </w:divBdr>
    </w:div>
    <w:div w:id="1490755552">
      <w:marLeft w:val="640"/>
      <w:marRight w:val="0"/>
      <w:marTop w:val="0"/>
      <w:marBottom w:val="0"/>
      <w:divBdr>
        <w:top w:val="none" w:sz="0" w:space="0" w:color="auto"/>
        <w:left w:val="none" w:sz="0" w:space="0" w:color="auto"/>
        <w:bottom w:val="none" w:sz="0" w:space="0" w:color="auto"/>
        <w:right w:val="none" w:sz="0" w:space="0" w:color="auto"/>
      </w:divBdr>
    </w:div>
    <w:div w:id="1491752860">
      <w:marLeft w:val="640"/>
      <w:marRight w:val="0"/>
      <w:marTop w:val="0"/>
      <w:marBottom w:val="0"/>
      <w:divBdr>
        <w:top w:val="none" w:sz="0" w:space="0" w:color="auto"/>
        <w:left w:val="none" w:sz="0" w:space="0" w:color="auto"/>
        <w:bottom w:val="none" w:sz="0" w:space="0" w:color="auto"/>
        <w:right w:val="none" w:sz="0" w:space="0" w:color="auto"/>
      </w:divBdr>
    </w:div>
    <w:div w:id="1492790918">
      <w:marLeft w:val="640"/>
      <w:marRight w:val="0"/>
      <w:marTop w:val="0"/>
      <w:marBottom w:val="0"/>
      <w:divBdr>
        <w:top w:val="none" w:sz="0" w:space="0" w:color="auto"/>
        <w:left w:val="none" w:sz="0" w:space="0" w:color="auto"/>
        <w:bottom w:val="none" w:sz="0" w:space="0" w:color="auto"/>
        <w:right w:val="none" w:sz="0" w:space="0" w:color="auto"/>
      </w:divBdr>
    </w:div>
    <w:div w:id="1492991219">
      <w:marLeft w:val="640"/>
      <w:marRight w:val="0"/>
      <w:marTop w:val="0"/>
      <w:marBottom w:val="0"/>
      <w:divBdr>
        <w:top w:val="none" w:sz="0" w:space="0" w:color="auto"/>
        <w:left w:val="none" w:sz="0" w:space="0" w:color="auto"/>
        <w:bottom w:val="none" w:sz="0" w:space="0" w:color="auto"/>
        <w:right w:val="none" w:sz="0" w:space="0" w:color="auto"/>
      </w:divBdr>
    </w:div>
    <w:div w:id="1494032120">
      <w:marLeft w:val="640"/>
      <w:marRight w:val="0"/>
      <w:marTop w:val="0"/>
      <w:marBottom w:val="0"/>
      <w:divBdr>
        <w:top w:val="none" w:sz="0" w:space="0" w:color="auto"/>
        <w:left w:val="none" w:sz="0" w:space="0" w:color="auto"/>
        <w:bottom w:val="none" w:sz="0" w:space="0" w:color="auto"/>
        <w:right w:val="none" w:sz="0" w:space="0" w:color="auto"/>
      </w:divBdr>
    </w:div>
    <w:div w:id="1494292554">
      <w:marLeft w:val="640"/>
      <w:marRight w:val="0"/>
      <w:marTop w:val="0"/>
      <w:marBottom w:val="0"/>
      <w:divBdr>
        <w:top w:val="none" w:sz="0" w:space="0" w:color="auto"/>
        <w:left w:val="none" w:sz="0" w:space="0" w:color="auto"/>
        <w:bottom w:val="none" w:sz="0" w:space="0" w:color="auto"/>
        <w:right w:val="none" w:sz="0" w:space="0" w:color="auto"/>
      </w:divBdr>
    </w:div>
    <w:div w:id="1494301343">
      <w:marLeft w:val="640"/>
      <w:marRight w:val="0"/>
      <w:marTop w:val="0"/>
      <w:marBottom w:val="0"/>
      <w:divBdr>
        <w:top w:val="none" w:sz="0" w:space="0" w:color="auto"/>
        <w:left w:val="none" w:sz="0" w:space="0" w:color="auto"/>
        <w:bottom w:val="none" w:sz="0" w:space="0" w:color="auto"/>
        <w:right w:val="none" w:sz="0" w:space="0" w:color="auto"/>
      </w:divBdr>
    </w:div>
    <w:div w:id="1495023426">
      <w:marLeft w:val="480"/>
      <w:marRight w:val="0"/>
      <w:marTop w:val="0"/>
      <w:marBottom w:val="0"/>
      <w:divBdr>
        <w:top w:val="none" w:sz="0" w:space="0" w:color="auto"/>
        <w:left w:val="none" w:sz="0" w:space="0" w:color="auto"/>
        <w:bottom w:val="none" w:sz="0" w:space="0" w:color="auto"/>
        <w:right w:val="none" w:sz="0" w:space="0" w:color="auto"/>
      </w:divBdr>
    </w:div>
    <w:div w:id="1495488498">
      <w:marLeft w:val="640"/>
      <w:marRight w:val="0"/>
      <w:marTop w:val="0"/>
      <w:marBottom w:val="0"/>
      <w:divBdr>
        <w:top w:val="none" w:sz="0" w:space="0" w:color="auto"/>
        <w:left w:val="none" w:sz="0" w:space="0" w:color="auto"/>
        <w:bottom w:val="none" w:sz="0" w:space="0" w:color="auto"/>
        <w:right w:val="none" w:sz="0" w:space="0" w:color="auto"/>
      </w:divBdr>
    </w:div>
    <w:div w:id="1496258838">
      <w:marLeft w:val="480"/>
      <w:marRight w:val="0"/>
      <w:marTop w:val="0"/>
      <w:marBottom w:val="0"/>
      <w:divBdr>
        <w:top w:val="none" w:sz="0" w:space="0" w:color="auto"/>
        <w:left w:val="none" w:sz="0" w:space="0" w:color="auto"/>
        <w:bottom w:val="none" w:sz="0" w:space="0" w:color="auto"/>
        <w:right w:val="none" w:sz="0" w:space="0" w:color="auto"/>
      </w:divBdr>
    </w:div>
    <w:div w:id="1497921319">
      <w:marLeft w:val="480"/>
      <w:marRight w:val="0"/>
      <w:marTop w:val="0"/>
      <w:marBottom w:val="0"/>
      <w:divBdr>
        <w:top w:val="none" w:sz="0" w:space="0" w:color="auto"/>
        <w:left w:val="none" w:sz="0" w:space="0" w:color="auto"/>
        <w:bottom w:val="none" w:sz="0" w:space="0" w:color="auto"/>
        <w:right w:val="none" w:sz="0" w:space="0" w:color="auto"/>
      </w:divBdr>
    </w:div>
    <w:div w:id="1497960295">
      <w:marLeft w:val="640"/>
      <w:marRight w:val="0"/>
      <w:marTop w:val="0"/>
      <w:marBottom w:val="0"/>
      <w:divBdr>
        <w:top w:val="none" w:sz="0" w:space="0" w:color="auto"/>
        <w:left w:val="none" w:sz="0" w:space="0" w:color="auto"/>
        <w:bottom w:val="none" w:sz="0" w:space="0" w:color="auto"/>
        <w:right w:val="none" w:sz="0" w:space="0" w:color="auto"/>
      </w:divBdr>
    </w:div>
    <w:div w:id="1498181504">
      <w:marLeft w:val="640"/>
      <w:marRight w:val="0"/>
      <w:marTop w:val="0"/>
      <w:marBottom w:val="0"/>
      <w:divBdr>
        <w:top w:val="none" w:sz="0" w:space="0" w:color="auto"/>
        <w:left w:val="none" w:sz="0" w:space="0" w:color="auto"/>
        <w:bottom w:val="none" w:sz="0" w:space="0" w:color="auto"/>
        <w:right w:val="none" w:sz="0" w:space="0" w:color="auto"/>
      </w:divBdr>
    </w:div>
    <w:div w:id="1498500537">
      <w:marLeft w:val="640"/>
      <w:marRight w:val="0"/>
      <w:marTop w:val="0"/>
      <w:marBottom w:val="0"/>
      <w:divBdr>
        <w:top w:val="none" w:sz="0" w:space="0" w:color="auto"/>
        <w:left w:val="none" w:sz="0" w:space="0" w:color="auto"/>
        <w:bottom w:val="none" w:sz="0" w:space="0" w:color="auto"/>
        <w:right w:val="none" w:sz="0" w:space="0" w:color="auto"/>
      </w:divBdr>
    </w:div>
    <w:div w:id="1499997597">
      <w:marLeft w:val="480"/>
      <w:marRight w:val="0"/>
      <w:marTop w:val="0"/>
      <w:marBottom w:val="0"/>
      <w:divBdr>
        <w:top w:val="none" w:sz="0" w:space="0" w:color="auto"/>
        <w:left w:val="none" w:sz="0" w:space="0" w:color="auto"/>
        <w:bottom w:val="none" w:sz="0" w:space="0" w:color="auto"/>
        <w:right w:val="none" w:sz="0" w:space="0" w:color="auto"/>
      </w:divBdr>
    </w:div>
    <w:div w:id="1500195871">
      <w:marLeft w:val="640"/>
      <w:marRight w:val="0"/>
      <w:marTop w:val="0"/>
      <w:marBottom w:val="0"/>
      <w:divBdr>
        <w:top w:val="none" w:sz="0" w:space="0" w:color="auto"/>
        <w:left w:val="none" w:sz="0" w:space="0" w:color="auto"/>
        <w:bottom w:val="none" w:sz="0" w:space="0" w:color="auto"/>
        <w:right w:val="none" w:sz="0" w:space="0" w:color="auto"/>
      </w:divBdr>
    </w:div>
    <w:div w:id="1500848445">
      <w:marLeft w:val="640"/>
      <w:marRight w:val="0"/>
      <w:marTop w:val="0"/>
      <w:marBottom w:val="0"/>
      <w:divBdr>
        <w:top w:val="none" w:sz="0" w:space="0" w:color="auto"/>
        <w:left w:val="none" w:sz="0" w:space="0" w:color="auto"/>
        <w:bottom w:val="none" w:sz="0" w:space="0" w:color="auto"/>
        <w:right w:val="none" w:sz="0" w:space="0" w:color="auto"/>
      </w:divBdr>
    </w:div>
    <w:div w:id="1501189729">
      <w:marLeft w:val="640"/>
      <w:marRight w:val="0"/>
      <w:marTop w:val="0"/>
      <w:marBottom w:val="0"/>
      <w:divBdr>
        <w:top w:val="none" w:sz="0" w:space="0" w:color="auto"/>
        <w:left w:val="none" w:sz="0" w:space="0" w:color="auto"/>
        <w:bottom w:val="none" w:sz="0" w:space="0" w:color="auto"/>
        <w:right w:val="none" w:sz="0" w:space="0" w:color="auto"/>
      </w:divBdr>
    </w:div>
    <w:div w:id="1501241166">
      <w:marLeft w:val="640"/>
      <w:marRight w:val="0"/>
      <w:marTop w:val="0"/>
      <w:marBottom w:val="0"/>
      <w:divBdr>
        <w:top w:val="none" w:sz="0" w:space="0" w:color="auto"/>
        <w:left w:val="none" w:sz="0" w:space="0" w:color="auto"/>
        <w:bottom w:val="none" w:sz="0" w:space="0" w:color="auto"/>
        <w:right w:val="none" w:sz="0" w:space="0" w:color="auto"/>
      </w:divBdr>
    </w:div>
    <w:div w:id="1502039349">
      <w:marLeft w:val="640"/>
      <w:marRight w:val="0"/>
      <w:marTop w:val="0"/>
      <w:marBottom w:val="0"/>
      <w:divBdr>
        <w:top w:val="none" w:sz="0" w:space="0" w:color="auto"/>
        <w:left w:val="none" w:sz="0" w:space="0" w:color="auto"/>
        <w:bottom w:val="none" w:sz="0" w:space="0" w:color="auto"/>
        <w:right w:val="none" w:sz="0" w:space="0" w:color="auto"/>
      </w:divBdr>
    </w:div>
    <w:div w:id="1502431123">
      <w:marLeft w:val="480"/>
      <w:marRight w:val="0"/>
      <w:marTop w:val="0"/>
      <w:marBottom w:val="0"/>
      <w:divBdr>
        <w:top w:val="none" w:sz="0" w:space="0" w:color="auto"/>
        <w:left w:val="none" w:sz="0" w:space="0" w:color="auto"/>
        <w:bottom w:val="none" w:sz="0" w:space="0" w:color="auto"/>
        <w:right w:val="none" w:sz="0" w:space="0" w:color="auto"/>
      </w:divBdr>
    </w:div>
    <w:div w:id="1503200868">
      <w:marLeft w:val="640"/>
      <w:marRight w:val="0"/>
      <w:marTop w:val="0"/>
      <w:marBottom w:val="0"/>
      <w:divBdr>
        <w:top w:val="none" w:sz="0" w:space="0" w:color="auto"/>
        <w:left w:val="none" w:sz="0" w:space="0" w:color="auto"/>
        <w:bottom w:val="none" w:sz="0" w:space="0" w:color="auto"/>
        <w:right w:val="none" w:sz="0" w:space="0" w:color="auto"/>
      </w:divBdr>
    </w:div>
    <w:div w:id="1504079008">
      <w:marLeft w:val="640"/>
      <w:marRight w:val="0"/>
      <w:marTop w:val="0"/>
      <w:marBottom w:val="0"/>
      <w:divBdr>
        <w:top w:val="none" w:sz="0" w:space="0" w:color="auto"/>
        <w:left w:val="none" w:sz="0" w:space="0" w:color="auto"/>
        <w:bottom w:val="none" w:sz="0" w:space="0" w:color="auto"/>
        <w:right w:val="none" w:sz="0" w:space="0" w:color="auto"/>
      </w:divBdr>
    </w:div>
    <w:div w:id="1504200489">
      <w:marLeft w:val="640"/>
      <w:marRight w:val="0"/>
      <w:marTop w:val="0"/>
      <w:marBottom w:val="0"/>
      <w:divBdr>
        <w:top w:val="none" w:sz="0" w:space="0" w:color="auto"/>
        <w:left w:val="none" w:sz="0" w:space="0" w:color="auto"/>
        <w:bottom w:val="none" w:sz="0" w:space="0" w:color="auto"/>
        <w:right w:val="none" w:sz="0" w:space="0" w:color="auto"/>
      </w:divBdr>
    </w:div>
    <w:div w:id="1505778223">
      <w:marLeft w:val="640"/>
      <w:marRight w:val="0"/>
      <w:marTop w:val="0"/>
      <w:marBottom w:val="0"/>
      <w:divBdr>
        <w:top w:val="none" w:sz="0" w:space="0" w:color="auto"/>
        <w:left w:val="none" w:sz="0" w:space="0" w:color="auto"/>
        <w:bottom w:val="none" w:sz="0" w:space="0" w:color="auto"/>
        <w:right w:val="none" w:sz="0" w:space="0" w:color="auto"/>
      </w:divBdr>
    </w:div>
    <w:div w:id="1506242037">
      <w:marLeft w:val="640"/>
      <w:marRight w:val="0"/>
      <w:marTop w:val="0"/>
      <w:marBottom w:val="0"/>
      <w:divBdr>
        <w:top w:val="none" w:sz="0" w:space="0" w:color="auto"/>
        <w:left w:val="none" w:sz="0" w:space="0" w:color="auto"/>
        <w:bottom w:val="none" w:sz="0" w:space="0" w:color="auto"/>
        <w:right w:val="none" w:sz="0" w:space="0" w:color="auto"/>
      </w:divBdr>
    </w:div>
    <w:div w:id="1506362000">
      <w:marLeft w:val="640"/>
      <w:marRight w:val="0"/>
      <w:marTop w:val="0"/>
      <w:marBottom w:val="0"/>
      <w:divBdr>
        <w:top w:val="none" w:sz="0" w:space="0" w:color="auto"/>
        <w:left w:val="none" w:sz="0" w:space="0" w:color="auto"/>
        <w:bottom w:val="none" w:sz="0" w:space="0" w:color="auto"/>
        <w:right w:val="none" w:sz="0" w:space="0" w:color="auto"/>
      </w:divBdr>
    </w:div>
    <w:div w:id="1507750823">
      <w:marLeft w:val="640"/>
      <w:marRight w:val="0"/>
      <w:marTop w:val="0"/>
      <w:marBottom w:val="0"/>
      <w:divBdr>
        <w:top w:val="none" w:sz="0" w:space="0" w:color="auto"/>
        <w:left w:val="none" w:sz="0" w:space="0" w:color="auto"/>
        <w:bottom w:val="none" w:sz="0" w:space="0" w:color="auto"/>
        <w:right w:val="none" w:sz="0" w:space="0" w:color="auto"/>
      </w:divBdr>
    </w:div>
    <w:div w:id="1507865414">
      <w:marLeft w:val="480"/>
      <w:marRight w:val="0"/>
      <w:marTop w:val="0"/>
      <w:marBottom w:val="0"/>
      <w:divBdr>
        <w:top w:val="none" w:sz="0" w:space="0" w:color="auto"/>
        <w:left w:val="none" w:sz="0" w:space="0" w:color="auto"/>
        <w:bottom w:val="none" w:sz="0" w:space="0" w:color="auto"/>
        <w:right w:val="none" w:sz="0" w:space="0" w:color="auto"/>
      </w:divBdr>
    </w:div>
    <w:div w:id="1508519004">
      <w:marLeft w:val="640"/>
      <w:marRight w:val="0"/>
      <w:marTop w:val="0"/>
      <w:marBottom w:val="0"/>
      <w:divBdr>
        <w:top w:val="none" w:sz="0" w:space="0" w:color="auto"/>
        <w:left w:val="none" w:sz="0" w:space="0" w:color="auto"/>
        <w:bottom w:val="none" w:sz="0" w:space="0" w:color="auto"/>
        <w:right w:val="none" w:sz="0" w:space="0" w:color="auto"/>
      </w:divBdr>
    </w:div>
    <w:div w:id="1508790799">
      <w:marLeft w:val="640"/>
      <w:marRight w:val="0"/>
      <w:marTop w:val="0"/>
      <w:marBottom w:val="0"/>
      <w:divBdr>
        <w:top w:val="none" w:sz="0" w:space="0" w:color="auto"/>
        <w:left w:val="none" w:sz="0" w:space="0" w:color="auto"/>
        <w:bottom w:val="none" w:sz="0" w:space="0" w:color="auto"/>
        <w:right w:val="none" w:sz="0" w:space="0" w:color="auto"/>
      </w:divBdr>
    </w:div>
    <w:div w:id="1509174194">
      <w:marLeft w:val="640"/>
      <w:marRight w:val="0"/>
      <w:marTop w:val="0"/>
      <w:marBottom w:val="0"/>
      <w:divBdr>
        <w:top w:val="none" w:sz="0" w:space="0" w:color="auto"/>
        <w:left w:val="none" w:sz="0" w:space="0" w:color="auto"/>
        <w:bottom w:val="none" w:sz="0" w:space="0" w:color="auto"/>
        <w:right w:val="none" w:sz="0" w:space="0" w:color="auto"/>
      </w:divBdr>
    </w:div>
    <w:div w:id="1509442850">
      <w:marLeft w:val="640"/>
      <w:marRight w:val="0"/>
      <w:marTop w:val="0"/>
      <w:marBottom w:val="0"/>
      <w:divBdr>
        <w:top w:val="none" w:sz="0" w:space="0" w:color="auto"/>
        <w:left w:val="none" w:sz="0" w:space="0" w:color="auto"/>
        <w:bottom w:val="none" w:sz="0" w:space="0" w:color="auto"/>
        <w:right w:val="none" w:sz="0" w:space="0" w:color="auto"/>
      </w:divBdr>
    </w:div>
    <w:div w:id="1509515558">
      <w:marLeft w:val="640"/>
      <w:marRight w:val="0"/>
      <w:marTop w:val="0"/>
      <w:marBottom w:val="0"/>
      <w:divBdr>
        <w:top w:val="none" w:sz="0" w:space="0" w:color="auto"/>
        <w:left w:val="none" w:sz="0" w:space="0" w:color="auto"/>
        <w:bottom w:val="none" w:sz="0" w:space="0" w:color="auto"/>
        <w:right w:val="none" w:sz="0" w:space="0" w:color="auto"/>
      </w:divBdr>
    </w:div>
    <w:div w:id="1509557533">
      <w:marLeft w:val="640"/>
      <w:marRight w:val="0"/>
      <w:marTop w:val="0"/>
      <w:marBottom w:val="0"/>
      <w:divBdr>
        <w:top w:val="none" w:sz="0" w:space="0" w:color="auto"/>
        <w:left w:val="none" w:sz="0" w:space="0" w:color="auto"/>
        <w:bottom w:val="none" w:sz="0" w:space="0" w:color="auto"/>
        <w:right w:val="none" w:sz="0" w:space="0" w:color="auto"/>
      </w:divBdr>
    </w:div>
    <w:div w:id="1509904941">
      <w:marLeft w:val="640"/>
      <w:marRight w:val="0"/>
      <w:marTop w:val="0"/>
      <w:marBottom w:val="0"/>
      <w:divBdr>
        <w:top w:val="none" w:sz="0" w:space="0" w:color="auto"/>
        <w:left w:val="none" w:sz="0" w:space="0" w:color="auto"/>
        <w:bottom w:val="none" w:sz="0" w:space="0" w:color="auto"/>
        <w:right w:val="none" w:sz="0" w:space="0" w:color="auto"/>
      </w:divBdr>
    </w:div>
    <w:div w:id="1510485397">
      <w:marLeft w:val="640"/>
      <w:marRight w:val="0"/>
      <w:marTop w:val="0"/>
      <w:marBottom w:val="0"/>
      <w:divBdr>
        <w:top w:val="none" w:sz="0" w:space="0" w:color="auto"/>
        <w:left w:val="none" w:sz="0" w:space="0" w:color="auto"/>
        <w:bottom w:val="none" w:sz="0" w:space="0" w:color="auto"/>
        <w:right w:val="none" w:sz="0" w:space="0" w:color="auto"/>
      </w:divBdr>
    </w:div>
    <w:div w:id="1511022370">
      <w:marLeft w:val="640"/>
      <w:marRight w:val="0"/>
      <w:marTop w:val="0"/>
      <w:marBottom w:val="0"/>
      <w:divBdr>
        <w:top w:val="none" w:sz="0" w:space="0" w:color="auto"/>
        <w:left w:val="none" w:sz="0" w:space="0" w:color="auto"/>
        <w:bottom w:val="none" w:sz="0" w:space="0" w:color="auto"/>
        <w:right w:val="none" w:sz="0" w:space="0" w:color="auto"/>
      </w:divBdr>
    </w:div>
    <w:div w:id="1511793700">
      <w:marLeft w:val="640"/>
      <w:marRight w:val="0"/>
      <w:marTop w:val="0"/>
      <w:marBottom w:val="0"/>
      <w:divBdr>
        <w:top w:val="none" w:sz="0" w:space="0" w:color="auto"/>
        <w:left w:val="none" w:sz="0" w:space="0" w:color="auto"/>
        <w:bottom w:val="none" w:sz="0" w:space="0" w:color="auto"/>
        <w:right w:val="none" w:sz="0" w:space="0" w:color="auto"/>
      </w:divBdr>
    </w:div>
    <w:div w:id="1511986311">
      <w:marLeft w:val="640"/>
      <w:marRight w:val="0"/>
      <w:marTop w:val="0"/>
      <w:marBottom w:val="0"/>
      <w:divBdr>
        <w:top w:val="none" w:sz="0" w:space="0" w:color="auto"/>
        <w:left w:val="none" w:sz="0" w:space="0" w:color="auto"/>
        <w:bottom w:val="none" w:sz="0" w:space="0" w:color="auto"/>
        <w:right w:val="none" w:sz="0" w:space="0" w:color="auto"/>
      </w:divBdr>
    </w:div>
    <w:div w:id="1512448306">
      <w:marLeft w:val="640"/>
      <w:marRight w:val="0"/>
      <w:marTop w:val="0"/>
      <w:marBottom w:val="0"/>
      <w:divBdr>
        <w:top w:val="none" w:sz="0" w:space="0" w:color="auto"/>
        <w:left w:val="none" w:sz="0" w:space="0" w:color="auto"/>
        <w:bottom w:val="none" w:sz="0" w:space="0" w:color="auto"/>
        <w:right w:val="none" w:sz="0" w:space="0" w:color="auto"/>
      </w:divBdr>
    </w:div>
    <w:div w:id="1512797603">
      <w:marLeft w:val="640"/>
      <w:marRight w:val="0"/>
      <w:marTop w:val="0"/>
      <w:marBottom w:val="0"/>
      <w:divBdr>
        <w:top w:val="none" w:sz="0" w:space="0" w:color="auto"/>
        <w:left w:val="none" w:sz="0" w:space="0" w:color="auto"/>
        <w:bottom w:val="none" w:sz="0" w:space="0" w:color="auto"/>
        <w:right w:val="none" w:sz="0" w:space="0" w:color="auto"/>
      </w:divBdr>
    </w:div>
    <w:div w:id="1512797845">
      <w:marLeft w:val="640"/>
      <w:marRight w:val="0"/>
      <w:marTop w:val="0"/>
      <w:marBottom w:val="0"/>
      <w:divBdr>
        <w:top w:val="none" w:sz="0" w:space="0" w:color="auto"/>
        <w:left w:val="none" w:sz="0" w:space="0" w:color="auto"/>
        <w:bottom w:val="none" w:sz="0" w:space="0" w:color="auto"/>
        <w:right w:val="none" w:sz="0" w:space="0" w:color="auto"/>
      </w:divBdr>
    </w:div>
    <w:div w:id="1512839645">
      <w:marLeft w:val="480"/>
      <w:marRight w:val="0"/>
      <w:marTop w:val="0"/>
      <w:marBottom w:val="0"/>
      <w:divBdr>
        <w:top w:val="none" w:sz="0" w:space="0" w:color="auto"/>
        <w:left w:val="none" w:sz="0" w:space="0" w:color="auto"/>
        <w:bottom w:val="none" w:sz="0" w:space="0" w:color="auto"/>
        <w:right w:val="none" w:sz="0" w:space="0" w:color="auto"/>
      </w:divBdr>
    </w:div>
    <w:div w:id="1512911089">
      <w:marLeft w:val="640"/>
      <w:marRight w:val="0"/>
      <w:marTop w:val="0"/>
      <w:marBottom w:val="0"/>
      <w:divBdr>
        <w:top w:val="none" w:sz="0" w:space="0" w:color="auto"/>
        <w:left w:val="none" w:sz="0" w:space="0" w:color="auto"/>
        <w:bottom w:val="none" w:sz="0" w:space="0" w:color="auto"/>
        <w:right w:val="none" w:sz="0" w:space="0" w:color="auto"/>
      </w:divBdr>
    </w:div>
    <w:div w:id="1514228238">
      <w:marLeft w:val="640"/>
      <w:marRight w:val="0"/>
      <w:marTop w:val="0"/>
      <w:marBottom w:val="0"/>
      <w:divBdr>
        <w:top w:val="none" w:sz="0" w:space="0" w:color="auto"/>
        <w:left w:val="none" w:sz="0" w:space="0" w:color="auto"/>
        <w:bottom w:val="none" w:sz="0" w:space="0" w:color="auto"/>
        <w:right w:val="none" w:sz="0" w:space="0" w:color="auto"/>
      </w:divBdr>
    </w:div>
    <w:div w:id="1514874264">
      <w:marLeft w:val="640"/>
      <w:marRight w:val="0"/>
      <w:marTop w:val="0"/>
      <w:marBottom w:val="0"/>
      <w:divBdr>
        <w:top w:val="none" w:sz="0" w:space="0" w:color="auto"/>
        <w:left w:val="none" w:sz="0" w:space="0" w:color="auto"/>
        <w:bottom w:val="none" w:sz="0" w:space="0" w:color="auto"/>
        <w:right w:val="none" w:sz="0" w:space="0" w:color="auto"/>
      </w:divBdr>
    </w:div>
    <w:div w:id="1516066883">
      <w:marLeft w:val="640"/>
      <w:marRight w:val="0"/>
      <w:marTop w:val="0"/>
      <w:marBottom w:val="0"/>
      <w:divBdr>
        <w:top w:val="none" w:sz="0" w:space="0" w:color="auto"/>
        <w:left w:val="none" w:sz="0" w:space="0" w:color="auto"/>
        <w:bottom w:val="none" w:sz="0" w:space="0" w:color="auto"/>
        <w:right w:val="none" w:sz="0" w:space="0" w:color="auto"/>
      </w:divBdr>
    </w:div>
    <w:div w:id="1516967751">
      <w:marLeft w:val="640"/>
      <w:marRight w:val="0"/>
      <w:marTop w:val="0"/>
      <w:marBottom w:val="0"/>
      <w:divBdr>
        <w:top w:val="none" w:sz="0" w:space="0" w:color="auto"/>
        <w:left w:val="none" w:sz="0" w:space="0" w:color="auto"/>
        <w:bottom w:val="none" w:sz="0" w:space="0" w:color="auto"/>
        <w:right w:val="none" w:sz="0" w:space="0" w:color="auto"/>
      </w:divBdr>
    </w:div>
    <w:div w:id="1517576977">
      <w:marLeft w:val="640"/>
      <w:marRight w:val="0"/>
      <w:marTop w:val="0"/>
      <w:marBottom w:val="0"/>
      <w:divBdr>
        <w:top w:val="none" w:sz="0" w:space="0" w:color="auto"/>
        <w:left w:val="none" w:sz="0" w:space="0" w:color="auto"/>
        <w:bottom w:val="none" w:sz="0" w:space="0" w:color="auto"/>
        <w:right w:val="none" w:sz="0" w:space="0" w:color="auto"/>
      </w:divBdr>
    </w:div>
    <w:div w:id="1518496114">
      <w:marLeft w:val="640"/>
      <w:marRight w:val="0"/>
      <w:marTop w:val="0"/>
      <w:marBottom w:val="0"/>
      <w:divBdr>
        <w:top w:val="none" w:sz="0" w:space="0" w:color="auto"/>
        <w:left w:val="none" w:sz="0" w:space="0" w:color="auto"/>
        <w:bottom w:val="none" w:sz="0" w:space="0" w:color="auto"/>
        <w:right w:val="none" w:sz="0" w:space="0" w:color="auto"/>
      </w:divBdr>
    </w:div>
    <w:div w:id="1518693187">
      <w:marLeft w:val="640"/>
      <w:marRight w:val="0"/>
      <w:marTop w:val="0"/>
      <w:marBottom w:val="0"/>
      <w:divBdr>
        <w:top w:val="none" w:sz="0" w:space="0" w:color="auto"/>
        <w:left w:val="none" w:sz="0" w:space="0" w:color="auto"/>
        <w:bottom w:val="none" w:sz="0" w:space="0" w:color="auto"/>
        <w:right w:val="none" w:sz="0" w:space="0" w:color="auto"/>
      </w:divBdr>
    </w:div>
    <w:div w:id="1518932157">
      <w:marLeft w:val="640"/>
      <w:marRight w:val="0"/>
      <w:marTop w:val="0"/>
      <w:marBottom w:val="0"/>
      <w:divBdr>
        <w:top w:val="none" w:sz="0" w:space="0" w:color="auto"/>
        <w:left w:val="none" w:sz="0" w:space="0" w:color="auto"/>
        <w:bottom w:val="none" w:sz="0" w:space="0" w:color="auto"/>
        <w:right w:val="none" w:sz="0" w:space="0" w:color="auto"/>
      </w:divBdr>
    </w:div>
    <w:div w:id="1519611969">
      <w:marLeft w:val="640"/>
      <w:marRight w:val="0"/>
      <w:marTop w:val="0"/>
      <w:marBottom w:val="0"/>
      <w:divBdr>
        <w:top w:val="none" w:sz="0" w:space="0" w:color="auto"/>
        <w:left w:val="none" w:sz="0" w:space="0" w:color="auto"/>
        <w:bottom w:val="none" w:sz="0" w:space="0" w:color="auto"/>
        <w:right w:val="none" w:sz="0" w:space="0" w:color="auto"/>
      </w:divBdr>
    </w:div>
    <w:div w:id="1521355221">
      <w:marLeft w:val="640"/>
      <w:marRight w:val="0"/>
      <w:marTop w:val="0"/>
      <w:marBottom w:val="0"/>
      <w:divBdr>
        <w:top w:val="none" w:sz="0" w:space="0" w:color="auto"/>
        <w:left w:val="none" w:sz="0" w:space="0" w:color="auto"/>
        <w:bottom w:val="none" w:sz="0" w:space="0" w:color="auto"/>
        <w:right w:val="none" w:sz="0" w:space="0" w:color="auto"/>
      </w:divBdr>
    </w:div>
    <w:div w:id="1521701320">
      <w:marLeft w:val="640"/>
      <w:marRight w:val="0"/>
      <w:marTop w:val="0"/>
      <w:marBottom w:val="0"/>
      <w:divBdr>
        <w:top w:val="none" w:sz="0" w:space="0" w:color="auto"/>
        <w:left w:val="none" w:sz="0" w:space="0" w:color="auto"/>
        <w:bottom w:val="none" w:sz="0" w:space="0" w:color="auto"/>
        <w:right w:val="none" w:sz="0" w:space="0" w:color="auto"/>
      </w:divBdr>
    </w:div>
    <w:div w:id="1522816500">
      <w:marLeft w:val="640"/>
      <w:marRight w:val="0"/>
      <w:marTop w:val="0"/>
      <w:marBottom w:val="0"/>
      <w:divBdr>
        <w:top w:val="none" w:sz="0" w:space="0" w:color="auto"/>
        <w:left w:val="none" w:sz="0" w:space="0" w:color="auto"/>
        <w:bottom w:val="none" w:sz="0" w:space="0" w:color="auto"/>
        <w:right w:val="none" w:sz="0" w:space="0" w:color="auto"/>
      </w:divBdr>
    </w:div>
    <w:div w:id="1524510219">
      <w:marLeft w:val="640"/>
      <w:marRight w:val="0"/>
      <w:marTop w:val="0"/>
      <w:marBottom w:val="0"/>
      <w:divBdr>
        <w:top w:val="none" w:sz="0" w:space="0" w:color="auto"/>
        <w:left w:val="none" w:sz="0" w:space="0" w:color="auto"/>
        <w:bottom w:val="none" w:sz="0" w:space="0" w:color="auto"/>
        <w:right w:val="none" w:sz="0" w:space="0" w:color="auto"/>
      </w:divBdr>
    </w:div>
    <w:div w:id="1524631970">
      <w:marLeft w:val="640"/>
      <w:marRight w:val="0"/>
      <w:marTop w:val="0"/>
      <w:marBottom w:val="0"/>
      <w:divBdr>
        <w:top w:val="none" w:sz="0" w:space="0" w:color="auto"/>
        <w:left w:val="none" w:sz="0" w:space="0" w:color="auto"/>
        <w:bottom w:val="none" w:sz="0" w:space="0" w:color="auto"/>
        <w:right w:val="none" w:sz="0" w:space="0" w:color="auto"/>
      </w:divBdr>
    </w:div>
    <w:div w:id="1524981241">
      <w:marLeft w:val="640"/>
      <w:marRight w:val="0"/>
      <w:marTop w:val="0"/>
      <w:marBottom w:val="0"/>
      <w:divBdr>
        <w:top w:val="none" w:sz="0" w:space="0" w:color="auto"/>
        <w:left w:val="none" w:sz="0" w:space="0" w:color="auto"/>
        <w:bottom w:val="none" w:sz="0" w:space="0" w:color="auto"/>
        <w:right w:val="none" w:sz="0" w:space="0" w:color="auto"/>
      </w:divBdr>
    </w:div>
    <w:div w:id="1525558362">
      <w:marLeft w:val="640"/>
      <w:marRight w:val="0"/>
      <w:marTop w:val="0"/>
      <w:marBottom w:val="0"/>
      <w:divBdr>
        <w:top w:val="none" w:sz="0" w:space="0" w:color="auto"/>
        <w:left w:val="none" w:sz="0" w:space="0" w:color="auto"/>
        <w:bottom w:val="none" w:sz="0" w:space="0" w:color="auto"/>
        <w:right w:val="none" w:sz="0" w:space="0" w:color="auto"/>
      </w:divBdr>
    </w:div>
    <w:div w:id="1526022960">
      <w:marLeft w:val="640"/>
      <w:marRight w:val="0"/>
      <w:marTop w:val="0"/>
      <w:marBottom w:val="0"/>
      <w:divBdr>
        <w:top w:val="none" w:sz="0" w:space="0" w:color="auto"/>
        <w:left w:val="none" w:sz="0" w:space="0" w:color="auto"/>
        <w:bottom w:val="none" w:sz="0" w:space="0" w:color="auto"/>
        <w:right w:val="none" w:sz="0" w:space="0" w:color="auto"/>
      </w:divBdr>
    </w:div>
    <w:div w:id="1526359394">
      <w:marLeft w:val="640"/>
      <w:marRight w:val="0"/>
      <w:marTop w:val="0"/>
      <w:marBottom w:val="0"/>
      <w:divBdr>
        <w:top w:val="none" w:sz="0" w:space="0" w:color="auto"/>
        <w:left w:val="none" w:sz="0" w:space="0" w:color="auto"/>
        <w:bottom w:val="none" w:sz="0" w:space="0" w:color="auto"/>
        <w:right w:val="none" w:sz="0" w:space="0" w:color="auto"/>
      </w:divBdr>
    </w:div>
    <w:div w:id="1526943530">
      <w:marLeft w:val="640"/>
      <w:marRight w:val="0"/>
      <w:marTop w:val="0"/>
      <w:marBottom w:val="0"/>
      <w:divBdr>
        <w:top w:val="none" w:sz="0" w:space="0" w:color="auto"/>
        <w:left w:val="none" w:sz="0" w:space="0" w:color="auto"/>
        <w:bottom w:val="none" w:sz="0" w:space="0" w:color="auto"/>
        <w:right w:val="none" w:sz="0" w:space="0" w:color="auto"/>
      </w:divBdr>
    </w:div>
    <w:div w:id="1527017845">
      <w:marLeft w:val="640"/>
      <w:marRight w:val="0"/>
      <w:marTop w:val="0"/>
      <w:marBottom w:val="0"/>
      <w:divBdr>
        <w:top w:val="none" w:sz="0" w:space="0" w:color="auto"/>
        <w:left w:val="none" w:sz="0" w:space="0" w:color="auto"/>
        <w:bottom w:val="none" w:sz="0" w:space="0" w:color="auto"/>
        <w:right w:val="none" w:sz="0" w:space="0" w:color="auto"/>
      </w:divBdr>
    </w:div>
    <w:div w:id="1527676842">
      <w:marLeft w:val="640"/>
      <w:marRight w:val="0"/>
      <w:marTop w:val="0"/>
      <w:marBottom w:val="0"/>
      <w:divBdr>
        <w:top w:val="none" w:sz="0" w:space="0" w:color="auto"/>
        <w:left w:val="none" w:sz="0" w:space="0" w:color="auto"/>
        <w:bottom w:val="none" w:sz="0" w:space="0" w:color="auto"/>
        <w:right w:val="none" w:sz="0" w:space="0" w:color="auto"/>
      </w:divBdr>
    </w:div>
    <w:div w:id="1528446997">
      <w:marLeft w:val="640"/>
      <w:marRight w:val="0"/>
      <w:marTop w:val="0"/>
      <w:marBottom w:val="0"/>
      <w:divBdr>
        <w:top w:val="none" w:sz="0" w:space="0" w:color="auto"/>
        <w:left w:val="none" w:sz="0" w:space="0" w:color="auto"/>
        <w:bottom w:val="none" w:sz="0" w:space="0" w:color="auto"/>
        <w:right w:val="none" w:sz="0" w:space="0" w:color="auto"/>
      </w:divBdr>
    </w:div>
    <w:div w:id="1528712625">
      <w:marLeft w:val="640"/>
      <w:marRight w:val="0"/>
      <w:marTop w:val="0"/>
      <w:marBottom w:val="0"/>
      <w:divBdr>
        <w:top w:val="none" w:sz="0" w:space="0" w:color="auto"/>
        <w:left w:val="none" w:sz="0" w:space="0" w:color="auto"/>
        <w:bottom w:val="none" w:sz="0" w:space="0" w:color="auto"/>
        <w:right w:val="none" w:sz="0" w:space="0" w:color="auto"/>
      </w:divBdr>
    </w:div>
    <w:div w:id="1528717772">
      <w:marLeft w:val="640"/>
      <w:marRight w:val="0"/>
      <w:marTop w:val="0"/>
      <w:marBottom w:val="0"/>
      <w:divBdr>
        <w:top w:val="none" w:sz="0" w:space="0" w:color="auto"/>
        <w:left w:val="none" w:sz="0" w:space="0" w:color="auto"/>
        <w:bottom w:val="none" w:sz="0" w:space="0" w:color="auto"/>
        <w:right w:val="none" w:sz="0" w:space="0" w:color="auto"/>
      </w:divBdr>
    </w:div>
    <w:div w:id="1529021809">
      <w:marLeft w:val="640"/>
      <w:marRight w:val="0"/>
      <w:marTop w:val="0"/>
      <w:marBottom w:val="0"/>
      <w:divBdr>
        <w:top w:val="none" w:sz="0" w:space="0" w:color="auto"/>
        <w:left w:val="none" w:sz="0" w:space="0" w:color="auto"/>
        <w:bottom w:val="none" w:sz="0" w:space="0" w:color="auto"/>
        <w:right w:val="none" w:sz="0" w:space="0" w:color="auto"/>
      </w:divBdr>
    </w:div>
    <w:div w:id="1529179951">
      <w:marLeft w:val="640"/>
      <w:marRight w:val="0"/>
      <w:marTop w:val="0"/>
      <w:marBottom w:val="0"/>
      <w:divBdr>
        <w:top w:val="none" w:sz="0" w:space="0" w:color="auto"/>
        <w:left w:val="none" w:sz="0" w:space="0" w:color="auto"/>
        <w:bottom w:val="none" w:sz="0" w:space="0" w:color="auto"/>
        <w:right w:val="none" w:sz="0" w:space="0" w:color="auto"/>
      </w:divBdr>
    </w:div>
    <w:div w:id="1529679820">
      <w:marLeft w:val="640"/>
      <w:marRight w:val="0"/>
      <w:marTop w:val="0"/>
      <w:marBottom w:val="0"/>
      <w:divBdr>
        <w:top w:val="none" w:sz="0" w:space="0" w:color="auto"/>
        <w:left w:val="none" w:sz="0" w:space="0" w:color="auto"/>
        <w:bottom w:val="none" w:sz="0" w:space="0" w:color="auto"/>
        <w:right w:val="none" w:sz="0" w:space="0" w:color="auto"/>
      </w:divBdr>
    </w:div>
    <w:div w:id="1530291120">
      <w:marLeft w:val="640"/>
      <w:marRight w:val="0"/>
      <w:marTop w:val="0"/>
      <w:marBottom w:val="0"/>
      <w:divBdr>
        <w:top w:val="none" w:sz="0" w:space="0" w:color="auto"/>
        <w:left w:val="none" w:sz="0" w:space="0" w:color="auto"/>
        <w:bottom w:val="none" w:sz="0" w:space="0" w:color="auto"/>
        <w:right w:val="none" w:sz="0" w:space="0" w:color="auto"/>
      </w:divBdr>
    </w:div>
    <w:div w:id="1531147496">
      <w:marLeft w:val="640"/>
      <w:marRight w:val="0"/>
      <w:marTop w:val="0"/>
      <w:marBottom w:val="0"/>
      <w:divBdr>
        <w:top w:val="none" w:sz="0" w:space="0" w:color="auto"/>
        <w:left w:val="none" w:sz="0" w:space="0" w:color="auto"/>
        <w:bottom w:val="none" w:sz="0" w:space="0" w:color="auto"/>
        <w:right w:val="none" w:sz="0" w:space="0" w:color="auto"/>
      </w:divBdr>
    </w:div>
    <w:div w:id="1532112813">
      <w:marLeft w:val="640"/>
      <w:marRight w:val="0"/>
      <w:marTop w:val="0"/>
      <w:marBottom w:val="0"/>
      <w:divBdr>
        <w:top w:val="none" w:sz="0" w:space="0" w:color="auto"/>
        <w:left w:val="none" w:sz="0" w:space="0" w:color="auto"/>
        <w:bottom w:val="none" w:sz="0" w:space="0" w:color="auto"/>
        <w:right w:val="none" w:sz="0" w:space="0" w:color="auto"/>
      </w:divBdr>
    </w:div>
    <w:div w:id="1532450206">
      <w:marLeft w:val="640"/>
      <w:marRight w:val="0"/>
      <w:marTop w:val="0"/>
      <w:marBottom w:val="0"/>
      <w:divBdr>
        <w:top w:val="none" w:sz="0" w:space="0" w:color="auto"/>
        <w:left w:val="none" w:sz="0" w:space="0" w:color="auto"/>
        <w:bottom w:val="none" w:sz="0" w:space="0" w:color="auto"/>
        <w:right w:val="none" w:sz="0" w:space="0" w:color="auto"/>
      </w:divBdr>
    </w:div>
    <w:div w:id="1532458098">
      <w:marLeft w:val="640"/>
      <w:marRight w:val="0"/>
      <w:marTop w:val="0"/>
      <w:marBottom w:val="0"/>
      <w:divBdr>
        <w:top w:val="none" w:sz="0" w:space="0" w:color="auto"/>
        <w:left w:val="none" w:sz="0" w:space="0" w:color="auto"/>
        <w:bottom w:val="none" w:sz="0" w:space="0" w:color="auto"/>
        <w:right w:val="none" w:sz="0" w:space="0" w:color="auto"/>
      </w:divBdr>
    </w:div>
    <w:div w:id="1532838337">
      <w:marLeft w:val="640"/>
      <w:marRight w:val="0"/>
      <w:marTop w:val="0"/>
      <w:marBottom w:val="0"/>
      <w:divBdr>
        <w:top w:val="none" w:sz="0" w:space="0" w:color="auto"/>
        <w:left w:val="none" w:sz="0" w:space="0" w:color="auto"/>
        <w:bottom w:val="none" w:sz="0" w:space="0" w:color="auto"/>
        <w:right w:val="none" w:sz="0" w:space="0" w:color="auto"/>
      </w:divBdr>
    </w:div>
    <w:div w:id="1533031472">
      <w:marLeft w:val="640"/>
      <w:marRight w:val="0"/>
      <w:marTop w:val="0"/>
      <w:marBottom w:val="0"/>
      <w:divBdr>
        <w:top w:val="none" w:sz="0" w:space="0" w:color="auto"/>
        <w:left w:val="none" w:sz="0" w:space="0" w:color="auto"/>
        <w:bottom w:val="none" w:sz="0" w:space="0" w:color="auto"/>
        <w:right w:val="none" w:sz="0" w:space="0" w:color="auto"/>
      </w:divBdr>
    </w:div>
    <w:div w:id="1533104644">
      <w:marLeft w:val="640"/>
      <w:marRight w:val="0"/>
      <w:marTop w:val="0"/>
      <w:marBottom w:val="0"/>
      <w:divBdr>
        <w:top w:val="none" w:sz="0" w:space="0" w:color="auto"/>
        <w:left w:val="none" w:sz="0" w:space="0" w:color="auto"/>
        <w:bottom w:val="none" w:sz="0" w:space="0" w:color="auto"/>
        <w:right w:val="none" w:sz="0" w:space="0" w:color="auto"/>
      </w:divBdr>
    </w:div>
    <w:div w:id="1533768801">
      <w:marLeft w:val="640"/>
      <w:marRight w:val="0"/>
      <w:marTop w:val="0"/>
      <w:marBottom w:val="0"/>
      <w:divBdr>
        <w:top w:val="none" w:sz="0" w:space="0" w:color="auto"/>
        <w:left w:val="none" w:sz="0" w:space="0" w:color="auto"/>
        <w:bottom w:val="none" w:sz="0" w:space="0" w:color="auto"/>
        <w:right w:val="none" w:sz="0" w:space="0" w:color="auto"/>
      </w:divBdr>
    </w:div>
    <w:div w:id="1534028261">
      <w:marLeft w:val="640"/>
      <w:marRight w:val="0"/>
      <w:marTop w:val="0"/>
      <w:marBottom w:val="0"/>
      <w:divBdr>
        <w:top w:val="none" w:sz="0" w:space="0" w:color="auto"/>
        <w:left w:val="none" w:sz="0" w:space="0" w:color="auto"/>
        <w:bottom w:val="none" w:sz="0" w:space="0" w:color="auto"/>
        <w:right w:val="none" w:sz="0" w:space="0" w:color="auto"/>
      </w:divBdr>
    </w:div>
    <w:div w:id="1534729497">
      <w:marLeft w:val="640"/>
      <w:marRight w:val="0"/>
      <w:marTop w:val="0"/>
      <w:marBottom w:val="0"/>
      <w:divBdr>
        <w:top w:val="none" w:sz="0" w:space="0" w:color="auto"/>
        <w:left w:val="none" w:sz="0" w:space="0" w:color="auto"/>
        <w:bottom w:val="none" w:sz="0" w:space="0" w:color="auto"/>
        <w:right w:val="none" w:sz="0" w:space="0" w:color="auto"/>
      </w:divBdr>
    </w:div>
    <w:div w:id="1535190065">
      <w:marLeft w:val="640"/>
      <w:marRight w:val="0"/>
      <w:marTop w:val="0"/>
      <w:marBottom w:val="0"/>
      <w:divBdr>
        <w:top w:val="none" w:sz="0" w:space="0" w:color="auto"/>
        <w:left w:val="none" w:sz="0" w:space="0" w:color="auto"/>
        <w:bottom w:val="none" w:sz="0" w:space="0" w:color="auto"/>
        <w:right w:val="none" w:sz="0" w:space="0" w:color="auto"/>
      </w:divBdr>
    </w:div>
    <w:div w:id="1536038035">
      <w:marLeft w:val="640"/>
      <w:marRight w:val="0"/>
      <w:marTop w:val="0"/>
      <w:marBottom w:val="0"/>
      <w:divBdr>
        <w:top w:val="none" w:sz="0" w:space="0" w:color="auto"/>
        <w:left w:val="none" w:sz="0" w:space="0" w:color="auto"/>
        <w:bottom w:val="none" w:sz="0" w:space="0" w:color="auto"/>
        <w:right w:val="none" w:sz="0" w:space="0" w:color="auto"/>
      </w:divBdr>
    </w:div>
    <w:div w:id="1536963793">
      <w:marLeft w:val="640"/>
      <w:marRight w:val="0"/>
      <w:marTop w:val="0"/>
      <w:marBottom w:val="0"/>
      <w:divBdr>
        <w:top w:val="none" w:sz="0" w:space="0" w:color="auto"/>
        <w:left w:val="none" w:sz="0" w:space="0" w:color="auto"/>
        <w:bottom w:val="none" w:sz="0" w:space="0" w:color="auto"/>
        <w:right w:val="none" w:sz="0" w:space="0" w:color="auto"/>
      </w:divBdr>
    </w:div>
    <w:div w:id="1538277124">
      <w:marLeft w:val="640"/>
      <w:marRight w:val="0"/>
      <w:marTop w:val="0"/>
      <w:marBottom w:val="0"/>
      <w:divBdr>
        <w:top w:val="none" w:sz="0" w:space="0" w:color="auto"/>
        <w:left w:val="none" w:sz="0" w:space="0" w:color="auto"/>
        <w:bottom w:val="none" w:sz="0" w:space="0" w:color="auto"/>
        <w:right w:val="none" w:sz="0" w:space="0" w:color="auto"/>
      </w:divBdr>
    </w:div>
    <w:div w:id="1540194275">
      <w:marLeft w:val="640"/>
      <w:marRight w:val="0"/>
      <w:marTop w:val="0"/>
      <w:marBottom w:val="0"/>
      <w:divBdr>
        <w:top w:val="none" w:sz="0" w:space="0" w:color="auto"/>
        <w:left w:val="none" w:sz="0" w:space="0" w:color="auto"/>
        <w:bottom w:val="none" w:sz="0" w:space="0" w:color="auto"/>
        <w:right w:val="none" w:sz="0" w:space="0" w:color="auto"/>
      </w:divBdr>
    </w:div>
    <w:div w:id="1540700778">
      <w:marLeft w:val="640"/>
      <w:marRight w:val="0"/>
      <w:marTop w:val="0"/>
      <w:marBottom w:val="0"/>
      <w:divBdr>
        <w:top w:val="none" w:sz="0" w:space="0" w:color="auto"/>
        <w:left w:val="none" w:sz="0" w:space="0" w:color="auto"/>
        <w:bottom w:val="none" w:sz="0" w:space="0" w:color="auto"/>
        <w:right w:val="none" w:sz="0" w:space="0" w:color="auto"/>
      </w:divBdr>
    </w:div>
    <w:div w:id="1540781267">
      <w:marLeft w:val="640"/>
      <w:marRight w:val="0"/>
      <w:marTop w:val="0"/>
      <w:marBottom w:val="0"/>
      <w:divBdr>
        <w:top w:val="none" w:sz="0" w:space="0" w:color="auto"/>
        <w:left w:val="none" w:sz="0" w:space="0" w:color="auto"/>
        <w:bottom w:val="none" w:sz="0" w:space="0" w:color="auto"/>
        <w:right w:val="none" w:sz="0" w:space="0" w:color="auto"/>
      </w:divBdr>
    </w:div>
    <w:div w:id="1541168739">
      <w:marLeft w:val="640"/>
      <w:marRight w:val="0"/>
      <w:marTop w:val="0"/>
      <w:marBottom w:val="0"/>
      <w:divBdr>
        <w:top w:val="none" w:sz="0" w:space="0" w:color="auto"/>
        <w:left w:val="none" w:sz="0" w:space="0" w:color="auto"/>
        <w:bottom w:val="none" w:sz="0" w:space="0" w:color="auto"/>
        <w:right w:val="none" w:sz="0" w:space="0" w:color="auto"/>
      </w:divBdr>
    </w:div>
    <w:div w:id="1541242553">
      <w:marLeft w:val="640"/>
      <w:marRight w:val="0"/>
      <w:marTop w:val="0"/>
      <w:marBottom w:val="0"/>
      <w:divBdr>
        <w:top w:val="none" w:sz="0" w:space="0" w:color="auto"/>
        <w:left w:val="none" w:sz="0" w:space="0" w:color="auto"/>
        <w:bottom w:val="none" w:sz="0" w:space="0" w:color="auto"/>
        <w:right w:val="none" w:sz="0" w:space="0" w:color="auto"/>
      </w:divBdr>
    </w:div>
    <w:div w:id="1541438644">
      <w:marLeft w:val="640"/>
      <w:marRight w:val="0"/>
      <w:marTop w:val="0"/>
      <w:marBottom w:val="0"/>
      <w:divBdr>
        <w:top w:val="none" w:sz="0" w:space="0" w:color="auto"/>
        <w:left w:val="none" w:sz="0" w:space="0" w:color="auto"/>
        <w:bottom w:val="none" w:sz="0" w:space="0" w:color="auto"/>
        <w:right w:val="none" w:sz="0" w:space="0" w:color="auto"/>
      </w:divBdr>
    </w:div>
    <w:div w:id="1542549855">
      <w:marLeft w:val="640"/>
      <w:marRight w:val="0"/>
      <w:marTop w:val="0"/>
      <w:marBottom w:val="0"/>
      <w:divBdr>
        <w:top w:val="none" w:sz="0" w:space="0" w:color="auto"/>
        <w:left w:val="none" w:sz="0" w:space="0" w:color="auto"/>
        <w:bottom w:val="none" w:sz="0" w:space="0" w:color="auto"/>
        <w:right w:val="none" w:sz="0" w:space="0" w:color="auto"/>
      </w:divBdr>
    </w:div>
    <w:div w:id="1542595251">
      <w:marLeft w:val="640"/>
      <w:marRight w:val="0"/>
      <w:marTop w:val="0"/>
      <w:marBottom w:val="0"/>
      <w:divBdr>
        <w:top w:val="none" w:sz="0" w:space="0" w:color="auto"/>
        <w:left w:val="none" w:sz="0" w:space="0" w:color="auto"/>
        <w:bottom w:val="none" w:sz="0" w:space="0" w:color="auto"/>
        <w:right w:val="none" w:sz="0" w:space="0" w:color="auto"/>
      </w:divBdr>
    </w:div>
    <w:div w:id="1543246518">
      <w:marLeft w:val="640"/>
      <w:marRight w:val="0"/>
      <w:marTop w:val="0"/>
      <w:marBottom w:val="0"/>
      <w:divBdr>
        <w:top w:val="none" w:sz="0" w:space="0" w:color="auto"/>
        <w:left w:val="none" w:sz="0" w:space="0" w:color="auto"/>
        <w:bottom w:val="none" w:sz="0" w:space="0" w:color="auto"/>
        <w:right w:val="none" w:sz="0" w:space="0" w:color="auto"/>
      </w:divBdr>
    </w:div>
    <w:div w:id="1543522026">
      <w:marLeft w:val="640"/>
      <w:marRight w:val="0"/>
      <w:marTop w:val="0"/>
      <w:marBottom w:val="0"/>
      <w:divBdr>
        <w:top w:val="none" w:sz="0" w:space="0" w:color="auto"/>
        <w:left w:val="none" w:sz="0" w:space="0" w:color="auto"/>
        <w:bottom w:val="none" w:sz="0" w:space="0" w:color="auto"/>
        <w:right w:val="none" w:sz="0" w:space="0" w:color="auto"/>
      </w:divBdr>
    </w:div>
    <w:div w:id="1543706391">
      <w:marLeft w:val="640"/>
      <w:marRight w:val="0"/>
      <w:marTop w:val="0"/>
      <w:marBottom w:val="0"/>
      <w:divBdr>
        <w:top w:val="none" w:sz="0" w:space="0" w:color="auto"/>
        <w:left w:val="none" w:sz="0" w:space="0" w:color="auto"/>
        <w:bottom w:val="none" w:sz="0" w:space="0" w:color="auto"/>
        <w:right w:val="none" w:sz="0" w:space="0" w:color="auto"/>
      </w:divBdr>
    </w:div>
    <w:div w:id="1543857212">
      <w:marLeft w:val="640"/>
      <w:marRight w:val="0"/>
      <w:marTop w:val="0"/>
      <w:marBottom w:val="0"/>
      <w:divBdr>
        <w:top w:val="none" w:sz="0" w:space="0" w:color="auto"/>
        <w:left w:val="none" w:sz="0" w:space="0" w:color="auto"/>
        <w:bottom w:val="none" w:sz="0" w:space="0" w:color="auto"/>
        <w:right w:val="none" w:sz="0" w:space="0" w:color="auto"/>
      </w:divBdr>
    </w:div>
    <w:div w:id="1544175777">
      <w:marLeft w:val="640"/>
      <w:marRight w:val="0"/>
      <w:marTop w:val="0"/>
      <w:marBottom w:val="0"/>
      <w:divBdr>
        <w:top w:val="none" w:sz="0" w:space="0" w:color="auto"/>
        <w:left w:val="none" w:sz="0" w:space="0" w:color="auto"/>
        <w:bottom w:val="none" w:sz="0" w:space="0" w:color="auto"/>
        <w:right w:val="none" w:sz="0" w:space="0" w:color="auto"/>
      </w:divBdr>
    </w:div>
    <w:div w:id="1544444297">
      <w:marLeft w:val="480"/>
      <w:marRight w:val="0"/>
      <w:marTop w:val="0"/>
      <w:marBottom w:val="0"/>
      <w:divBdr>
        <w:top w:val="none" w:sz="0" w:space="0" w:color="auto"/>
        <w:left w:val="none" w:sz="0" w:space="0" w:color="auto"/>
        <w:bottom w:val="none" w:sz="0" w:space="0" w:color="auto"/>
        <w:right w:val="none" w:sz="0" w:space="0" w:color="auto"/>
      </w:divBdr>
    </w:div>
    <w:div w:id="1544559195">
      <w:marLeft w:val="640"/>
      <w:marRight w:val="0"/>
      <w:marTop w:val="0"/>
      <w:marBottom w:val="0"/>
      <w:divBdr>
        <w:top w:val="none" w:sz="0" w:space="0" w:color="auto"/>
        <w:left w:val="none" w:sz="0" w:space="0" w:color="auto"/>
        <w:bottom w:val="none" w:sz="0" w:space="0" w:color="auto"/>
        <w:right w:val="none" w:sz="0" w:space="0" w:color="auto"/>
      </w:divBdr>
    </w:div>
    <w:div w:id="1544749571">
      <w:marLeft w:val="640"/>
      <w:marRight w:val="0"/>
      <w:marTop w:val="0"/>
      <w:marBottom w:val="0"/>
      <w:divBdr>
        <w:top w:val="none" w:sz="0" w:space="0" w:color="auto"/>
        <w:left w:val="none" w:sz="0" w:space="0" w:color="auto"/>
        <w:bottom w:val="none" w:sz="0" w:space="0" w:color="auto"/>
        <w:right w:val="none" w:sz="0" w:space="0" w:color="auto"/>
      </w:divBdr>
    </w:div>
    <w:div w:id="1545681512">
      <w:marLeft w:val="640"/>
      <w:marRight w:val="0"/>
      <w:marTop w:val="0"/>
      <w:marBottom w:val="0"/>
      <w:divBdr>
        <w:top w:val="none" w:sz="0" w:space="0" w:color="auto"/>
        <w:left w:val="none" w:sz="0" w:space="0" w:color="auto"/>
        <w:bottom w:val="none" w:sz="0" w:space="0" w:color="auto"/>
        <w:right w:val="none" w:sz="0" w:space="0" w:color="auto"/>
      </w:divBdr>
    </w:div>
    <w:div w:id="1546134615">
      <w:marLeft w:val="640"/>
      <w:marRight w:val="0"/>
      <w:marTop w:val="0"/>
      <w:marBottom w:val="0"/>
      <w:divBdr>
        <w:top w:val="none" w:sz="0" w:space="0" w:color="auto"/>
        <w:left w:val="none" w:sz="0" w:space="0" w:color="auto"/>
        <w:bottom w:val="none" w:sz="0" w:space="0" w:color="auto"/>
        <w:right w:val="none" w:sz="0" w:space="0" w:color="auto"/>
      </w:divBdr>
    </w:div>
    <w:div w:id="1546141266">
      <w:marLeft w:val="640"/>
      <w:marRight w:val="0"/>
      <w:marTop w:val="0"/>
      <w:marBottom w:val="0"/>
      <w:divBdr>
        <w:top w:val="none" w:sz="0" w:space="0" w:color="auto"/>
        <w:left w:val="none" w:sz="0" w:space="0" w:color="auto"/>
        <w:bottom w:val="none" w:sz="0" w:space="0" w:color="auto"/>
        <w:right w:val="none" w:sz="0" w:space="0" w:color="auto"/>
      </w:divBdr>
    </w:div>
    <w:div w:id="1546524414">
      <w:marLeft w:val="640"/>
      <w:marRight w:val="0"/>
      <w:marTop w:val="0"/>
      <w:marBottom w:val="0"/>
      <w:divBdr>
        <w:top w:val="none" w:sz="0" w:space="0" w:color="auto"/>
        <w:left w:val="none" w:sz="0" w:space="0" w:color="auto"/>
        <w:bottom w:val="none" w:sz="0" w:space="0" w:color="auto"/>
        <w:right w:val="none" w:sz="0" w:space="0" w:color="auto"/>
      </w:divBdr>
    </w:div>
    <w:div w:id="1546524753">
      <w:marLeft w:val="640"/>
      <w:marRight w:val="0"/>
      <w:marTop w:val="0"/>
      <w:marBottom w:val="0"/>
      <w:divBdr>
        <w:top w:val="none" w:sz="0" w:space="0" w:color="auto"/>
        <w:left w:val="none" w:sz="0" w:space="0" w:color="auto"/>
        <w:bottom w:val="none" w:sz="0" w:space="0" w:color="auto"/>
        <w:right w:val="none" w:sz="0" w:space="0" w:color="auto"/>
      </w:divBdr>
    </w:div>
    <w:div w:id="1546798894">
      <w:marLeft w:val="480"/>
      <w:marRight w:val="0"/>
      <w:marTop w:val="0"/>
      <w:marBottom w:val="0"/>
      <w:divBdr>
        <w:top w:val="none" w:sz="0" w:space="0" w:color="auto"/>
        <w:left w:val="none" w:sz="0" w:space="0" w:color="auto"/>
        <w:bottom w:val="none" w:sz="0" w:space="0" w:color="auto"/>
        <w:right w:val="none" w:sz="0" w:space="0" w:color="auto"/>
      </w:divBdr>
    </w:div>
    <w:div w:id="1546941303">
      <w:marLeft w:val="480"/>
      <w:marRight w:val="0"/>
      <w:marTop w:val="0"/>
      <w:marBottom w:val="0"/>
      <w:divBdr>
        <w:top w:val="none" w:sz="0" w:space="0" w:color="auto"/>
        <w:left w:val="none" w:sz="0" w:space="0" w:color="auto"/>
        <w:bottom w:val="none" w:sz="0" w:space="0" w:color="auto"/>
        <w:right w:val="none" w:sz="0" w:space="0" w:color="auto"/>
      </w:divBdr>
    </w:div>
    <w:div w:id="1547133118">
      <w:marLeft w:val="640"/>
      <w:marRight w:val="0"/>
      <w:marTop w:val="0"/>
      <w:marBottom w:val="0"/>
      <w:divBdr>
        <w:top w:val="none" w:sz="0" w:space="0" w:color="auto"/>
        <w:left w:val="none" w:sz="0" w:space="0" w:color="auto"/>
        <w:bottom w:val="none" w:sz="0" w:space="0" w:color="auto"/>
        <w:right w:val="none" w:sz="0" w:space="0" w:color="auto"/>
      </w:divBdr>
    </w:div>
    <w:div w:id="1548252916">
      <w:marLeft w:val="640"/>
      <w:marRight w:val="0"/>
      <w:marTop w:val="0"/>
      <w:marBottom w:val="0"/>
      <w:divBdr>
        <w:top w:val="none" w:sz="0" w:space="0" w:color="auto"/>
        <w:left w:val="none" w:sz="0" w:space="0" w:color="auto"/>
        <w:bottom w:val="none" w:sz="0" w:space="0" w:color="auto"/>
        <w:right w:val="none" w:sz="0" w:space="0" w:color="auto"/>
      </w:divBdr>
    </w:div>
    <w:div w:id="1548450793">
      <w:marLeft w:val="640"/>
      <w:marRight w:val="0"/>
      <w:marTop w:val="0"/>
      <w:marBottom w:val="0"/>
      <w:divBdr>
        <w:top w:val="none" w:sz="0" w:space="0" w:color="auto"/>
        <w:left w:val="none" w:sz="0" w:space="0" w:color="auto"/>
        <w:bottom w:val="none" w:sz="0" w:space="0" w:color="auto"/>
        <w:right w:val="none" w:sz="0" w:space="0" w:color="auto"/>
      </w:divBdr>
    </w:div>
    <w:div w:id="1549798506">
      <w:marLeft w:val="640"/>
      <w:marRight w:val="0"/>
      <w:marTop w:val="0"/>
      <w:marBottom w:val="0"/>
      <w:divBdr>
        <w:top w:val="none" w:sz="0" w:space="0" w:color="auto"/>
        <w:left w:val="none" w:sz="0" w:space="0" w:color="auto"/>
        <w:bottom w:val="none" w:sz="0" w:space="0" w:color="auto"/>
        <w:right w:val="none" w:sz="0" w:space="0" w:color="auto"/>
      </w:divBdr>
    </w:div>
    <w:div w:id="1550073431">
      <w:marLeft w:val="640"/>
      <w:marRight w:val="0"/>
      <w:marTop w:val="0"/>
      <w:marBottom w:val="0"/>
      <w:divBdr>
        <w:top w:val="none" w:sz="0" w:space="0" w:color="auto"/>
        <w:left w:val="none" w:sz="0" w:space="0" w:color="auto"/>
        <w:bottom w:val="none" w:sz="0" w:space="0" w:color="auto"/>
        <w:right w:val="none" w:sz="0" w:space="0" w:color="auto"/>
      </w:divBdr>
    </w:div>
    <w:div w:id="1550530636">
      <w:marLeft w:val="640"/>
      <w:marRight w:val="0"/>
      <w:marTop w:val="0"/>
      <w:marBottom w:val="0"/>
      <w:divBdr>
        <w:top w:val="none" w:sz="0" w:space="0" w:color="auto"/>
        <w:left w:val="none" w:sz="0" w:space="0" w:color="auto"/>
        <w:bottom w:val="none" w:sz="0" w:space="0" w:color="auto"/>
        <w:right w:val="none" w:sz="0" w:space="0" w:color="auto"/>
      </w:divBdr>
    </w:div>
    <w:div w:id="1550992089">
      <w:marLeft w:val="640"/>
      <w:marRight w:val="0"/>
      <w:marTop w:val="0"/>
      <w:marBottom w:val="0"/>
      <w:divBdr>
        <w:top w:val="none" w:sz="0" w:space="0" w:color="auto"/>
        <w:left w:val="none" w:sz="0" w:space="0" w:color="auto"/>
        <w:bottom w:val="none" w:sz="0" w:space="0" w:color="auto"/>
        <w:right w:val="none" w:sz="0" w:space="0" w:color="auto"/>
      </w:divBdr>
    </w:div>
    <w:div w:id="1551191614">
      <w:marLeft w:val="640"/>
      <w:marRight w:val="0"/>
      <w:marTop w:val="0"/>
      <w:marBottom w:val="0"/>
      <w:divBdr>
        <w:top w:val="none" w:sz="0" w:space="0" w:color="auto"/>
        <w:left w:val="none" w:sz="0" w:space="0" w:color="auto"/>
        <w:bottom w:val="none" w:sz="0" w:space="0" w:color="auto"/>
        <w:right w:val="none" w:sz="0" w:space="0" w:color="auto"/>
      </w:divBdr>
    </w:div>
    <w:div w:id="1551376631">
      <w:marLeft w:val="640"/>
      <w:marRight w:val="0"/>
      <w:marTop w:val="0"/>
      <w:marBottom w:val="0"/>
      <w:divBdr>
        <w:top w:val="none" w:sz="0" w:space="0" w:color="auto"/>
        <w:left w:val="none" w:sz="0" w:space="0" w:color="auto"/>
        <w:bottom w:val="none" w:sz="0" w:space="0" w:color="auto"/>
        <w:right w:val="none" w:sz="0" w:space="0" w:color="auto"/>
      </w:divBdr>
    </w:div>
    <w:div w:id="1551650245">
      <w:marLeft w:val="480"/>
      <w:marRight w:val="0"/>
      <w:marTop w:val="0"/>
      <w:marBottom w:val="0"/>
      <w:divBdr>
        <w:top w:val="none" w:sz="0" w:space="0" w:color="auto"/>
        <w:left w:val="none" w:sz="0" w:space="0" w:color="auto"/>
        <w:bottom w:val="none" w:sz="0" w:space="0" w:color="auto"/>
        <w:right w:val="none" w:sz="0" w:space="0" w:color="auto"/>
      </w:divBdr>
    </w:div>
    <w:div w:id="1552423344">
      <w:marLeft w:val="640"/>
      <w:marRight w:val="0"/>
      <w:marTop w:val="0"/>
      <w:marBottom w:val="0"/>
      <w:divBdr>
        <w:top w:val="none" w:sz="0" w:space="0" w:color="auto"/>
        <w:left w:val="none" w:sz="0" w:space="0" w:color="auto"/>
        <w:bottom w:val="none" w:sz="0" w:space="0" w:color="auto"/>
        <w:right w:val="none" w:sz="0" w:space="0" w:color="auto"/>
      </w:divBdr>
    </w:div>
    <w:div w:id="1553275545">
      <w:marLeft w:val="640"/>
      <w:marRight w:val="0"/>
      <w:marTop w:val="0"/>
      <w:marBottom w:val="0"/>
      <w:divBdr>
        <w:top w:val="none" w:sz="0" w:space="0" w:color="auto"/>
        <w:left w:val="none" w:sz="0" w:space="0" w:color="auto"/>
        <w:bottom w:val="none" w:sz="0" w:space="0" w:color="auto"/>
        <w:right w:val="none" w:sz="0" w:space="0" w:color="auto"/>
      </w:divBdr>
    </w:div>
    <w:div w:id="1553537010">
      <w:marLeft w:val="640"/>
      <w:marRight w:val="0"/>
      <w:marTop w:val="0"/>
      <w:marBottom w:val="0"/>
      <w:divBdr>
        <w:top w:val="none" w:sz="0" w:space="0" w:color="auto"/>
        <w:left w:val="none" w:sz="0" w:space="0" w:color="auto"/>
        <w:bottom w:val="none" w:sz="0" w:space="0" w:color="auto"/>
        <w:right w:val="none" w:sz="0" w:space="0" w:color="auto"/>
      </w:divBdr>
    </w:div>
    <w:div w:id="1554543588">
      <w:marLeft w:val="640"/>
      <w:marRight w:val="0"/>
      <w:marTop w:val="0"/>
      <w:marBottom w:val="0"/>
      <w:divBdr>
        <w:top w:val="none" w:sz="0" w:space="0" w:color="auto"/>
        <w:left w:val="none" w:sz="0" w:space="0" w:color="auto"/>
        <w:bottom w:val="none" w:sz="0" w:space="0" w:color="auto"/>
        <w:right w:val="none" w:sz="0" w:space="0" w:color="auto"/>
      </w:divBdr>
    </w:div>
    <w:div w:id="1554804584">
      <w:marLeft w:val="640"/>
      <w:marRight w:val="0"/>
      <w:marTop w:val="0"/>
      <w:marBottom w:val="0"/>
      <w:divBdr>
        <w:top w:val="none" w:sz="0" w:space="0" w:color="auto"/>
        <w:left w:val="none" w:sz="0" w:space="0" w:color="auto"/>
        <w:bottom w:val="none" w:sz="0" w:space="0" w:color="auto"/>
        <w:right w:val="none" w:sz="0" w:space="0" w:color="auto"/>
      </w:divBdr>
    </w:div>
    <w:div w:id="1554807531">
      <w:marLeft w:val="640"/>
      <w:marRight w:val="0"/>
      <w:marTop w:val="0"/>
      <w:marBottom w:val="0"/>
      <w:divBdr>
        <w:top w:val="none" w:sz="0" w:space="0" w:color="auto"/>
        <w:left w:val="none" w:sz="0" w:space="0" w:color="auto"/>
        <w:bottom w:val="none" w:sz="0" w:space="0" w:color="auto"/>
        <w:right w:val="none" w:sz="0" w:space="0" w:color="auto"/>
      </w:divBdr>
    </w:div>
    <w:div w:id="1554849048">
      <w:marLeft w:val="640"/>
      <w:marRight w:val="0"/>
      <w:marTop w:val="0"/>
      <w:marBottom w:val="0"/>
      <w:divBdr>
        <w:top w:val="none" w:sz="0" w:space="0" w:color="auto"/>
        <w:left w:val="none" w:sz="0" w:space="0" w:color="auto"/>
        <w:bottom w:val="none" w:sz="0" w:space="0" w:color="auto"/>
        <w:right w:val="none" w:sz="0" w:space="0" w:color="auto"/>
      </w:divBdr>
    </w:div>
    <w:div w:id="1555120159">
      <w:marLeft w:val="640"/>
      <w:marRight w:val="0"/>
      <w:marTop w:val="0"/>
      <w:marBottom w:val="0"/>
      <w:divBdr>
        <w:top w:val="none" w:sz="0" w:space="0" w:color="auto"/>
        <w:left w:val="none" w:sz="0" w:space="0" w:color="auto"/>
        <w:bottom w:val="none" w:sz="0" w:space="0" w:color="auto"/>
        <w:right w:val="none" w:sz="0" w:space="0" w:color="auto"/>
      </w:divBdr>
    </w:div>
    <w:div w:id="1555585379">
      <w:marLeft w:val="480"/>
      <w:marRight w:val="0"/>
      <w:marTop w:val="0"/>
      <w:marBottom w:val="0"/>
      <w:divBdr>
        <w:top w:val="none" w:sz="0" w:space="0" w:color="auto"/>
        <w:left w:val="none" w:sz="0" w:space="0" w:color="auto"/>
        <w:bottom w:val="none" w:sz="0" w:space="0" w:color="auto"/>
        <w:right w:val="none" w:sz="0" w:space="0" w:color="auto"/>
      </w:divBdr>
    </w:div>
    <w:div w:id="1556350675">
      <w:marLeft w:val="640"/>
      <w:marRight w:val="0"/>
      <w:marTop w:val="0"/>
      <w:marBottom w:val="0"/>
      <w:divBdr>
        <w:top w:val="none" w:sz="0" w:space="0" w:color="auto"/>
        <w:left w:val="none" w:sz="0" w:space="0" w:color="auto"/>
        <w:bottom w:val="none" w:sz="0" w:space="0" w:color="auto"/>
        <w:right w:val="none" w:sz="0" w:space="0" w:color="auto"/>
      </w:divBdr>
    </w:div>
    <w:div w:id="1556818037">
      <w:marLeft w:val="480"/>
      <w:marRight w:val="0"/>
      <w:marTop w:val="0"/>
      <w:marBottom w:val="0"/>
      <w:divBdr>
        <w:top w:val="none" w:sz="0" w:space="0" w:color="auto"/>
        <w:left w:val="none" w:sz="0" w:space="0" w:color="auto"/>
        <w:bottom w:val="none" w:sz="0" w:space="0" w:color="auto"/>
        <w:right w:val="none" w:sz="0" w:space="0" w:color="auto"/>
      </w:divBdr>
    </w:div>
    <w:div w:id="1557014162">
      <w:marLeft w:val="640"/>
      <w:marRight w:val="0"/>
      <w:marTop w:val="0"/>
      <w:marBottom w:val="0"/>
      <w:divBdr>
        <w:top w:val="none" w:sz="0" w:space="0" w:color="auto"/>
        <w:left w:val="none" w:sz="0" w:space="0" w:color="auto"/>
        <w:bottom w:val="none" w:sz="0" w:space="0" w:color="auto"/>
        <w:right w:val="none" w:sz="0" w:space="0" w:color="auto"/>
      </w:divBdr>
    </w:div>
    <w:div w:id="1557356251">
      <w:marLeft w:val="640"/>
      <w:marRight w:val="0"/>
      <w:marTop w:val="0"/>
      <w:marBottom w:val="0"/>
      <w:divBdr>
        <w:top w:val="none" w:sz="0" w:space="0" w:color="auto"/>
        <w:left w:val="none" w:sz="0" w:space="0" w:color="auto"/>
        <w:bottom w:val="none" w:sz="0" w:space="0" w:color="auto"/>
        <w:right w:val="none" w:sz="0" w:space="0" w:color="auto"/>
      </w:divBdr>
    </w:div>
    <w:div w:id="1558513799">
      <w:marLeft w:val="640"/>
      <w:marRight w:val="0"/>
      <w:marTop w:val="0"/>
      <w:marBottom w:val="0"/>
      <w:divBdr>
        <w:top w:val="none" w:sz="0" w:space="0" w:color="auto"/>
        <w:left w:val="none" w:sz="0" w:space="0" w:color="auto"/>
        <w:bottom w:val="none" w:sz="0" w:space="0" w:color="auto"/>
        <w:right w:val="none" w:sz="0" w:space="0" w:color="auto"/>
      </w:divBdr>
    </w:div>
    <w:div w:id="1558588036">
      <w:marLeft w:val="640"/>
      <w:marRight w:val="0"/>
      <w:marTop w:val="0"/>
      <w:marBottom w:val="0"/>
      <w:divBdr>
        <w:top w:val="none" w:sz="0" w:space="0" w:color="auto"/>
        <w:left w:val="none" w:sz="0" w:space="0" w:color="auto"/>
        <w:bottom w:val="none" w:sz="0" w:space="0" w:color="auto"/>
        <w:right w:val="none" w:sz="0" w:space="0" w:color="auto"/>
      </w:divBdr>
    </w:div>
    <w:div w:id="1558740343">
      <w:marLeft w:val="640"/>
      <w:marRight w:val="0"/>
      <w:marTop w:val="0"/>
      <w:marBottom w:val="0"/>
      <w:divBdr>
        <w:top w:val="none" w:sz="0" w:space="0" w:color="auto"/>
        <w:left w:val="none" w:sz="0" w:space="0" w:color="auto"/>
        <w:bottom w:val="none" w:sz="0" w:space="0" w:color="auto"/>
        <w:right w:val="none" w:sz="0" w:space="0" w:color="auto"/>
      </w:divBdr>
    </w:div>
    <w:div w:id="1558786831">
      <w:marLeft w:val="640"/>
      <w:marRight w:val="0"/>
      <w:marTop w:val="0"/>
      <w:marBottom w:val="0"/>
      <w:divBdr>
        <w:top w:val="none" w:sz="0" w:space="0" w:color="auto"/>
        <w:left w:val="none" w:sz="0" w:space="0" w:color="auto"/>
        <w:bottom w:val="none" w:sz="0" w:space="0" w:color="auto"/>
        <w:right w:val="none" w:sz="0" w:space="0" w:color="auto"/>
      </w:divBdr>
    </w:div>
    <w:div w:id="1559514571">
      <w:marLeft w:val="640"/>
      <w:marRight w:val="0"/>
      <w:marTop w:val="0"/>
      <w:marBottom w:val="0"/>
      <w:divBdr>
        <w:top w:val="none" w:sz="0" w:space="0" w:color="auto"/>
        <w:left w:val="none" w:sz="0" w:space="0" w:color="auto"/>
        <w:bottom w:val="none" w:sz="0" w:space="0" w:color="auto"/>
        <w:right w:val="none" w:sz="0" w:space="0" w:color="auto"/>
      </w:divBdr>
    </w:div>
    <w:div w:id="1559778357">
      <w:marLeft w:val="640"/>
      <w:marRight w:val="0"/>
      <w:marTop w:val="0"/>
      <w:marBottom w:val="0"/>
      <w:divBdr>
        <w:top w:val="none" w:sz="0" w:space="0" w:color="auto"/>
        <w:left w:val="none" w:sz="0" w:space="0" w:color="auto"/>
        <w:bottom w:val="none" w:sz="0" w:space="0" w:color="auto"/>
        <w:right w:val="none" w:sz="0" w:space="0" w:color="auto"/>
      </w:divBdr>
    </w:div>
    <w:div w:id="1560633913">
      <w:marLeft w:val="640"/>
      <w:marRight w:val="0"/>
      <w:marTop w:val="0"/>
      <w:marBottom w:val="0"/>
      <w:divBdr>
        <w:top w:val="none" w:sz="0" w:space="0" w:color="auto"/>
        <w:left w:val="none" w:sz="0" w:space="0" w:color="auto"/>
        <w:bottom w:val="none" w:sz="0" w:space="0" w:color="auto"/>
        <w:right w:val="none" w:sz="0" w:space="0" w:color="auto"/>
      </w:divBdr>
    </w:div>
    <w:div w:id="1561015420">
      <w:marLeft w:val="640"/>
      <w:marRight w:val="0"/>
      <w:marTop w:val="0"/>
      <w:marBottom w:val="0"/>
      <w:divBdr>
        <w:top w:val="none" w:sz="0" w:space="0" w:color="auto"/>
        <w:left w:val="none" w:sz="0" w:space="0" w:color="auto"/>
        <w:bottom w:val="none" w:sz="0" w:space="0" w:color="auto"/>
        <w:right w:val="none" w:sz="0" w:space="0" w:color="auto"/>
      </w:divBdr>
    </w:div>
    <w:div w:id="1561868424">
      <w:marLeft w:val="640"/>
      <w:marRight w:val="0"/>
      <w:marTop w:val="0"/>
      <w:marBottom w:val="0"/>
      <w:divBdr>
        <w:top w:val="none" w:sz="0" w:space="0" w:color="auto"/>
        <w:left w:val="none" w:sz="0" w:space="0" w:color="auto"/>
        <w:bottom w:val="none" w:sz="0" w:space="0" w:color="auto"/>
        <w:right w:val="none" w:sz="0" w:space="0" w:color="auto"/>
      </w:divBdr>
    </w:div>
    <w:div w:id="1561987750">
      <w:marLeft w:val="640"/>
      <w:marRight w:val="0"/>
      <w:marTop w:val="0"/>
      <w:marBottom w:val="0"/>
      <w:divBdr>
        <w:top w:val="none" w:sz="0" w:space="0" w:color="auto"/>
        <w:left w:val="none" w:sz="0" w:space="0" w:color="auto"/>
        <w:bottom w:val="none" w:sz="0" w:space="0" w:color="auto"/>
        <w:right w:val="none" w:sz="0" w:space="0" w:color="auto"/>
      </w:divBdr>
    </w:div>
    <w:div w:id="1563255449">
      <w:marLeft w:val="640"/>
      <w:marRight w:val="0"/>
      <w:marTop w:val="0"/>
      <w:marBottom w:val="0"/>
      <w:divBdr>
        <w:top w:val="none" w:sz="0" w:space="0" w:color="auto"/>
        <w:left w:val="none" w:sz="0" w:space="0" w:color="auto"/>
        <w:bottom w:val="none" w:sz="0" w:space="0" w:color="auto"/>
        <w:right w:val="none" w:sz="0" w:space="0" w:color="auto"/>
      </w:divBdr>
    </w:div>
    <w:div w:id="1563759823">
      <w:marLeft w:val="640"/>
      <w:marRight w:val="0"/>
      <w:marTop w:val="0"/>
      <w:marBottom w:val="0"/>
      <w:divBdr>
        <w:top w:val="none" w:sz="0" w:space="0" w:color="auto"/>
        <w:left w:val="none" w:sz="0" w:space="0" w:color="auto"/>
        <w:bottom w:val="none" w:sz="0" w:space="0" w:color="auto"/>
        <w:right w:val="none" w:sz="0" w:space="0" w:color="auto"/>
      </w:divBdr>
    </w:div>
    <w:div w:id="1563829548">
      <w:marLeft w:val="640"/>
      <w:marRight w:val="0"/>
      <w:marTop w:val="0"/>
      <w:marBottom w:val="0"/>
      <w:divBdr>
        <w:top w:val="none" w:sz="0" w:space="0" w:color="auto"/>
        <w:left w:val="none" w:sz="0" w:space="0" w:color="auto"/>
        <w:bottom w:val="none" w:sz="0" w:space="0" w:color="auto"/>
        <w:right w:val="none" w:sz="0" w:space="0" w:color="auto"/>
      </w:divBdr>
    </w:div>
    <w:div w:id="1563907470">
      <w:marLeft w:val="640"/>
      <w:marRight w:val="0"/>
      <w:marTop w:val="0"/>
      <w:marBottom w:val="0"/>
      <w:divBdr>
        <w:top w:val="none" w:sz="0" w:space="0" w:color="auto"/>
        <w:left w:val="none" w:sz="0" w:space="0" w:color="auto"/>
        <w:bottom w:val="none" w:sz="0" w:space="0" w:color="auto"/>
        <w:right w:val="none" w:sz="0" w:space="0" w:color="auto"/>
      </w:divBdr>
    </w:div>
    <w:div w:id="1564098734">
      <w:marLeft w:val="640"/>
      <w:marRight w:val="0"/>
      <w:marTop w:val="0"/>
      <w:marBottom w:val="0"/>
      <w:divBdr>
        <w:top w:val="none" w:sz="0" w:space="0" w:color="auto"/>
        <w:left w:val="none" w:sz="0" w:space="0" w:color="auto"/>
        <w:bottom w:val="none" w:sz="0" w:space="0" w:color="auto"/>
        <w:right w:val="none" w:sz="0" w:space="0" w:color="auto"/>
      </w:divBdr>
    </w:div>
    <w:div w:id="1564290925">
      <w:marLeft w:val="480"/>
      <w:marRight w:val="0"/>
      <w:marTop w:val="0"/>
      <w:marBottom w:val="0"/>
      <w:divBdr>
        <w:top w:val="none" w:sz="0" w:space="0" w:color="auto"/>
        <w:left w:val="none" w:sz="0" w:space="0" w:color="auto"/>
        <w:bottom w:val="none" w:sz="0" w:space="0" w:color="auto"/>
        <w:right w:val="none" w:sz="0" w:space="0" w:color="auto"/>
      </w:divBdr>
    </w:div>
    <w:div w:id="1565486157">
      <w:marLeft w:val="640"/>
      <w:marRight w:val="0"/>
      <w:marTop w:val="0"/>
      <w:marBottom w:val="0"/>
      <w:divBdr>
        <w:top w:val="none" w:sz="0" w:space="0" w:color="auto"/>
        <w:left w:val="none" w:sz="0" w:space="0" w:color="auto"/>
        <w:bottom w:val="none" w:sz="0" w:space="0" w:color="auto"/>
        <w:right w:val="none" w:sz="0" w:space="0" w:color="auto"/>
      </w:divBdr>
    </w:div>
    <w:div w:id="1565525990">
      <w:marLeft w:val="640"/>
      <w:marRight w:val="0"/>
      <w:marTop w:val="0"/>
      <w:marBottom w:val="0"/>
      <w:divBdr>
        <w:top w:val="none" w:sz="0" w:space="0" w:color="auto"/>
        <w:left w:val="none" w:sz="0" w:space="0" w:color="auto"/>
        <w:bottom w:val="none" w:sz="0" w:space="0" w:color="auto"/>
        <w:right w:val="none" w:sz="0" w:space="0" w:color="auto"/>
      </w:divBdr>
    </w:div>
    <w:div w:id="1565601915">
      <w:marLeft w:val="640"/>
      <w:marRight w:val="0"/>
      <w:marTop w:val="0"/>
      <w:marBottom w:val="0"/>
      <w:divBdr>
        <w:top w:val="none" w:sz="0" w:space="0" w:color="auto"/>
        <w:left w:val="none" w:sz="0" w:space="0" w:color="auto"/>
        <w:bottom w:val="none" w:sz="0" w:space="0" w:color="auto"/>
        <w:right w:val="none" w:sz="0" w:space="0" w:color="auto"/>
      </w:divBdr>
    </w:div>
    <w:div w:id="1565872514">
      <w:marLeft w:val="640"/>
      <w:marRight w:val="0"/>
      <w:marTop w:val="0"/>
      <w:marBottom w:val="0"/>
      <w:divBdr>
        <w:top w:val="none" w:sz="0" w:space="0" w:color="auto"/>
        <w:left w:val="none" w:sz="0" w:space="0" w:color="auto"/>
        <w:bottom w:val="none" w:sz="0" w:space="0" w:color="auto"/>
        <w:right w:val="none" w:sz="0" w:space="0" w:color="auto"/>
      </w:divBdr>
    </w:div>
    <w:div w:id="1565949419">
      <w:marLeft w:val="640"/>
      <w:marRight w:val="0"/>
      <w:marTop w:val="0"/>
      <w:marBottom w:val="0"/>
      <w:divBdr>
        <w:top w:val="none" w:sz="0" w:space="0" w:color="auto"/>
        <w:left w:val="none" w:sz="0" w:space="0" w:color="auto"/>
        <w:bottom w:val="none" w:sz="0" w:space="0" w:color="auto"/>
        <w:right w:val="none" w:sz="0" w:space="0" w:color="auto"/>
      </w:divBdr>
    </w:div>
    <w:div w:id="1565989152">
      <w:marLeft w:val="640"/>
      <w:marRight w:val="0"/>
      <w:marTop w:val="0"/>
      <w:marBottom w:val="0"/>
      <w:divBdr>
        <w:top w:val="none" w:sz="0" w:space="0" w:color="auto"/>
        <w:left w:val="none" w:sz="0" w:space="0" w:color="auto"/>
        <w:bottom w:val="none" w:sz="0" w:space="0" w:color="auto"/>
        <w:right w:val="none" w:sz="0" w:space="0" w:color="auto"/>
      </w:divBdr>
    </w:div>
    <w:div w:id="1566063259">
      <w:marLeft w:val="640"/>
      <w:marRight w:val="0"/>
      <w:marTop w:val="0"/>
      <w:marBottom w:val="0"/>
      <w:divBdr>
        <w:top w:val="none" w:sz="0" w:space="0" w:color="auto"/>
        <w:left w:val="none" w:sz="0" w:space="0" w:color="auto"/>
        <w:bottom w:val="none" w:sz="0" w:space="0" w:color="auto"/>
        <w:right w:val="none" w:sz="0" w:space="0" w:color="auto"/>
      </w:divBdr>
    </w:div>
    <w:div w:id="1566140710">
      <w:marLeft w:val="640"/>
      <w:marRight w:val="0"/>
      <w:marTop w:val="0"/>
      <w:marBottom w:val="0"/>
      <w:divBdr>
        <w:top w:val="none" w:sz="0" w:space="0" w:color="auto"/>
        <w:left w:val="none" w:sz="0" w:space="0" w:color="auto"/>
        <w:bottom w:val="none" w:sz="0" w:space="0" w:color="auto"/>
        <w:right w:val="none" w:sz="0" w:space="0" w:color="auto"/>
      </w:divBdr>
    </w:div>
    <w:div w:id="1567228095">
      <w:marLeft w:val="640"/>
      <w:marRight w:val="0"/>
      <w:marTop w:val="0"/>
      <w:marBottom w:val="0"/>
      <w:divBdr>
        <w:top w:val="none" w:sz="0" w:space="0" w:color="auto"/>
        <w:left w:val="none" w:sz="0" w:space="0" w:color="auto"/>
        <w:bottom w:val="none" w:sz="0" w:space="0" w:color="auto"/>
        <w:right w:val="none" w:sz="0" w:space="0" w:color="auto"/>
      </w:divBdr>
    </w:div>
    <w:div w:id="1567884919">
      <w:marLeft w:val="640"/>
      <w:marRight w:val="0"/>
      <w:marTop w:val="0"/>
      <w:marBottom w:val="0"/>
      <w:divBdr>
        <w:top w:val="none" w:sz="0" w:space="0" w:color="auto"/>
        <w:left w:val="none" w:sz="0" w:space="0" w:color="auto"/>
        <w:bottom w:val="none" w:sz="0" w:space="0" w:color="auto"/>
        <w:right w:val="none" w:sz="0" w:space="0" w:color="auto"/>
      </w:divBdr>
    </w:div>
    <w:div w:id="1567910433">
      <w:marLeft w:val="640"/>
      <w:marRight w:val="0"/>
      <w:marTop w:val="0"/>
      <w:marBottom w:val="0"/>
      <w:divBdr>
        <w:top w:val="none" w:sz="0" w:space="0" w:color="auto"/>
        <w:left w:val="none" w:sz="0" w:space="0" w:color="auto"/>
        <w:bottom w:val="none" w:sz="0" w:space="0" w:color="auto"/>
        <w:right w:val="none" w:sz="0" w:space="0" w:color="auto"/>
      </w:divBdr>
    </w:div>
    <w:div w:id="1568343644">
      <w:marLeft w:val="640"/>
      <w:marRight w:val="0"/>
      <w:marTop w:val="0"/>
      <w:marBottom w:val="0"/>
      <w:divBdr>
        <w:top w:val="none" w:sz="0" w:space="0" w:color="auto"/>
        <w:left w:val="none" w:sz="0" w:space="0" w:color="auto"/>
        <w:bottom w:val="none" w:sz="0" w:space="0" w:color="auto"/>
        <w:right w:val="none" w:sz="0" w:space="0" w:color="auto"/>
      </w:divBdr>
    </w:div>
    <w:div w:id="1571037952">
      <w:marLeft w:val="640"/>
      <w:marRight w:val="0"/>
      <w:marTop w:val="0"/>
      <w:marBottom w:val="0"/>
      <w:divBdr>
        <w:top w:val="none" w:sz="0" w:space="0" w:color="auto"/>
        <w:left w:val="none" w:sz="0" w:space="0" w:color="auto"/>
        <w:bottom w:val="none" w:sz="0" w:space="0" w:color="auto"/>
        <w:right w:val="none" w:sz="0" w:space="0" w:color="auto"/>
      </w:divBdr>
    </w:div>
    <w:div w:id="1571884644">
      <w:marLeft w:val="640"/>
      <w:marRight w:val="0"/>
      <w:marTop w:val="0"/>
      <w:marBottom w:val="0"/>
      <w:divBdr>
        <w:top w:val="none" w:sz="0" w:space="0" w:color="auto"/>
        <w:left w:val="none" w:sz="0" w:space="0" w:color="auto"/>
        <w:bottom w:val="none" w:sz="0" w:space="0" w:color="auto"/>
        <w:right w:val="none" w:sz="0" w:space="0" w:color="auto"/>
      </w:divBdr>
    </w:div>
    <w:div w:id="1571887443">
      <w:marLeft w:val="640"/>
      <w:marRight w:val="0"/>
      <w:marTop w:val="0"/>
      <w:marBottom w:val="0"/>
      <w:divBdr>
        <w:top w:val="none" w:sz="0" w:space="0" w:color="auto"/>
        <w:left w:val="none" w:sz="0" w:space="0" w:color="auto"/>
        <w:bottom w:val="none" w:sz="0" w:space="0" w:color="auto"/>
        <w:right w:val="none" w:sz="0" w:space="0" w:color="auto"/>
      </w:divBdr>
    </w:div>
    <w:div w:id="1572697513">
      <w:marLeft w:val="640"/>
      <w:marRight w:val="0"/>
      <w:marTop w:val="0"/>
      <w:marBottom w:val="0"/>
      <w:divBdr>
        <w:top w:val="none" w:sz="0" w:space="0" w:color="auto"/>
        <w:left w:val="none" w:sz="0" w:space="0" w:color="auto"/>
        <w:bottom w:val="none" w:sz="0" w:space="0" w:color="auto"/>
        <w:right w:val="none" w:sz="0" w:space="0" w:color="auto"/>
      </w:divBdr>
    </w:div>
    <w:div w:id="1572737614">
      <w:marLeft w:val="640"/>
      <w:marRight w:val="0"/>
      <w:marTop w:val="0"/>
      <w:marBottom w:val="0"/>
      <w:divBdr>
        <w:top w:val="none" w:sz="0" w:space="0" w:color="auto"/>
        <w:left w:val="none" w:sz="0" w:space="0" w:color="auto"/>
        <w:bottom w:val="none" w:sz="0" w:space="0" w:color="auto"/>
        <w:right w:val="none" w:sz="0" w:space="0" w:color="auto"/>
      </w:divBdr>
    </w:div>
    <w:div w:id="1572811155">
      <w:marLeft w:val="640"/>
      <w:marRight w:val="0"/>
      <w:marTop w:val="0"/>
      <w:marBottom w:val="0"/>
      <w:divBdr>
        <w:top w:val="none" w:sz="0" w:space="0" w:color="auto"/>
        <w:left w:val="none" w:sz="0" w:space="0" w:color="auto"/>
        <w:bottom w:val="none" w:sz="0" w:space="0" w:color="auto"/>
        <w:right w:val="none" w:sz="0" w:space="0" w:color="auto"/>
      </w:divBdr>
    </w:div>
    <w:div w:id="1573152431">
      <w:marLeft w:val="640"/>
      <w:marRight w:val="0"/>
      <w:marTop w:val="0"/>
      <w:marBottom w:val="0"/>
      <w:divBdr>
        <w:top w:val="none" w:sz="0" w:space="0" w:color="auto"/>
        <w:left w:val="none" w:sz="0" w:space="0" w:color="auto"/>
        <w:bottom w:val="none" w:sz="0" w:space="0" w:color="auto"/>
        <w:right w:val="none" w:sz="0" w:space="0" w:color="auto"/>
      </w:divBdr>
    </w:div>
    <w:div w:id="1573614212">
      <w:marLeft w:val="640"/>
      <w:marRight w:val="0"/>
      <w:marTop w:val="0"/>
      <w:marBottom w:val="0"/>
      <w:divBdr>
        <w:top w:val="none" w:sz="0" w:space="0" w:color="auto"/>
        <w:left w:val="none" w:sz="0" w:space="0" w:color="auto"/>
        <w:bottom w:val="none" w:sz="0" w:space="0" w:color="auto"/>
        <w:right w:val="none" w:sz="0" w:space="0" w:color="auto"/>
      </w:divBdr>
    </w:div>
    <w:div w:id="1574388631">
      <w:marLeft w:val="640"/>
      <w:marRight w:val="0"/>
      <w:marTop w:val="0"/>
      <w:marBottom w:val="0"/>
      <w:divBdr>
        <w:top w:val="none" w:sz="0" w:space="0" w:color="auto"/>
        <w:left w:val="none" w:sz="0" w:space="0" w:color="auto"/>
        <w:bottom w:val="none" w:sz="0" w:space="0" w:color="auto"/>
        <w:right w:val="none" w:sz="0" w:space="0" w:color="auto"/>
      </w:divBdr>
    </w:div>
    <w:div w:id="1575118886">
      <w:marLeft w:val="640"/>
      <w:marRight w:val="0"/>
      <w:marTop w:val="0"/>
      <w:marBottom w:val="0"/>
      <w:divBdr>
        <w:top w:val="none" w:sz="0" w:space="0" w:color="auto"/>
        <w:left w:val="none" w:sz="0" w:space="0" w:color="auto"/>
        <w:bottom w:val="none" w:sz="0" w:space="0" w:color="auto"/>
        <w:right w:val="none" w:sz="0" w:space="0" w:color="auto"/>
      </w:divBdr>
    </w:div>
    <w:div w:id="1575779033">
      <w:marLeft w:val="640"/>
      <w:marRight w:val="0"/>
      <w:marTop w:val="0"/>
      <w:marBottom w:val="0"/>
      <w:divBdr>
        <w:top w:val="none" w:sz="0" w:space="0" w:color="auto"/>
        <w:left w:val="none" w:sz="0" w:space="0" w:color="auto"/>
        <w:bottom w:val="none" w:sz="0" w:space="0" w:color="auto"/>
        <w:right w:val="none" w:sz="0" w:space="0" w:color="auto"/>
      </w:divBdr>
    </w:div>
    <w:div w:id="1576014805">
      <w:marLeft w:val="640"/>
      <w:marRight w:val="0"/>
      <w:marTop w:val="0"/>
      <w:marBottom w:val="0"/>
      <w:divBdr>
        <w:top w:val="none" w:sz="0" w:space="0" w:color="auto"/>
        <w:left w:val="none" w:sz="0" w:space="0" w:color="auto"/>
        <w:bottom w:val="none" w:sz="0" w:space="0" w:color="auto"/>
        <w:right w:val="none" w:sz="0" w:space="0" w:color="auto"/>
      </w:divBdr>
    </w:div>
    <w:div w:id="1576360618">
      <w:marLeft w:val="640"/>
      <w:marRight w:val="0"/>
      <w:marTop w:val="0"/>
      <w:marBottom w:val="0"/>
      <w:divBdr>
        <w:top w:val="none" w:sz="0" w:space="0" w:color="auto"/>
        <w:left w:val="none" w:sz="0" w:space="0" w:color="auto"/>
        <w:bottom w:val="none" w:sz="0" w:space="0" w:color="auto"/>
        <w:right w:val="none" w:sz="0" w:space="0" w:color="auto"/>
      </w:divBdr>
    </w:div>
    <w:div w:id="1576820433">
      <w:marLeft w:val="640"/>
      <w:marRight w:val="0"/>
      <w:marTop w:val="0"/>
      <w:marBottom w:val="0"/>
      <w:divBdr>
        <w:top w:val="none" w:sz="0" w:space="0" w:color="auto"/>
        <w:left w:val="none" w:sz="0" w:space="0" w:color="auto"/>
        <w:bottom w:val="none" w:sz="0" w:space="0" w:color="auto"/>
        <w:right w:val="none" w:sz="0" w:space="0" w:color="auto"/>
      </w:divBdr>
    </w:div>
    <w:div w:id="1577276531">
      <w:marLeft w:val="640"/>
      <w:marRight w:val="0"/>
      <w:marTop w:val="0"/>
      <w:marBottom w:val="0"/>
      <w:divBdr>
        <w:top w:val="none" w:sz="0" w:space="0" w:color="auto"/>
        <w:left w:val="none" w:sz="0" w:space="0" w:color="auto"/>
        <w:bottom w:val="none" w:sz="0" w:space="0" w:color="auto"/>
        <w:right w:val="none" w:sz="0" w:space="0" w:color="auto"/>
      </w:divBdr>
    </w:div>
    <w:div w:id="1577589910">
      <w:marLeft w:val="640"/>
      <w:marRight w:val="0"/>
      <w:marTop w:val="0"/>
      <w:marBottom w:val="0"/>
      <w:divBdr>
        <w:top w:val="none" w:sz="0" w:space="0" w:color="auto"/>
        <w:left w:val="none" w:sz="0" w:space="0" w:color="auto"/>
        <w:bottom w:val="none" w:sz="0" w:space="0" w:color="auto"/>
        <w:right w:val="none" w:sz="0" w:space="0" w:color="auto"/>
      </w:divBdr>
    </w:div>
    <w:div w:id="1577982721">
      <w:marLeft w:val="640"/>
      <w:marRight w:val="0"/>
      <w:marTop w:val="0"/>
      <w:marBottom w:val="0"/>
      <w:divBdr>
        <w:top w:val="none" w:sz="0" w:space="0" w:color="auto"/>
        <w:left w:val="none" w:sz="0" w:space="0" w:color="auto"/>
        <w:bottom w:val="none" w:sz="0" w:space="0" w:color="auto"/>
        <w:right w:val="none" w:sz="0" w:space="0" w:color="auto"/>
      </w:divBdr>
    </w:div>
    <w:div w:id="1578052155">
      <w:marLeft w:val="640"/>
      <w:marRight w:val="0"/>
      <w:marTop w:val="0"/>
      <w:marBottom w:val="0"/>
      <w:divBdr>
        <w:top w:val="none" w:sz="0" w:space="0" w:color="auto"/>
        <w:left w:val="none" w:sz="0" w:space="0" w:color="auto"/>
        <w:bottom w:val="none" w:sz="0" w:space="0" w:color="auto"/>
        <w:right w:val="none" w:sz="0" w:space="0" w:color="auto"/>
      </w:divBdr>
    </w:div>
    <w:div w:id="1578325918">
      <w:marLeft w:val="640"/>
      <w:marRight w:val="0"/>
      <w:marTop w:val="0"/>
      <w:marBottom w:val="0"/>
      <w:divBdr>
        <w:top w:val="none" w:sz="0" w:space="0" w:color="auto"/>
        <w:left w:val="none" w:sz="0" w:space="0" w:color="auto"/>
        <w:bottom w:val="none" w:sz="0" w:space="0" w:color="auto"/>
        <w:right w:val="none" w:sz="0" w:space="0" w:color="auto"/>
      </w:divBdr>
    </w:div>
    <w:div w:id="1578634795">
      <w:marLeft w:val="640"/>
      <w:marRight w:val="0"/>
      <w:marTop w:val="0"/>
      <w:marBottom w:val="0"/>
      <w:divBdr>
        <w:top w:val="none" w:sz="0" w:space="0" w:color="auto"/>
        <w:left w:val="none" w:sz="0" w:space="0" w:color="auto"/>
        <w:bottom w:val="none" w:sz="0" w:space="0" w:color="auto"/>
        <w:right w:val="none" w:sz="0" w:space="0" w:color="auto"/>
      </w:divBdr>
    </w:div>
    <w:div w:id="1578979242">
      <w:marLeft w:val="640"/>
      <w:marRight w:val="0"/>
      <w:marTop w:val="0"/>
      <w:marBottom w:val="0"/>
      <w:divBdr>
        <w:top w:val="none" w:sz="0" w:space="0" w:color="auto"/>
        <w:left w:val="none" w:sz="0" w:space="0" w:color="auto"/>
        <w:bottom w:val="none" w:sz="0" w:space="0" w:color="auto"/>
        <w:right w:val="none" w:sz="0" w:space="0" w:color="auto"/>
      </w:divBdr>
    </w:div>
    <w:div w:id="1579171003">
      <w:marLeft w:val="640"/>
      <w:marRight w:val="0"/>
      <w:marTop w:val="0"/>
      <w:marBottom w:val="0"/>
      <w:divBdr>
        <w:top w:val="none" w:sz="0" w:space="0" w:color="auto"/>
        <w:left w:val="none" w:sz="0" w:space="0" w:color="auto"/>
        <w:bottom w:val="none" w:sz="0" w:space="0" w:color="auto"/>
        <w:right w:val="none" w:sz="0" w:space="0" w:color="auto"/>
      </w:divBdr>
    </w:div>
    <w:div w:id="1579748054">
      <w:marLeft w:val="640"/>
      <w:marRight w:val="0"/>
      <w:marTop w:val="0"/>
      <w:marBottom w:val="0"/>
      <w:divBdr>
        <w:top w:val="none" w:sz="0" w:space="0" w:color="auto"/>
        <w:left w:val="none" w:sz="0" w:space="0" w:color="auto"/>
        <w:bottom w:val="none" w:sz="0" w:space="0" w:color="auto"/>
        <w:right w:val="none" w:sz="0" w:space="0" w:color="auto"/>
      </w:divBdr>
    </w:div>
    <w:div w:id="1580023309">
      <w:marLeft w:val="640"/>
      <w:marRight w:val="0"/>
      <w:marTop w:val="0"/>
      <w:marBottom w:val="0"/>
      <w:divBdr>
        <w:top w:val="none" w:sz="0" w:space="0" w:color="auto"/>
        <w:left w:val="none" w:sz="0" w:space="0" w:color="auto"/>
        <w:bottom w:val="none" w:sz="0" w:space="0" w:color="auto"/>
        <w:right w:val="none" w:sz="0" w:space="0" w:color="auto"/>
      </w:divBdr>
    </w:div>
    <w:div w:id="1580871783">
      <w:marLeft w:val="640"/>
      <w:marRight w:val="0"/>
      <w:marTop w:val="0"/>
      <w:marBottom w:val="0"/>
      <w:divBdr>
        <w:top w:val="none" w:sz="0" w:space="0" w:color="auto"/>
        <w:left w:val="none" w:sz="0" w:space="0" w:color="auto"/>
        <w:bottom w:val="none" w:sz="0" w:space="0" w:color="auto"/>
        <w:right w:val="none" w:sz="0" w:space="0" w:color="auto"/>
      </w:divBdr>
    </w:div>
    <w:div w:id="1581065889">
      <w:marLeft w:val="640"/>
      <w:marRight w:val="0"/>
      <w:marTop w:val="0"/>
      <w:marBottom w:val="0"/>
      <w:divBdr>
        <w:top w:val="none" w:sz="0" w:space="0" w:color="auto"/>
        <w:left w:val="none" w:sz="0" w:space="0" w:color="auto"/>
        <w:bottom w:val="none" w:sz="0" w:space="0" w:color="auto"/>
        <w:right w:val="none" w:sz="0" w:space="0" w:color="auto"/>
      </w:divBdr>
    </w:div>
    <w:div w:id="1581787678">
      <w:marLeft w:val="640"/>
      <w:marRight w:val="0"/>
      <w:marTop w:val="0"/>
      <w:marBottom w:val="0"/>
      <w:divBdr>
        <w:top w:val="none" w:sz="0" w:space="0" w:color="auto"/>
        <w:left w:val="none" w:sz="0" w:space="0" w:color="auto"/>
        <w:bottom w:val="none" w:sz="0" w:space="0" w:color="auto"/>
        <w:right w:val="none" w:sz="0" w:space="0" w:color="auto"/>
      </w:divBdr>
    </w:div>
    <w:div w:id="1581792642">
      <w:marLeft w:val="640"/>
      <w:marRight w:val="0"/>
      <w:marTop w:val="0"/>
      <w:marBottom w:val="0"/>
      <w:divBdr>
        <w:top w:val="none" w:sz="0" w:space="0" w:color="auto"/>
        <w:left w:val="none" w:sz="0" w:space="0" w:color="auto"/>
        <w:bottom w:val="none" w:sz="0" w:space="0" w:color="auto"/>
        <w:right w:val="none" w:sz="0" w:space="0" w:color="auto"/>
      </w:divBdr>
    </w:div>
    <w:div w:id="1582249622">
      <w:marLeft w:val="640"/>
      <w:marRight w:val="0"/>
      <w:marTop w:val="0"/>
      <w:marBottom w:val="0"/>
      <w:divBdr>
        <w:top w:val="none" w:sz="0" w:space="0" w:color="auto"/>
        <w:left w:val="none" w:sz="0" w:space="0" w:color="auto"/>
        <w:bottom w:val="none" w:sz="0" w:space="0" w:color="auto"/>
        <w:right w:val="none" w:sz="0" w:space="0" w:color="auto"/>
      </w:divBdr>
    </w:div>
    <w:div w:id="1582448025">
      <w:marLeft w:val="640"/>
      <w:marRight w:val="0"/>
      <w:marTop w:val="0"/>
      <w:marBottom w:val="0"/>
      <w:divBdr>
        <w:top w:val="none" w:sz="0" w:space="0" w:color="auto"/>
        <w:left w:val="none" w:sz="0" w:space="0" w:color="auto"/>
        <w:bottom w:val="none" w:sz="0" w:space="0" w:color="auto"/>
        <w:right w:val="none" w:sz="0" w:space="0" w:color="auto"/>
      </w:divBdr>
    </w:div>
    <w:div w:id="1582595648">
      <w:marLeft w:val="640"/>
      <w:marRight w:val="0"/>
      <w:marTop w:val="0"/>
      <w:marBottom w:val="0"/>
      <w:divBdr>
        <w:top w:val="none" w:sz="0" w:space="0" w:color="auto"/>
        <w:left w:val="none" w:sz="0" w:space="0" w:color="auto"/>
        <w:bottom w:val="none" w:sz="0" w:space="0" w:color="auto"/>
        <w:right w:val="none" w:sz="0" w:space="0" w:color="auto"/>
      </w:divBdr>
    </w:div>
    <w:div w:id="1582644186">
      <w:marLeft w:val="640"/>
      <w:marRight w:val="0"/>
      <w:marTop w:val="0"/>
      <w:marBottom w:val="0"/>
      <w:divBdr>
        <w:top w:val="none" w:sz="0" w:space="0" w:color="auto"/>
        <w:left w:val="none" w:sz="0" w:space="0" w:color="auto"/>
        <w:bottom w:val="none" w:sz="0" w:space="0" w:color="auto"/>
        <w:right w:val="none" w:sz="0" w:space="0" w:color="auto"/>
      </w:divBdr>
    </w:div>
    <w:div w:id="1583025155">
      <w:marLeft w:val="640"/>
      <w:marRight w:val="0"/>
      <w:marTop w:val="0"/>
      <w:marBottom w:val="0"/>
      <w:divBdr>
        <w:top w:val="none" w:sz="0" w:space="0" w:color="auto"/>
        <w:left w:val="none" w:sz="0" w:space="0" w:color="auto"/>
        <w:bottom w:val="none" w:sz="0" w:space="0" w:color="auto"/>
        <w:right w:val="none" w:sz="0" w:space="0" w:color="auto"/>
      </w:divBdr>
    </w:div>
    <w:div w:id="1583222028">
      <w:marLeft w:val="480"/>
      <w:marRight w:val="0"/>
      <w:marTop w:val="0"/>
      <w:marBottom w:val="0"/>
      <w:divBdr>
        <w:top w:val="none" w:sz="0" w:space="0" w:color="auto"/>
        <w:left w:val="none" w:sz="0" w:space="0" w:color="auto"/>
        <w:bottom w:val="none" w:sz="0" w:space="0" w:color="auto"/>
        <w:right w:val="none" w:sz="0" w:space="0" w:color="auto"/>
      </w:divBdr>
    </w:div>
    <w:div w:id="1583565620">
      <w:marLeft w:val="480"/>
      <w:marRight w:val="0"/>
      <w:marTop w:val="0"/>
      <w:marBottom w:val="0"/>
      <w:divBdr>
        <w:top w:val="none" w:sz="0" w:space="0" w:color="auto"/>
        <w:left w:val="none" w:sz="0" w:space="0" w:color="auto"/>
        <w:bottom w:val="none" w:sz="0" w:space="0" w:color="auto"/>
        <w:right w:val="none" w:sz="0" w:space="0" w:color="auto"/>
      </w:divBdr>
    </w:div>
    <w:div w:id="1583756109">
      <w:marLeft w:val="640"/>
      <w:marRight w:val="0"/>
      <w:marTop w:val="0"/>
      <w:marBottom w:val="0"/>
      <w:divBdr>
        <w:top w:val="none" w:sz="0" w:space="0" w:color="auto"/>
        <w:left w:val="none" w:sz="0" w:space="0" w:color="auto"/>
        <w:bottom w:val="none" w:sz="0" w:space="0" w:color="auto"/>
        <w:right w:val="none" w:sz="0" w:space="0" w:color="auto"/>
      </w:divBdr>
    </w:div>
    <w:div w:id="1584991630">
      <w:marLeft w:val="640"/>
      <w:marRight w:val="0"/>
      <w:marTop w:val="0"/>
      <w:marBottom w:val="0"/>
      <w:divBdr>
        <w:top w:val="none" w:sz="0" w:space="0" w:color="auto"/>
        <w:left w:val="none" w:sz="0" w:space="0" w:color="auto"/>
        <w:bottom w:val="none" w:sz="0" w:space="0" w:color="auto"/>
        <w:right w:val="none" w:sz="0" w:space="0" w:color="auto"/>
      </w:divBdr>
    </w:div>
    <w:div w:id="1585065884">
      <w:marLeft w:val="640"/>
      <w:marRight w:val="0"/>
      <w:marTop w:val="0"/>
      <w:marBottom w:val="0"/>
      <w:divBdr>
        <w:top w:val="none" w:sz="0" w:space="0" w:color="auto"/>
        <w:left w:val="none" w:sz="0" w:space="0" w:color="auto"/>
        <w:bottom w:val="none" w:sz="0" w:space="0" w:color="auto"/>
        <w:right w:val="none" w:sz="0" w:space="0" w:color="auto"/>
      </w:divBdr>
    </w:div>
    <w:div w:id="1585341720">
      <w:marLeft w:val="640"/>
      <w:marRight w:val="0"/>
      <w:marTop w:val="0"/>
      <w:marBottom w:val="0"/>
      <w:divBdr>
        <w:top w:val="none" w:sz="0" w:space="0" w:color="auto"/>
        <w:left w:val="none" w:sz="0" w:space="0" w:color="auto"/>
        <w:bottom w:val="none" w:sz="0" w:space="0" w:color="auto"/>
        <w:right w:val="none" w:sz="0" w:space="0" w:color="auto"/>
      </w:divBdr>
    </w:div>
    <w:div w:id="1586110278">
      <w:marLeft w:val="640"/>
      <w:marRight w:val="0"/>
      <w:marTop w:val="0"/>
      <w:marBottom w:val="0"/>
      <w:divBdr>
        <w:top w:val="none" w:sz="0" w:space="0" w:color="auto"/>
        <w:left w:val="none" w:sz="0" w:space="0" w:color="auto"/>
        <w:bottom w:val="none" w:sz="0" w:space="0" w:color="auto"/>
        <w:right w:val="none" w:sz="0" w:space="0" w:color="auto"/>
      </w:divBdr>
    </w:div>
    <w:div w:id="1586187503">
      <w:marLeft w:val="640"/>
      <w:marRight w:val="0"/>
      <w:marTop w:val="0"/>
      <w:marBottom w:val="0"/>
      <w:divBdr>
        <w:top w:val="none" w:sz="0" w:space="0" w:color="auto"/>
        <w:left w:val="none" w:sz="0" w:space="0" w:color="auto"/>
        <w:bottom w:val="none" w:sz="0" w:space="0" w:color="auto"/>
        <w:right w:val="none" w:sz="0" w:space="0" w:color="auto"/>
      </w:divBdr>
    </w:div>
    <w:div w:id="1586303391">
      <w:marLeft w:val="640"/>
      <w:marRight w:val="0"/>
      <w:marTop w:val="0"/>
      <w:marBottom w:val="0"/>
      <w:divBdr>
        <w:top w:val="none" w:sz="0" w:space="0" w:color="auto"/>
        <w:left w:val="none" w:sz="0" w:space="0" w:color="auto"/>
        <w:bottom w:val="none" w:sz="0" w:space="0" w:color="auto"/>
        <w:right w:val="none" w:sz="0" w:space="0" w:color="auto"/>
      </w:divBdr>
    </w:div>
    <w:div w:id="1588079927">
      <w:marLeft w:val="640"/>
      <w:marRight w:val="0"/>
      <w:marTop w:val="0"/>
      <w:marBottom w:val="0"/>
      <w:divBdr>
        <w:top w:val="none" w:sz="0" w:space="0" w:color="auto"/>
        <w:left w:val="none" w:sz="0" w:space="0" w:color="auto"/>
        <w:bottom w:val="none" w:sz="0" w:space="0" w:color="auto"/>
        <w:right w:val="none" w:sz="0" w:space="0" w:color="auto"/>
      </w:divBdr>
    </w:div>
    <w:div w:id="1588150757">
      <w:marLeft w:val="640"/>
      <w:marRight w:val="0"/>
      <w:marTop w:val="0"/>
      <w:marBottom w:val="0"/>
      <w:divBdr>
        <w:top w:val="none" w:sz="0" w:space="0" w:color="auto"/>
        <w:left w:val="none" w:sz="0" w:space="0" w:color="auto"/>
        <w:bottom w:val="none" w:sz="0" w:space="0" w:color="auto"/>
        <w:right w:val="none" w:sz="0" w:space="0" w:color="auto"/>
      </w:divBdr>
    </w:div>
    <w:div w:id="1588417527">
      <w:marLeft w:val="480"/>
      <w:marRight w:val="0"/>
      <w:marTop w:val="0"/>
      <w:marBottom w:val="0"/>
      <w:divBdr>
        <w:top w:val="none" w:sz="0" w:space="0" w:color="auto"/>
        <w:left w:val="none" w:sz="0" w:space="0" w:color="auto"/>
        <w:bottom w:val="none" w:sz="0" w:space="0" w:color="auto"/>
        <w:right w:val="none" w:sz="0" w:space="0" w:color="auto"/>
      </w:divBdr>
    </w:div>
    <w:div w:id="1588926107">
      <w:marLeft w:val="640"/>
      <w:marRight w:val="0"/>
      <w:marTop w:val="0"/>
      <w:marBottom w:val="0"/>
      <w:divBdr>
        <w:top w:val="none" w:sz="0" w:space="0" w:color="auto"/>
        <w:left w:val="none" w:sz="0" w:space="0" w:color="auto"/>
        <w:bottom w:val="none" w:sz="0" w:space="0" w:color="auto"/>
        <w:right w:val="none" w:sz="0" w:space="0" w:color="auto"/>
      </w:divBdr>
    </w:div>
    <w:div w:id="1589002833">
      <w:marLeft w:val="480"/>
      <w:marRight w:val="0"/>
      <w:marTop w:val="0"/>
      <w:marBottom w:val="0"/>
      <w:divBdr>
        <w:top w:val="none" w:sz="0" w:space="0" w:color="auto"/>
        <w:left w:val="none" w:sz="0" w:space="0" w:color="auto"/>
        <w:bottom w:val="none" w:sz="0" w:space="0" w:color="auto"/>
        <w:right w:val="none" w:sz="0" w:space="0" w:color="auto"/>
      </w:divBdr>
    </w:div>
    <w:div w:id="1589345559">
      <w:marLeft w:val="640"/>
      <w:marRight w:val="0"/>
      <w:marTop w:val="0"/>
      <w:marBottom w:val="0"/>
      <w:divBdr>
        <w:top w:val="none" w:sz="0" w:space="0" w:color="auto"/>
        <w:left w:val="none" w:sz="0" w:space="0" w:color="auto"/>
        <w:bottom w:val="none" w:sz="0" w:space="0" w:color="auto"/>
        <w:right w:val="none" w:sz="0" w:space="0" w:color="auto"/>
      </w:divBdr>
    </w:div>
    <w:div w:id="1589651082">
      <w:marLeft w:val="640"/>
      <w:marRight w:val="0"/>
      <w:marTop w:val="0"/>
      <w:marBottom w:val="0"/>
      <w:divBdr>
        <w:top w:val="none" w:sz="0" w:space="0" w:color="auto"/>
        <w:left w:val="none" w:sz="0" w:space="0" w:color="auto"/>
        <w:bottom w:val="none" w:sz="0" w:space="0" w:color="auto"/>
        <w:right w:val="none" w:sz="0" w:space="0" w:color="auto"/>
      </w:divBdr>
    </w:div>
    <w:div w:id="1589657995">
      <w:marLeft w:val="640"/>
      <w:marRight w:val="0"/>
      <w:marTop w:val="0"/>
      <w:marBottom w:val="0"/>
      <w:divBdr>
        <w:top w:val="none" w:sz="0" w:space="0" w:color="auto"/>
        <w:left w:val="none" w:sz="0" w:space="0" w:color="auto"/>
        <w:bottom w:val="none" w:sz="0" w:space="0" w:color="auto"/>
        <w:right w:val="none" w:sz="0" w:space="0" w:color="auto"/>
      </w:divBdr>
    </w:div>
    <w:div w:id="1590311000">
      <w:marLeft w:val="640"/>
      <w:marRight w:val="0"/>
      <w:marTop w:val="0"/>
      <w:marBottom w:val="0"/>
      <w:divBdr>
        <w:top w:val="none" w:sz="0" w:space="0" w:color="auto"/>
        <w:left w:val="none" w:sz="0" w:space="0" w:color="auto"/>
        <w:bottom w:val="none" w:sz="0" w:space="0" w:color="auto"/>
        <w:right w:val="none" w:sz="0" w:space="0" w:color="auto"/>
      </w:divBdr>
    </w:div>
    <w:div w:id="1590964078">
      <w:marLeft w:val="640"/>
      <w:marRight w:val="0"/>
      <w:marTop w:val="0"/>
      <w:marBottom w:val="0"/>
      <w:divBdr>
        <w:top w:val="none" w:sz="0" w:space="0" w:color="auto"/>
        <w:left w:val="none" w:sz="0" w:space="0" w:color="auto"/>
        <w:bottom w:val="none" w:sz="0" w:space="0" w:color="auto"/>
        <w:right w:val="none" w:sz="0" w:space="0" w:color="auto"/>
      </w:divBdr>
    </w:div>
    <w:div w:id="1590964298">
      <w:marLeft w:val="640"/>
      <w:marRight w:val="0"/>
      <w:marTop w:val="0"/>
      <w:marBottom w:val="0"/>
      <w:divBdr>
        <w:top w:val="none" w:sz="0" w:space="0" w:color="auto"/>
        <w:left w:val="none" w:sz="0" w:space="0" w:color="auto"/>
        <w:bottom w:val="none" w:sz="0" w:space="0" w:color="auto"/>
        <w:right w:val="none" w:sz="0" w:space="0" w:color="auto"/>
      </w:divBdr>
    </w:div>
    <w:div w:id="1591574019">
      <w:marLeft w:val="640"/>
      <w:marRight w:val="0"/>
      <w:marTop w:val="0"/>
      <w:marBottom w:val="0"/>
      <w:divBdr>
        <w:top w:val="none" w:sz="0" w:space="0" w:color="auto"/>
        <w:left w:val="none" w:sz="0" w:space="0" w:color="auto"/>
        <w:bottom w:val="none" w:sz="0" w:space="0" w:color="auto"/>
        <w:right w:val="none" w:sz="0" w:space="0" w:color="auto"/>
      </w:divBdr>
    </w:div>
    <w:div w:id="1591884848">
      <w:marLeft w:val="640"/>
      <w:marRight w:val="0"/>
      <w:marTop w:val="0"/>
      <w:marBottom w:val="0"/>
      <w:divBdr>
        <w:top w:val="none" w:sz="0" w:space="0" w:color="auto"/>
        <w:left w:val="none" w:sz="0" w:space="0" w:color="auto"/>
        <w:bottom w:val="none" w:sz="0" w:space="0" w:color="auto"/>
        <w:right w:val="none" w:sz="0" w:space="0" w:color="auto"/>
      </w:divBdr>
    </w:div>
    <w:div w:id="1592157075">
      <w:marLeft w:val="640"/>
      <w:marRight w:val="0"/>
      <w:marTop w:val="0"/>
      <w:marBottom w:val="0"/>
      <w:divBdr>
        <w:top w:val="none" w:sz="0" w:space="0" w:color="auto"/>
        <w:left w:val="none" w:sz="0" w:space="0" w:color="auto"/>
        <w:bottom w:val="none" w:sz="0" w:space="0" w:color="auto"/>
        <w:right w:val="none" w:sz="0" w:space="0" w:color="auto"/>
      </w:divBdr>
    </w:div>
    <w:div w:id="1592280936">
      <w:marLeft w:val="640"/>
      <w:marRight w:val="0"/>
      <w:marTop w:val="0"/>
      <w:marBottom w:val="0"/>
      <w:divBdr>
        <w:top w:val="none" w:sz="0" w:space="0" w:color="auto"/>
        <w:left w:val="none" w:sz="0" w:space="0" w:color="auto"/>
        <w:bottom w:val="none" w:sz="0" w:space="0" w:color="auto"/>
        <w:right w:val="none" w:sz="0" w:space="0" w:color="auto"/>
      </w:divBdr>
    </w:div>
    <w:div w:id="1592544424">
      <w:marLeft w:val="640"/>
      <w:marRight w:val="0"/>
      <w:marTop w:val="0"/>
      <w:marBottom w:val="0"/>
      <w:divBdr>
        <w:top w:val="none" w:sz="0" w:space="0" w:color="auto"/>
        <w:left w:val="none" w:sz="0" w:space="0" w:color="auto"/>
        <w:bottom w:val="none" w:sz="0" w:space="0" w:color="auto"/>
        <w:right w:val="none" w:sz="0" w:space="0" w:color="auto"/>
      </w:divBdr>
    </w:div>
    <w:div w:id="1593322046">
      <w:marLeft w:val="640"/>
      <w:marRight w:val="0"/>
      <w:marTop w:val="0"/>
      <w:marBottom w:val="0"/>
      <w:divBdr>
        <w:top w:val="none" w:sz="0" w:space="0" w:color="auto"/>
        <w:left w:val="none" w:sz="0" w:space="0" w:color="auto"/>
        <w:bottom w:val="none" w:sz="0" w:space="0" w:color="auto"/>
        <w:right w:val="none" w:sz="0" w:space="0" w:color="auto"/>
      </w:divBdr>
    </w:div>
    <w:div w:id="1593663875">
      <w:marLeft w:val="640"/>
      <w:marRight w:val="0"/>
      <w:marTop w:val="0"/>
      <w:marBottom w:val="0"/>
      <w:divBdr>
        <w:top w:val="none" w:sz="0" w:space="0" w:color="auto"/>
        <w:left w:val="none" w:sz="0" w:space="0" w:color="auto"/>
        <w:bottom w:val="none" w:sz="0" w:space="0" w:color="auto"/>
        <w:right w:val="none" w:sz="0" w:space="0" w:color="auto"/>
      </w:divBdr>
    </w:div>
    <w:div w:id="1594195892">
      <w:marLeft w:val="480"/>
      <w:marRight w:val="0"/>
      <w:marTop w:val="0"/>
      <w:marBottom w:val="0"/>
      <w:divBdr>
        <w:top w:val="none" w:sz="0" w:space="0" w:color="auto"/>
        <w:left w:val="none" w:sz="0" w:space="0" w:color="auto"/>
        <w:bottom w:val="none" w:sz="0" w:space="0" w:color="auto"/>
        <w:right w:val="none" w:sz="0" w:space="0" w:color="auto"/>
      </w:divBdr>
    </w:div>
    <w:div w:id="1594631961">
      <w:marLeft w:val="640"/>
      <w:marRight w:val="0"/>
      <w:marTop w:val="0"/>
      <w:marBottom w:val="0"/>
      <w:divBdr>
        <w:top w:val="none" w:sz="0" w:space="0" w:color="auto"/>
        <w:left w:val="none" w:sz="0" w:space="0" w:color="auto"/>
        <w:bottom w:val="none" w:sz="0" w:space="0" w:color="auto"/>
        <w:right w:val="none" w:sz="0" w:space="0" w:color="auto"/>
      </w:divBdr>
    </w:div>
    <w:div w:id="1594703598">
      <w:marLeft w:val="480"/>
      <w:marRight w:val="0"/>
      <w:marTop w:val="0"/>
      <w:marBottom w:val="0"/>
      <w:divBdr>
        <w:top w:val="none" w:sz="0" w:space="0" w:color="auto"/>
        <w:left w:val="none" w:sz="0" w:space="0" w:color="auto"/>
        <w:bottom w:val="none" w:sz="0" w:space="0" w:color="auto"/>
        <w:right w:val="none" w:sz="0" w:space="0" w:color="auto"/>
      </w:divBdr>
    </w:div>
    <w:div w:id="1595284892">
      <w:marLeft w:val="640"/>
      <w:marRight w:val="0"/>
      <w:marTop w:val="0"/>
      <w:marBottom w:val="0"/>
      <w:divBdr>
        <w:top w:val="none" w:sz="0" w:space="0" w:color="auto"/>
        <w:left w:val="none" w:sz="0" w:space="0" w:color="auto"/>
        <w:bottom w:val="none" w:sz="0" w:space="0" w:color="auto"/>
        <w:right w:val="none" w:sz="0" w:space="0" w:color="auto"/>
      </w:divBdr>
    </w:div>
    <w:div w:id="1595363143">
      <w:marLeft w:val="640"/>
      <w:marRight w:val="0"/>
      <w:marTop w:val="0"/>
      <w:marBottom w:val="0"/>
      <w:divBdr>
        <w:top w:val="none" w:sz="0" w:space="0" w:color="auto"/>
        <w:left w:val="none" w:sz="0" w:space="0" w:color="auto"/>
        <w:bottom w:val="none" w:sz="0" w:space="0" w:color="auto"/>
        <w:right w:val="none" w:sz="0" w:space="0" w:color="auto"/>
      </w:divBdr>
    </w:div>
    <w:div w:id="1596018463">
      <w:marLeft w:val="640"/>
      <w:marRight w:val="0"/>
      <w:marTop w:val="0"/>
      <w:marBottom w:val="0"/>
      <w:divBdr>
        <w:top w:val="none" w:sz="0" w:space="0" w:color="auto"/>
        <w:left w:val="none" w:sz="0" w:space="0" w:color="auto"/>
        <w:bottom w:val="none" w:sz="0" w:space="0" w:color="auto"/>
        <w:right w:val="none" w:sz="0" w:space="0" w:color="auto"/>
      </w:divBdr>
    </w:div>
    <w:div w:id="1597401344">
      <w:marLeft w:val="640"/>
      <w:marRight w:val="0"/>
      <w:marTop w:val="0"/>
      <w:marBottom w:val="0"/>
      <w:divBdr>
        <w:top w:val="none" w:sz="0" w:space="0" w:color="auto"/>
        <w:left w:val="none" w:sz="0" w:space="0" w:color="auto"/>
        <w:bottom w:val="none" w:sz="0" w:space="0" w:color="auto"/>
        <w:right w:val="none" w:sz="0" w:space="0" w:color="auto"/>
      </w:divBdr>
    </w:div>
    <w:div w:id="1597515237">
      <w:marLeft w:val="640"/>
      <w:marRight w:val="0"/>
      <w:marTop w:val="0"/>
      <w:marBottom w:val="0"/>
      <w:divBdr>
        <w:top w:val="none" w:sz="0" w:space="0" w:color="auto"/>
        <w:left w:val="none" w:sz="0" w:space="0" w:color="auto"/>
        <w:bottom w:val="none" w:sz="0" w:space="0" w:color="auto"/>
        <w:right w:val="none" w:sz="0" w:space="0" w:color="auto"/>
      </w:divBdr>
    </w:div>
    <w:div w:id="1598363030">
      <w:marLeft w:val="640"/>
      <w:marRight w:val="0"/>
      <w:marTop w:val="0"/>
      <w:marBottom w:val="0"/>
      <w:divBdr>
        <w:top w:val="none" w:sz="0" w:space="0" w:color="auto"/>
        <w:left w:val="none" w:sz="0" w:space="0" w:color="auto"/>
        <w:bottom w:val="none" w:sz="0" w:space="0" w:color="auto"/>
        <w:right w:val="none" w:sz="0" w:space="0" w:color="auto"/>
      </w:divBdr>
    </w:div>
    <w:div w:id="1598899805">
      <w:marLeft w:val="640"/>
      <w:marRight w:val="0"/>
      <w:marTop w:val="0"/>
      <w:marBottom w:val="0"/>
      <w:divBdr>
        <w:top w:val="none" w:sz="0" w:space="0" w:color="auto"/>
        <w:left w:val="none" w:sz="0" w:space="0" w:color="auto"/>
        <w:bottom w:val="none" w:sz="0" w:space="0" w:color="auto"/>
        <w:right w:val="none" w:sz="0" w:space="0" w:color="auto"/>
      </w:divBdr>
    </w:div>
    <w:div w:id="1600409713">
      <w:marLeft w:val="640"/>
      <w:marRight w:val="0"/>
      <w:marTop w:val="0"/>
      <w:marBottom w:val="0"/>
      <w:divBdr>
        <w:top w:val="none" w:sz="0" w:space="0" w:color="auto"/>
        <w:left w:val="none" w:sz="0" w:space="0" w:color="auto"/>
        <w:bottom w:val="none" w:sz="0" w:space="0" w:color="auto"/>
        <w:right w:val="none" w:sz="0" w:space="0" w:color="auto"/>
      </w:divBdr>
    </w:div>
    <w:div w:id="1600487148">
      <w:marLeft w:val="640"/>
      <w:marRight w:val="0"/>
      <w:marTop w:val="0"/>
      <w:marBottom w:val="0"/>
      <w:divBdr>
        <w:top w:val="none" w:sz="0" w:space="0" w:color="auto"/>
        <w:left w:val="none" w:sz="0" w:space="0" w:color="auto"/>
        <w:bottom w:val="none" w:sz="0" w:space="0" w:color="auto"/>
        <w:right w:val="none" w:sz="0" w:space="0" w:color="auto"/>
      </w:divBdr>
    </w:div>
    <w:div w:id="1600791905">
      <w:marLeft w:val="640"/>
      <w:marRight w:val="0"/>
      <w:marTop w:val="0"/>
      <w:marBottom w:val="0"/>
      <w:divBdr>
        <w:top w:val="none" w:sz="0" w:space="0" w:color="auto"/>
        <w:left w:val="none" w:sz="0" w:space="0" w:color="auto"/>
        <w:bottom w:val="none" w:sz="0" w:space="0" w:color="auto"/>
        <w:right w:val="none" w:sz="0" w:space="0" w:color="auto"/>
      </w:divBdr>
    </w:div>
    <w:div w:id="1601061294">
      <w:marLeft w:val="640"/>
      <w:marRight w:val="0"/>
      <w:marTop w:val="0"/>
      <w:marBottom w:val="0"/>
      <w:divBdr>
        <w:top w:val="none" w:sz="0" w:space="0" w:color="auto"/>
        <w:left w:val="none" w:sz="0" w:space="0" w:color="auto"/>
        <w:bottom w:val="none" w:sz="0" w:space="0" w:color="auto"/>
        <w:right w:val="none" w:sz="0" w:space="0" w:color="auto"/>
      </w:divBdr>
    </w:div>
    <w:div w:id="1601595894">
      <w:marLeft w:val="640"/>
      <w:marRight w:val="0"/>
      <w:marTop w:val="0"/>
      <w:marBottom w:val="0"/>
      <w:divBdr>
        <w:top w:val="none" w:sz="0" w:space="0" w:color="auto"/>
        <w:left w:val="none" w:sz="0" w:space="0" w:color="auto"/>
        <w:bottom w:val="none" w:sz="0" w:space="0" w:color="auto"/>
        <w:right w:val="none" w:sz="0" w:space="0" w:color="auto"/>
      </w:divBdr>
    </w:div>
    <w:div w:id="1601646805">
      <w:marLeft w:val="640"/>
      <w:marRight w:val="0"/>
      <w:marTop w:val="0"/>
      <w:marBottom w:val="0"/>
      <w:divBdr>
        <w:top w:val="none" w:sz="0" w:space="0" w:color="auto"/>
        <w:left w:val="none" w:sz="0" w:space="0" w:color="auto"/>
        <w:bottom w:val="none" w:sz="0" w:space="0" w:color="auto"/>
        <w:right w:val="none" w:sz="0" w:space="0" w:color="auto"/>
      </w:divBdr>
    </w:div>
    <w:div w:id="1602179684">
      <w:marLeft w:val="480"/>
      <w:marRight w:val="0"/>
      <w:marTop w:val="0"/>
      <w:marBottom w:val="0"/>
      <w:divBdr>
        <w:top w:val="none" w:sz="0" w:space="0" w:color="auto"/>
        <w:left w:val="none" w:sz="0" w:space="0" w:color="auto"/>
        <w:bottom w:val="none" w:sz="0" w:space="0" w:color="auto"/>
        <w:right w:val="none" w:sz="0" w:space="0" w:color="auto"/>
      </w:divBdr>
    </w:div>
    <w:div w:id="1602685095">
      <w:marLeft w:val="640"/>
      <w:marRight w:val="0"/>
      <w:marTop w:val="0"/>
      <w:marBottom w:val="0"/>
      <w:divBdr>
        <w:top w:val="none" w:sz="0" w:space="0" w:color="auto"/>
        <w:left w:val="none" w:sz="0" w:space="0" w:color="auto"/>
        <w:bottom w:val="none" w:sz="0" w:space="0" w:color="auto"/>
        <w:right w:val="none" w:sz="0" w:space="0" w:color="auto"/>
      </w:divBdr>
    </w:div>
    <w:div w:id="1603763758">
      <w:marLeft w:val="640"/>
      <w:marRight w:val="0"/>
      <w:marTop w:val="0"/>
      <w:marBottom w:val="0"/>
      <w:divBdr>
        <w:top w:val="none" w:sz="0" w:space="0" w:color="auto"/>
        <w:left w:val="none" w:sz="0" w:space="0" w:color="auto"/>
        <w:bottom w:val="none" w:sz="0" w:space="0" w:color="auto"/>
        <w:right w:val="none" w:sz="0" w:space="0" w:color="auto"/>
      </w:divBdr>
    </w:div>
    <w:div w:id="1603881646">
      <w:marLeft w:val="640"/>
      <w:marRight w:val="0"/>
      <w:marTop w:val="0"/>
      <w:marBottom w:val="0"/>
      <w:divBdr>
        <w:top w:val="none" w:sz="0" w:space="0" w:color="auto"/>
        <w:left w:val="none" w:sz="0" w:space="0" w:color="auto"/>
        <w:bottom w:val="none" w:sz="0" w:space="0" w:color="auto"/>
        <w:right w:val="none" w:sz="0" w:space="0" w:color="auto"/>
      </w:divBdr>
    </w:div>
    <w:div w:id="1603951144">
      <w:marLeft w:val="640"/>
      <w:marRight w:val="0"/>
      <w:marTop w:val="0"/>
      <w:marBottom w:val="0"/>
      <w:divBdr>
        <w:top w:val="none" w:sz="0" w:space="0" w:color="auto"/>
        <w:left w:val="none" w:sz="0" w:space="0" w:color="auto"/>
        <w:bottom w:val="none" w:sz="0" w:space="0" w:color="auto"/>
        <w:right w:val="none" w:sz="0" w:space="0" w:color="auto"/>
      </w:divBdr>
    </w:div>
    <w:div w:id="1603953995">
      <w:marLeft w:val="640"/>
      <w:marRight w:val="0"/>
      <w:marTop w:val="0"/>
      <w:marBottom w:val="0"/>
      <w:divBdr>
        <w:top w:val="none" w:sz="0" w:space="0" w:color="auto"/>
        <w:left w:val="none" w:sz="0" w:space="0" w:color="auto"/>
        <w:bottom w:val="none" w:sz="0" w:space="0" w:color="auto"/>
        <w:right w:val="none" w:sz="0" w:space="0" w:color="auto"/>
      </w:divBdr>
    </w:div>
    <w:div w:id="1604342309">
      <w:marLeft w:val="640"/>
      <w:marRight w:val="0"/>
      <w:marTop w:val="0"/>
      <w:marBottom w:val="0"/>
      <w:divBdr>
        <w:top w:val="none" w:sz="0" w:space="0" w:color="auto"/>
        <w:left w:val="none" w:sz="0" w:space="0" w:color="auto"/>
        <w:bottom w:val="none" w:sz="0" w:space="0" w:color="auto"/>
        <w:right w:val="none" w:sz="0" w:space="0" w:color="auto"/>
      </w:divBdr>
    </w:div>
    <w:div w:id="1604414259">
      <w:marLeft w:val="640"/>
      <w:marRight w:val="0"/>
      <w:marTop w:val="0"/>
      <w:marBottom w:val="0"/>
      <w:divBdr>
        <w:top w:val="none" w:sz="0" w:space="0" w:color="auto"/>
        <w:left w:val="none" w:sz="0" w:space="0" w:color="auto"/>
        <w:bottom w:val="none" w:sz="0" w:space="0" w:color="auto"/>
        <w:right w:val="none" w:sz="0" w:space="0" w:color="auto"/>
      </w:divBdr>
    </w:div>
    <w:div w:id="1604921521">
      <w:marLeft w:val="640"/>
      <w:marRight w:val="0"/>
      <w:marTop w:val="0"/>
      <w:marBottom w:val="0"/>
      <w:divBdr>
        <w:top w:val="none" w:sz="0" w:space="0" w:color="auto"/>
        <w:left w:val="none" w:sz="0" w:space="0" w:color="auto"/>
        <w:bottom w:val="none" w:sz="0" w:space="0" w:color="auto"/>
        <w:right w:val="none" w:sz="0" w:space="0" w:color="auto"/>
      </w:divBdr>
    </w:div>
    <w:div w:id="1605186216">
      <w:marLeft w:val="480"/>
      <w:marRight w:val="0"/>
      <w:marTop w:val="0"/>
      <w:marBottom w:val="0"/>
      <w:divBdr>
        <w:top w:val="none" w:sz="0" w:space="0" w:color="auto"/>
        <w:left w:val="none" w:sz="0" w:space="0" w:color="auto"/>
        <w:bottom w:val="none" w:sz="0" w:space="0" w:color="auto"/>
        <w:right w:val="none" w:sz="0" w:space="0" w:color="auto"/>
      </w:divBdr>
    </w:div>
    <w:div w:id="1605192829">
      <w:marLeft w:val="640"/>
      <w:marRight w:val="0"/>
      <w:marTop w:val="0"/>
      <w:marBottom w:val="0"/>
      <w:divBdr>
        <w:top w:val="none" w:sz="0" w:space="0" w:color="auto"/>
        <w:left w:val="none" w:sz="0" w:space="0" w:color="auto"/>
        <w:bottom w:val="none" w:sz="0" w:space="0" w:color="auto"/>
        <w:right w:val="none" w:sz="0" w:space="0" w:color="auto"/>
      </w:divBdr>
    </w:div>
    <w:div w:id="1606619489">
      <w:marLeft w:val="640"/>
      <w:marRight w:val="0"/>
      <w:marTop w:val="0"/>
      <w:marBottom w:val="0"/>
      <w:divBdr>
        <w:top w:val="none" w:sz="0" w:space="0" w:color="auto"/>
        <w:left w:val="none" w:sz="0" w:space="0" w:color="auto"/>
        <w:bottom w:val="none" w:sz="0" w:space="0" w:color="auto"/>
        <w:right w:val="none" w:sz="0" w:space="0" w:color="auto"/>
      </w:divBdr>
    </w:div>
    <w:div w:id="1608200546">
      <w:marLeft w:val="640"/>
      <w:marRight w:val="0"/>
      <w:marTop w:val="0"/>
      <w:marBottom w:val="0"/>
      <w:divBdr>
        <w:top w:val="none" w:sz="0" w:space="0" w:color="auto"/>
        <w:left w:val="none" w:sz="0" w:space="0" w:color="auto"/>
        <w:bottom w:val="none" w:sz="0" w:space="0" w:color="auto"/>
        <w:right w:val="none" w:sz="0" w:space="0" w:color="auto"/>
      </w:divBdr>
    </w:div>
    <w:div w:id="1608347975">
      <w:marLeft w:val="640"/>
      <w:marRight w:val="0"/>
      <w:marTop w:val="0"/>
      <w:marBottom w:val="0"/>
      <w:divBdr>
        <w:top w:val="none" w:sz="0" w:space="0" w:color="auto"/>
        <w:left w:val="none" w:sz="0" w:space="0" w:color="auto"/>
        <w:bottom w:val="none" w:sz="0" w:space="0" w:color="auto"/>
        <w:right w:val="none" w:sz="0" w:space="0" w:color="auto"/>
      </w:divBdr>
    </w:div>
    <w:div w:id="1608998574">
      <w:marLeft w:val="640"/>
      <w:marRight w:val="0"/>
      <w:marTop w:val="0"/>
      <w:marBottom w:val="0"/>
      <w:divBdr>
        <w:top w:val="none" w:sz="0" w:space="0" w:color="auto"/>
        <w:left w:val="none" w:sz="0" w:space="0" w:color="auto"/>
        <w:bottom w:val="none" w:sz="0" w:space="0" w:color="auto"/>
        <w:right w:val="none" w:sz="0" w:space="0" w:color="auto"/>
      </w:divBdr>
    </w:div>
    <w:div w:id="1609006411">
      <w:marLeft w:val="640"/>
      <w:marRight w:val="0"/>
      <w:marTop w:val="0"/>
      <w:marBottom w:val="0"/>
      <w:divBdr>
        <w:top w:val="none" w:sz="0" w:space="0" w:color="auto"/>
        <w:left w:val="none" w:sz="0" w:space="0" w:color="auto"/>
        <w:bottom w:val="none" w:sz="0" w:space="0" w:color="auto"/>
        <w:right w:val="none" w:sz="0" w:space="0" w:color="auto"/>
      </w:divBdr>
    </w:div>
    <w:div w:id="1609047685">
      <w:marLeft w:val="640"/>
      <w:marRight w:val="0"/>
      <w:marTop w:val="0"/>
      <w:marBottom w:val="0"/>
      <w:divBdr>
        <w:top w:val="none" w:sz="0" w:space="0" w:color="auto"/>
        <w:left w:val="none" w:sz="0" w:space="0" w:color="auto"/>
        <w:bottom w:val="none" w:sz="0" w:space="0" w:color="auto"/>
        <w:right w:val="none" w:sz="0" w:space="0" w:color="auto"/>
      </w:divBdr>
    </w:div>
    <w:div w:id="1609316708">
      <w:marLeft w:val="480"/>
      <w:marRight w:val="0"/>
      <w:marTop w:val="0"/>
      <w:marBottom w:val="0"/>
      <w:divBdr>
        <w:top w:val="none" w:sz="0" w:space="0" w:color="auto"/>
        <w:left w:val="none" w:sz="0" w:space="0" w:color="auto"/>
        <w:bottom w:val="none" w:sz="0" w:space="0" w:color="auto"/>
        <w:right w:val="none" w:sz="0" w:space="0" w:color="auto"/>
      </w:divBdr>
    </w:div>
    <w:div w:id="1609460584">
      <w:marLeft w:val="640"/>
      <w:marRight w:val="0"/>
      <w:marTop w:val="0"/>
      <w:marBottom w:val="0"/>
      <w:divBdr>
        <w:top w:val="none" w:sz="0" w:space="0" w:color="auto"/>
        <w:left w:val="none" w:sz="0" w:space="0" w:color="auto"/>
        <w:bottom w:val="none" w:sz="0" w:space="0" w:color="auto"/>
        <w:right w:val="none" w:sz="0" w:space="0" w:color="auto"/>
      </w:divBdr>
    </w:div>
    <w:div w:id="1610315992">
      <w:marLeft w:val="640"/>
      <w:marRight w:val="0"/>
      <w:marTop w:val="0"/>
      <w:marBottom w:val="0"/>
      <w:divBdr>
        <w:top w:val="none" w:sz="0" w:space="0" w:color="auto"/>
        <w:left w:val="none" w:sz="0" w:space="0" w:color="auto"/>
        <w:bottom w:val="none" w:sz="0" w:space="0" w:color="auto"/>
        <w:right w:val="none" w:sz="0" w:space="0" w:color="auto"/>
      </w:divBdr>
    </w:div>
    <w:div w:id="1610506808">
      <w:marLeft w:val="640"/>
      <w:marRight w:val="0"/>
      <w:marTop w:val="0"/>
      <w:marBottom w:val="0"/>
      <w:divBdr>
        <w:top w:val="none" w:sz="0" w:space="0" w:color="auto"/>
        <w:left w:val="none" w:sz="0" w:space="0" w:color="auto"/>
        <w:bottom w:val="none" w:sz="0" w:space="0" w:color="auto"/>
        <w:right w:val="none" w:sz="0" w:space="0" w:color="auto"/>
      </w:divBdr>
    </w:div>
    <w:div w:id="1611813064">
      <w:marLeft w:val="640"/>
      <w:marRight w:val="0"/>
      <w:marTop w:val="0"/>
      <w:marBottom w:val="0"/>
      <w:divBdr>
        <w:top w:val="none" w:sz="0" w:space="0" w:color="auto"/>
        <w:left w:val="none" w:sz="0" w:space="0" w:color="auto"/>
        <w:bottom w:val="none" w:sz="0" w:space="0" w:color="auto"/>
        <w:right w:val="none" w:sz="0" w:space="0" w:color="auto"/>
      </w:divBdr>
    </w:div>
    <w:div w:id="1612199681">
      <w:marLeft w:val="640"/>
      <w:marRight w:val="0"/>
      <w:marTop w:val="0"/>
      <w:marBottom w:val="0"/>
      <w:divBdr>
        <w:top w:val="none" w:sz="0" w:space="0" w:color="auto"/>
        <w:left w:val="none" w:sz="0" w:space="0" w:color="auto"/>
        <w:bottom w:val="none" w:sz="0" w:space="0" w:color="auto"/>
        <w:right w:val="none" w:sz="0" w:space="0" w:color="auto"/>
      </w:divBdr>
    </w:div>
    <w:div w:id="1613125469">
      <w:marLeft w:val="640"/>
      <w:marRight w:val="0"/>
      <w:marTop w:val="0"/>
      <w:marBottom w:val="0"/>
      <w:divBdr>
        <w:top w:val="none" w:sz="0" w:space="0" w:color="auto"/>
        <w:left w:val="none" w:sz="0" w:space="0" w:color="auto"/>
        <w:bottom w:val="none" w:sz="0" w:space="0" w:color="auto"/>
        <w:right w:val="none" w:sz="0" w:space="0" w:color="auto"/>
      </w:divBdr>
    </w:div>
    <w:div w:id="1614750325">
      <w:marLeft w:val="640"/>
      <w:marRight w:val="0"/>
      <w:marTop w:val="0"/>
      <w:marBottom w:val="0"/>
      <w:divBdr>
        <w:top w:val="none" w:sz="0" w:space="0" w:color="auto"/>
        <w:left w:val="none" w:sz="0" w:space="0" w:color="auto"/>
        <w:bottom w:val="none" w:sz="0" w:space="0" w:color="auto"/>
        <w:right w:val="none" w:sz="0" w:space="0" w:color="auto"/>
      </w:divBdr>
    </w:div>
    <w:div w:id="1616323320">
      <w:marLeft w:val="640"/>
      <w:marRight w:val="0"/>
      <w:marTop w:val="0"/>
      <w:marBottom w:val="0"/>
      <w:divBdr>
        <w:top w:val="none" w:sz="0" w:space="0" w:color="auto"/>
        <w:left w:val="none" w:sz="0" w:space="0" w:color="auto"/>
        <w:bottom w:val="none" w:sz="0" w:space="0" w:color="auto"/>
        <w:right w:val="none" w:sz="0" w:space="0" w:color="auto"/>
      </w:divBdr>
    </w:div>
    <w:div w:id="1616909047">
      <w:marLeft w:val="480"/>
      <w:marRight w:val="0"/>
      <w:marTop w:val="0"/>
      <w:marBottom w:val="0"/>
      <w:divBdr>
        <w:top w:val="none" w:sz="0" w:space="0" w:color="auto"/>
        <w:left w:val="none" w:sz="0" w:space="0" w:color="auto"/>
        <w:bottom w:val="none" w:sz="0" w:space="0" w:color="auto"/>
        <w:right w:val="none" w:sz="0" w:space="0" w:color="auto"/>
      </w:divBdr>
    </w:div>
    <w:div w:id="1617366109">
      <w:marLeft w:val="640"/>
      <w:marRight w:val="0"/>
      <w:marTop w:val="0"/>
      <w:marBottom w:val="0"/>
      <w:divBdr>
        <w:top w:val="none" w:sz="0" w:space="0" w:color="auto"/>
        <w:left w:val="none" w:sz="0" w:space="0" w:color="auto"/>
        <w:bottom w:val="none" w:sz="0" w:space="0" w:color="auto"/>
        <w:right w:val="none" w:sz="0" w:space="0" w:color="auto"/>
      </w:divBdr>
    </w:div>
    <w:div w:id="1618415588">
      <w:marLeft w:val="480"/>
      <w:marRight w:val="0"/>
      <w:marTop w:val="0"/>
      <w:marBottom w:val="0"/>
      <w:divBdr>
        <w:top w:val="none" w:sz="0" w:space="0" w:color="auto"/>
        <w:left w:val="none" w:sz="0" w:space="0" w:color="auto"/>
        <w:bottom w:val="none" w:sz="0" w:space="0" w:color="auto"/>
        <w:right w:val="none" w:sz="0" w:space="0" w:color="auto"/>
      </w:divBdr>
    </w:div>
    <w:div w:id="1619140003">
      <w:marLeft w:val="480"/>
      <w:marRight w:val="0"/>
      <w:marTop w:val="0"/>
      <w:marBottom w:val="0"/>
      <w:divBdr>
        <w:top w:val="none" w:sz="0" w:space="0" w:color="auto"/>
        <w:left w:val="none" w:sz="0" w:space="0" w:color="auto"/>
        <w:bottom w:val="none" w:sz="0" w:space="0" w:color="auto"/>
        <w:right w:val="none" w:sz="0" w:space="0" w:color="auto"/>
      </w:divBdr>
    </w:div>
    <w:div w:id="1619482196">
      <w:marLeft w:val="480"/>
      <w:marRight w:val="0"/>
      <w:marTop w:val="0"/>
      <w:marBottom w:val="0"/>
      <w:divBdr>
        <w:top w:val="none" w:sz="0" w:space="0" w:color="auto"/>
        <w:left w:val="none" w:sz="0" w:space="0" w:color="auto"/>
        <w:bottom w:val="none" w:sz="0" w:space="0" w:color="auto"/>
        <w:right w:val="none" w:sz="0" w:space="0" w:color="auto"/>
      </w:divBdr>
    </w:div>
    <w:div w:id="1619871740">
      <w:marLeft w:val="640"/>
      <w:marRight w:val="0"/>
      <w:marTop w:val="0"/>
      <w:marBottom w:val="0"/>
      <w:divBdr>
        <w:top w:val="none" w:sz="0" w:space="0" w:color="auto"/>
        <w:left w:val="none" w:sz="0" w:space="0" w:color="auto"/>
        <w:bottom w:val="none" w:sz="0" w:space="0" w:color="auto"/>
        <w:right w:val="none" w:sz="0" w:space="0" w:color="auto"/>
      </w:divBdr>
    </w:div>
    <w:div w:id="1619947905">
      <w:marLeft w:val="640"/>
      <w:marRight w:val="0"/>
      <w:marTop w:val="0"/>
      <w:marBottom w:val="0"/>
      <w:divBdr>
        <w:top w:val="none" w:sz="0" w:space="0" w:color="auto"/>
        <w:left w:val="none" w:sz="0" w:space="0" w:color="auto"/>
        <w:bottom w:val="none" w:sz="0" w:space="0" w:color="auto"/>
        <w:right w:val="none" w:sz="0" w:space="0" w:color="auto"/>
      </w:divBdr>
    </w:div>
    <w:div w:id="1620255771">
      <w:marLeft w:val="640"/>
      <w:marRight w:val="0"/>
      <w:marTop w:val="0"/>
      <w:marBottom w:val="0"/>
      <w:divBdr>
        <w:top w:val="none" w:sz="0" w:space="0" w:color="auto"/>
        <w:left w:val="none" w:sz="0" w:space="0" w:color="auto"/>
        <w:bottom w:val="none" w:sz="0" w:space="0" w:color="auto"/>
        <w:right w:val="none" w:sz="0" w:space="0" w:color="auto"/>
      </w:divBdr>
    </w:div>
    <w:div w:id="1620717896">
      <w:marLeft w:val="640"/>
      <w:marRight w:val="0"/>
      <w:marTop w:val="0"/>
      <w:marBottom w:val="0"/>
      <w:divBdr>
        <w:top w:val="none" w:sz="0" w:space="0" w:color="auto"/>
        <w:left w:val="none" w:sz="0" w:space="0" w:color="auto"/>
        <w:bottom w:val="none" w:sz="0" w:space="0" w:color="auto"/>
        <w:right w:val="none" w:sz="0" w:space="0" w:color="auto"/>
      </w:divBdr>
    </w:div>
    <w:div w:id="1621064785">
      <w:marLeft w:val="640"/>
      <w:marRight w:val="0"/>
      <w:marTop w:val="0"/>
      <w:marBottom w:val="0"/>
      <w:divBdr>
        <w:top w:val="none" w:sz="0" w:space="0" w:color="auto"/>
        <w:left w:val="none" w:sz="0" w:space="0" w:color="auto"/>
        <w:bottom w:val="none" w:sz="0" w:space="0" w:color="auto"/>
        <w:right w:val="none" w:sz="0" w:space="0" w:color="auto"/>
      </w:divBdr>
    </w:div>
    <w:div w:id="1621376785">
      <w:marLeft w:val="640"/>
      <w:marRight w:val="0"/>
      <w:marTop w:val="0"/>
      <w:marBottom w:val="0"/>
      <w:divBdr>
        <w:top w:val="none" w:sz="0" w:space="0" w:color="auto"/>
        <w:left w:val="none" w:sz="0" w:space="0" w:color="auto"/>
        <w:bottom w:val="none" w:sz="0" w:space="0" w:color="auto"/>
        <w:right w:val="none" w:sz="0" w:space="0" w:color="auto"/>
      </w:divBdr>
    </w:div>
    <w:div w:id="1622565808">
      <w:marLeft w:val="640"/>
      <w:marRight w:val="0"/>
      <w:marTop w:val="0"/>
      <w:marBottom w:val="0"/>
      <w:divBdr>
        <w:top w:val="none" w:sz="0" w:space="0" w:color="auto"/>
        <w:left w:val="none" w:sz="0" w:space="0" w:color="auto"/>
        <w:bottom w:val="none" w:sz="0" w:space="0" w:color="auto"/>
        <w:right w:val="none" w:sz="0" w:space="0" w:color="auto"/>
      </w:divBdr>
    </w:div>
    <w:div w:id="1622955455">
      <w:marLeft w:val="640"/>
      <w:marRight w:val="0"/>
      <w:marTop w:val="0"/>
      <w:marBottom w:val="0"/>
      <w:divBdr>
        <w:top w:val="none" w:sz="0" w:space="0" w:color="auto"/>
        <w:left w:val="none" w:sz="0" w:space="0" w:color="auto"/>
        <w:bottom w:val="none" w:sz="0" w:space="0" w:color="auto"/>
        <w:right w:val="none" w:sz="0" w:space="0" w:color="auto"/>
      </w:divBdr>
    </w:div>
    <w:div w:id="1623611239">
      <w:marLeft w:val="640"/>
      <w:marRight w:val="0"/>
      <w:marTop w:val="0"/>
      <w:marBottom w:val="0"/>
      <w:divBdr>
        <w:top w:val="none" w:sz="0" w:space="0" w:color="auto"/>
        <w:left w:val="none" w:sz="0" w:space="0" w:color="auto"/>
        <w:bottom w:val="none" w:sz="0" w:space="0" w:color="auto"/>
        <w:right w:val="none" w:sz="0" w:space="0" w:color="auto"/>
      </w:divBdr>
    </w:div>
    <w:div w:id="1623876009">
      <w:marLeft w:val="640"/>
      <w:marRight w:val="0"/>
      <w:marTop w:val="0"/>
      <w:marBottom w:val="0"/>
      <w:divBdr>
        <w:top w:val="none" w:sz="0" w:space="0" w:color="auto"/>
        <w:left w:val="none" w:sz="0" w:space="0" w:color="auto"/>
        <w:bottom w:val="none" w:sz="0" w:space="0" w:color="auto"/>
        <w:right w:val="none" w:sz="0" w:space="0" w:color="auto"/>
      </w:divBdr>
    </w:div>
    <w:div w:id="1624725264">
      <w:marLeft w:val="640"/>
      <w:marRight w:val="0"/>
      <w:marTop w:val="0"/>
      <w:marBottom w:val="0"/>
      <w:divBdr>
        <w:top w:val="none" w:sz="0" w:space="0" w:color="auto"/>
        <w:left w:val="none" w:sz="0" w:space="0" w:color="auto"/>
        <w:bottom w:val="none" w:sz="0" w:space="0" w:color="auto"/>
        <w:right w:val="none" w:sz="0" w:space="0" w:color="auto"/>
      </w:divBdr>
    </w:div>
    <w:div w:id="1625575937">
      <w:marLeft w:val="480"/>
      <w:marRight w:val="0"/>
      <w:marTop w:val="0"/>
      <w:marBottom w:val="0"/>
      <w:divBdr>
        <w:top w:val="none" w:sz="0" w:space="0" w:color="auto"/>
        <w:left w:val="none" w:sz="0" w:space="0" w:color="auto"/>
        <w:bottom w:val="none" w:sz="0" w:space="0" w:color="auto"/>
        <w:right w:val="none" w:sz="0" w:space="0" w:color="auto"/>
      </w:divBdr>
    </w:div>
    <w:div w:id="1625622135">
      <w:marLeft w:val="640"/>
      <w:marRight w:val="0"/>
      <w:marTop w:val="0"/>
      <w:marBottom w:val="0"/>
      <w:divBdr>
        <w:top w:val="none" w:sz="0" w:space="0" w:color="auto"/>
        <w:left w:val="none" w:sz="0" w:space="0" w:color="auto"/>
        <w:bottom w:val="none" w:sz="0" w:space="0" w:color="auto"/>
        <w:right w:val="none" w:sz="0" w:space="0" w:color="auto"/>
      </w:divBdr>
    </w:div>
    <w:div w:id="1625885534">
      <w:marLeft w:val="640"/>
      <w:marRight w:val="0"/>
      <w:marTop w:val="0"/>
      <w:marBottom w:val="0"/>
      <w:divBdr>
        <w:top w:val="none" w:sz="0" w:space="0" w:color="auto"/>
        <w:left w:val="none" w:sz="0" w:space="0" w:color="auto"/>
        <w:bottom w:val="none" w:sz="0" w:space="0" w:color="auto"/>
        <w:right w:val="none" w:sz="0" w:space="0" w:color="auto"/>
      </w:divBdr>
    </w:div>
    <w:div w:id="1626085639">
      <w:marLeft w:val="640"/>
      <w:marRight w:val="0"/>
      <w:marTop w:val="0"/>
      <w:marBottom w:val="0"/>
      <w:divBdr>
        <w:top w:val="none" w:sz="0" w:space="0" w:color="auto"/>
        <w:left w:val="none" w:sz="0" w:space="0" w:color="auto"/>
        <w:bottom w:val="none" w:sz="0" w:space="0" w:color="auto"/>
        <w:right w:val="none" w:sz="0" w:space="0" w:color="auto"/>
      </w:divBdr>
    </w:div>
    <w:div w:id="1626346280">
      <w:marLeft w:val="640"/>
      <w:marRight w:val="0"/>
      <w:marTop w:val="0"/>
      <w:marBottom w:val="0"/>
      <w:divBdr>
        <w:top w:val="none" w:sz="0" w:space="0" w:color="auto"/>
        <w:left w:val="none" w:sz="0" w:space="0" w:color="auto"/>
        <w:bottom w:val="none" w:sz="0" w:space="0" w:color="auto"/>
        <w:right w:val="none" w:sz="0" w:space="0" w:color="auto"/>
      </w:divBdr>
    </w:div>
    <w:div w:id="1626692347">
      <w:marLeft w:val="640"/>
      <w:marRight w:val="0"/>
      <w:marTop w:val="0"/>
      <w:marBottom w:val="0"/>
      <w:divBdr>
        <w:top w:val="none" w:sz="0" w:space="0" w:color="auto"/>
        <w:left w:val="none" w:sz="0" w:space="0" w:color="auto"/>
        <w:bottom w:val="none" w:sz="0" w:space="0" w:color="auto"/>
        <w:right w:val="none" w:sz="0" w:space="0" w:color="auto"/>
      </w:divBdr>
    </w:div>
    <w:div w:id="1626693677">
      <w:marLeft w:val="640"/>
      <w:marRight w:val="0"/>
      <w:marTop w:val="0"/>
      <w:marBottom w:val="0"/>
      <w:divBdr>
        <w:top w:val="none" w:sz="0" w:space="0" w:color="auto"/>
        <w:left w:val="none" w:sz="0" w:space="0" w:color="auto"/>
        <w:bottom w:val="none" w:sz="0" w:space="0" w:color="auto"/>
        <w:right w:val="none" w:sz="0" w:space="0" w:color="auto"/>
      </w:divBdr>
    </w:div>
    <w:div w:id="1628077711">
      <w:marLeft w:val="640"/>
      <w:marRight w:val="0"/>
      <w:marTop w:val="0"/>
      <w:marBottom w:val="0"/>
      <w:divBdr>
        <w:top w:val="none" w:sz="0" w:space="0" w:color="auto"/>
        <w:left w:val="none" w:sz="0" w:space="0" w:color="auto"/>
        <w:bottom w:val="none" w:sz="0" w:space="0" w:color="auto"/>
        <w:right w:val="none" w:sz="0" w:space="0" w:color="auto"/>
      </w:divBdr>
    </w:div>
    <w:div w:id="1628660421">
      <w:marLeft w:val="640"/>
      <w:marRight w:val="0"/>
      <w:marTop w:val="0"/>
      <w:marBottom w:val="0"/>
      <w:divBdr>
        <w:top w:val="none" w:sz="0" w:space="0" w:color="auto"/>
        <w:left w:val="none" w:sz="0" w:space="0" w:color="auto"/>
        <w:bottom w:val="none" w:sz="0" w:space="0" w:color="auto"/>
        <w:right w:val="none" w:sz="0" w:space="0" w:color="auto"/>
      </w:divBdr>
    </w:div>
    <w:div w:id="1629235106">
      <w:marLeft w:val="480"/>
      <w:marRight w:val="0"/>
      <w:marTop w:val="0"/>
      <w:marBottom w:val="0"/>
      <w:divBdr>
        <w:top w:val="none" w:sz="0" w:space="0" w:color="auto"/>
        <w:left w:val="none" w:sz="0" w:space="0" w:color="auto"/>
        <w:bottom w:val="none" w:sz="0" w:space="0" w:color="auto"/>
        <w:right w:val="none" w:sz="0" w:space="0" w:color="auto"/>
      </w:divBdr>
    </w:div>
    <w:div w:id="1629428642">
      <w:marLeft w:val="640"/>
      <w:marRight w:val="0"/>
      <w:marTop w:val="0"/>
      <w:marBottom w:val="0"/>
      <w:divBdr>
        <w:top w:val="none" w:sz="0" w:space="0" w:color="auto"/>
        <w:left w:val="none" w:sz="0" w:space="0" w:color="auto"/>
        <w:bottom w:val="none" w:sz="0" w:space="0" w:color="auto"/>
        <w:right w:val="none" w:sz="0" w:space="0" w:color="auto"/>
      </w:divBdr>
    </w:div>
    <w:div w:id="1630166665">
      <w:marLeft w:val="640"/>
      <w:marRight w:val="0"/>
      <w:marTop w:val="0"/>
      <w:marBottom w:val="0"/>
      <w:divBdr>
        <w:top w:val="none" w:sz="0" w:space="0" w:color="auto"/>
        <w:left w:val="none" w:sz="0" w:space="0" w:color="auto"/>
        <w:bottom w:val="none" w:sz="0" w:space="0" w:color="auto"/>
        <w:right w:val="none" w:sz="0" w:space="0" w:color="auto"/>
      </w:divBdr>
    </w:div>
    <w:div w:id="1631285842">
      <w:marLeft w:val="640"/>
      <w:marRight w:val="0"/>
      <w:marTop w:val="0"/>
      <w:marBottom w:val="0"/>
      <w:divBdr>
        <w:top w:val="none" w:sz="0" w:space="0" w:color="auto"/>
        <w:left w:val="none" w:sz="0" w:space="0" w:color="auto"/>
        <w:bottom w:val="none" w:sz="0" w:space="0" w:color="auto"/>
        <w:right w:val="none" w:sz="0" w:space="0" w:color="auto"/>
      </w:divBdr>
    </w:div>
    <w:div w:id="1632205872">
      <w:marLeft w:val="640"/>
      <w:marRight w:val="0"/>
      <w:marTop w:val="0"/>
      <w:marBottom w:val="0"/>
      <w:divBdr>
        <w:top w:val="none" w:sz="0" w:space="0" w:color="auto"/>
        <w:left w:val="none" w:sz="0" w:space="0" w:color="auto"/>
        <w:bottom w:val="none" w:sz="0" w:space="0" w:color="auto"/>
        <w:right w:val="none" w:sz="0" w:space="0" w:color="auto"/>
      </w:divBdr>
    </w:div>
    <w:div w:id="1632787477">
      <w:marLeft w:val="640"/>
      <w:marRight w:val="0"/>
      <w:marTop w:val="0"/>
      <w:marBottom w:val="0"/>
      <w:divBdr>
        <w:top w:val="none" w:sz="0" w:space="0" w:color="auto"/>
        <w:left w:val="none" w:sz="0" w:space="0" w:color="auto"/>
        <w:bottom w:val="none" w:sz="0" w:space="0" w:color="auto"/>
        <w:right w:val="none" w:sz="0" w:space="0" w:color="auto"/>
      </w:divBdr>
    </w:div>
    <w:div w:id="1632975774">
      <w:marLeft w:val="640"/>
      <w:marRight w:val="0"/>
      <w:marTop w:val="0"/>
      <w:marBottom w:val="0"/>
      <w:divBdr>
        <w:top w:val="none" w:sz="0" w:space="0" w:color="auto"/>
        <w:left w:val="none" w:sz="0" w:space="0" w:color="auto"/>
        <w:bottom w:val="none" w:sz="0" w:space="0" w:color="auto"/>
        <w:right w:val="none" w:sz="0" w:space="0" w:color="auto"/>
      </w:divBdr>
    </w:div>
    <w:div w:id="1633633734">
      <w:marLeft w:val="640"/>
      <w:marRight w:val="0"/>
      <w:marTop w:val="0"/>
      <w:marBottom w:val="0"/>
      <w:divBdr>
        <w:top w:val="none" w:sz="0" w:space="0" w:color="auto"/>
        <w:left w:val="none" w:sz="0" w:space="0" w:color="auto"/>
        <w:bottom w:val="none" w:sz="0" w:space="0" w:color="auto"/>
        <w:right w:val="none" w:sz="0" w:space="0" w:color="auto"/>
      </w:divBdr>
    </w:div>
    <w:div w:id="1633824574">
      <w:marLeft w:val="640"/>
      <w:marRight w:val="0"/>
      <w:marTop w:val="0"/>
      <w:marBottom w:val="0"/>
      <w:divBdr>
        <w:top w:val="none" w:sz="0" w:space="0" w:color="auto"/>
        <w:left w:val="none" w:sz="0" w:space="0" w:color="auto"/>
        <w:bottom w:val="none" w:sz="0" w:space="0" w:color="auto"/>
        <w:right w:val="none" w:sz="0" w:space="0" w:color="auto"/>
      </w:divBdr>
    </w:div>
    <w:div w:id="1633831289">
      <w:marLeft w:val="640"/>
      <w:marRight w:val="0"/>
      <w:marTop w:val="0"/>
      <w:marBottom w:val="0"/>
      <w:divBdr>
        <w:top w:val="none" w:sz="0" w:space="0" w:color="auto"/>
        <w:left w:val="none" w:sz="0" w:space="0" w:color="auto"/>
        <w:bottom w:val="none" w:sz="0" w:space="0" w:color="auto"/>
        <w:right w:val="none" w:sz="0" w:space="0" w:color="auto"/>
      </w:divBdr>
    </w:div>
    <w:div w:id="1633900871">
      <w:marLeft w:val="640"/>
      <w:marRight w:val="0"/>
      <w:marTop w:val="0"/>
      <w:marBottom w:val="0"/>
      <w:divBdr>
        <w:top w:val="none" w:sz="0" w:space="0" w:color="auto"/>
        <w:left w:val="none" w:sz="0" w:space="0" w:color="auto"/>
        <w:bottom w:val="none" w:sz="0" w:space="0" w:color="auto"/>
        <w:right w:val="none" w:sz="0" w:space="0" w:color="auto"/>
      </w:divBdr>
    </w:div>
    <w:div w:id="1634169806">
      <w:marLeft w:val="640"/>
      <w:marRight w:val="0"/>
      <w:marTop w:val="0"/>
      <w:marBottom w:val="0"/>
      <w:divBdr>
        <w:top w:val="none" w:sz="0" w:space="0" w:color="auto"/>
        <w:left w:val="none" w:sz="0" w:space="0" w:color="auto"/>
        <w:bottom w:val="none" w:sz="0" w:space="0" w:color="auto"/>
        <w:right w:val="none" w:sz="0" w:space="0" w:color="auto"/>
      </w:divBdr>
    </w:div>
    <w:div w:id="1634406304">
      <w:marLeft w:val="640"/>
      <w:marRight w:val="0"/>
      <w:marTop w:val="0"/>
      <w:marBottom w:val="0"/>
      <w:divBdr>
        <w:top w:val="none" w:sz="0" w:space="0" w:color="auto"/>
        <w:left w:val="none" w:sz="0" w:space="0" w:color="auto"/>
        <w:bottom w:val="none" w:sz="0" w:space="0" w:color="auto"/>
        <w:right w:val="none" w:sz="0" w:space="0" w:color="auto"/>
      </w:divBdr>
    </w:div>
    <w:div w:id="1636714392">
      <w:marLeft w:val="640"/>
      <w:marRight w:val="0"/>
      <w:marTop w:val="0"/>
      <w:marBottom w:val="0"/>
      <w:divBdr>
        <w:top w:val="none" w:sz="0" w:space="0" w:color="auto"/>
        <w:left w:val="none" w:sz="0" w:space="0" w:color="auto"/>
        <w:bottom w:val="none" w:sz="0" w:space="0" w:color="auto"/>
        <w:right w:val="none" w:sz="0" w:space="0" w:color="auto"/>
      </w:divBdr>
    </w:div>
    <w:div w:id="1636980761">
      <w:marLeft w:val="640"/>
      <w:marRight w:val="0"/>
      <w:marTop w:val="0"/>
      <w:marBottom w:val="0"/>
      <w:divBdr>
        <w:top w:val="none" w:sz="0" w:space="0" w:color="auto"/>
        <w:left w:val="none" w:sz="0" w:space="0" w:color="auto"/>
        <w:bottom w:val="none" w:sz="0" w:space="0" w:color="auto"/>
        <w:right w:val="none" w:sz="0" w:space="0" w:color="auto"/>
      </w:divBdr>
    </w:div>
    <w:div w:id="1636981690">
      <w:marLeft w:val="640"/>
      <w:marRight w:val="0"/>
      <w:marTop w:val="0"/>
      <w:marBottom w:val="0"/>
      <w:divBdr>
        <w:top w:val="none" w:sz="0" w:space="0" w:color="auto"/>
        <w:left w:val="none" w:sz="0" w:space="0" w:color="auto"/>
        <w:bottom w:val="none" w:sz="0" w:space="0" w:color="auto"/>
        <w:right w:val="none" w:sz="0" w:space="0" w:color="auto"/>
      </w:divBdr>
    </w:div>
    <w:div w:id="1637030208">
      <w:marLeft w:val="640"/>
      <w:marRight w:val="0"/>
      <w:marTop w:val="0"/>
      <w:marBottom w:val="0"/>
      <w:divBdr>
        <w:top w:val="none" w:sz="0" w:space="0" w:color="auto"/>
        <w:left w:val="none" w:sz="0" w:space="0" w:color="auto"/>
        <w:bottom w:val="none" w:sz="0" w:space="0" w:color="auto"/>
        <w:right w:val="none" w:sz="0" w:space="0" w:color="auto"/>
      </w:divBdr>
    </w:div>
    <w:div w:id="1638224371">
      <w:marLeft w:val="480"/>
      <w:marRight w:val="0"/>
      <w:marTop w:val="0"/>
      <w:marBottom w:val="0"/>
      <w:divBdr>
        <w:top w:val="none" w:sz="0" w:space="0" w:color="auto"/>
        <w:left w:val="none" w:sz="0" w:space="0" w:color="auto"/>
        <w:bottom w:val="none" w:sz="0" w:space="0" w:color="auto"/>
        <w:right w:val="none" w:sz="0" w:space="0" w:color="auto"/>
      </w:divBdr>
    </w:div>
    <w:div w:id="1638484419">
      <w:marLeft w:val="640"/>
      <w:marRight w:val="0"/>
      <w:marTop w:val="0"/>
      <w:marBottom w:val="0"/>
      <w:divBdr>
        <w:top w:val="none" w:sz="0" w:space="0" w:color="auto"/>
        <w:left w:val="none" w:sz="0" w:space="0" w:color="auto"/>
        <w:bottom w:val="none" w:sz="0" w:space="0" w:color="auto"/>
        <w:right w:val="none" w:sz="0" w:space="0" w:color="auto"/>
      </w:divBdr>
    </w:div>
    <w:div w:id="1638685606">
      <w:marLeft w:val="640"/>
      <w:marRight w:val="0"/>
      <w:marTop w:val="0"/>
      <w:marBottom w:val="0"/>
      <w:divBdr>
        <w:top w:val="none" w:sz="0" w:space="0" w:color="auto"/>
        <w:left w:val="none" w:sz="0" w:space="0" w:color="auto"/>
        <w:bottom w:val="none" w:sz="0" w:space="0" w:color="auto"/>
        <w:right w:val="none" w:sz="0" w:space="0" w:color="auto"/>
      </w:divBdr>
    </w:div>
    <w:div w:id="1638754021">
      <w:marLeft w:val="640"/>
      <w:marRight w:val="0"/>
      <w:marTop w:val="0"/>
      <w:marBottom w:val="0"/>
      <w:divBdr>
        <w:top w:val="none" w:sz="0" w:space="0" w:color="auto"/>
        <w:left w:val="none" w:sz="0" w:space="0" w:color="auto"/>
        <w:bottom w:val="none" w:sz="0" w:space="0" w:color="auto"/>
        <w:right w:val="none" w:sz="0" w:space="0" w:color="auto"/>
      </w:divBdr>
    </w:div>
    <w:div w:id="1639602893">
      <w:marLeft w:val="640"/>
      <w:marRight w:val="0"/>
      <w:marTop w:val="0"/>
      <w:marBottom w:val="0"/>
      <w:divBdr>
        <w:top w:val="none" w:sz="0" w:space="0" w:color="auto"/>
        <w:left w:val="none" w:sz="0" w:space="0" w:color="auto"/>
        <w:bottom w:val="none" w:sz="0" w:space="0" w:color="auto"/>
        <w:right w:val="none" w:sz="0" w:space="0" w:color="auto"/>
      </w:divBdr>
    </w:div>
    <w:div w:id="1639920051">
      <w:marLeft w:val="480"/>
      <w:marRight w:val="0"/>
      <w:marTop w:val="0"/>
      <w:marBottom w:val="0"/>
      <w:divBdr>
        <w:top w:val="none" w:sz="0" w:space="0" w:color="auto"/>
        <w:left w:val="none" w:sz="0" w:space="0" w:color="auto"/>
        <w:bottom w:val="none" w:sz="0" w:space="0" w:color="auto"/>
        <w:right w:val="none" w:sz="0" w:space="0" w:color="auto"/>
      </w:divBdr>
    </w:div>
    <w:div w:id="1640721055">
      <w:marLeft w:val="640"/>
      <w:marRight w:val="0"/>
      <w:marTop w:val="0"/>
      <w:marBottom w:val="0"/>
      <w:divBdr>
        <w:top w:val="none" w:sz="0" w:space="0" w:color="auto"/>
        <w:left w:val="none" w:sz="0" w:space="0" w:color="auto"/>
        <w:bottom w:val="none" w:sz="0" w:space="0" w:color="auto"/>
        <w:right w:val="none" w:sz="0" w:space="0" w:color="auto"/>
      </w:divBdr>
    </w:div>
    <w:div w:id="1640912635">
      <w:marLeft w:val="640"/>
      <w:marRight w:val="0"/>
      <w:marTop w:val="0"/>
      <w:marBottom w:val="0"/>
      <w:divBdr>
        <w:top w:val="none" w:sz="0" w:space="0" w:color="auto"/>
        <w:left w:val="none" w:sz="0" w:space="0" w:color="auto"/>
        <w:bottom w:val="none" w:sz="0" w:space="0" w:color="auto"/>
        <w:right w:val="none" w:sz="0" w:space="0" w:color="auto"/>
      </w:divBdr>
    </w:div>
    <w:div w:id="1642230800">
      <w:marLeft w:val="640"/>
      <w:marRight w:val="0"/>
      <w:marTop w:val="0"/>
      <w:marBottom w:val="0"/>
      <w:divBdr>
        <w:top w:val="none" w:sz="0" w:space="0" w:color="auto"/>
        <w:left w:val="none" w:sz="0" w:space="0" w:color="auto"/>
        <w:bottom w:val="none" w:sz="0" w:space="0" w:color="auto"/>
        <w:right w:val="none" w:sz="0" w:space="0" w:color="auto"/>
      </w:divBdr>
    </w:div>
    <w:div w:id="1643655243">
      <w:marLeft w:val="480"/>
      <w:marRight w:val="0"/>
      <w:marTop w:val="0"/>
      <w:marBottom w:val="0"/>
      <w:divBdr>
        <w:top w:val="none" w:sz="0" w:space="0" w:color="auto"/>
        <w:left w:val="none" w:sz="0" w:space="0" w:color="auto"/>
        <w:bottom w:val="none" w:sz="0" w:space="0" w:color="auto"/>
        <w:right w:val="none" w:sz="0" w:space="0" w:color="auto"/>
      </w:divBdr>
    </w:div>
    <w:div w:id="1644506927">
      <w:marLeft w:val="640"/>
      <w:marRight w:val="0"/>
      <w:marTop w:val="0"/>
      <w:marBottom w:val="0"/>
      <w:divBdr>
        <w:top w:val="none" w:sz="0" w:space="0" w:color="auto"/>
        <w:left w:val="none" w:sz="0" w:space="0" w:color="auto"/>
        <w:bottom w:val="none" w:sz="0" w:space="0" w:color="auto"/>
        <w:right w:val="none" w:sz="0" w:space="0" w:color="auto"/>
      </w:divBdr>
    </w:div>
    <w:div w:id="1644656001">
      <w:marLeft w:val="640"/>
      <w:marRight w:val="0"/>
      <w:marTop w:val="0"/>
      <w:marBottom w:val="0"/>
      <w:divBdr>
        <w:top w:val="none" w:sz="0" w:space="0" w:color="auto"/>
        <w:left w:val="none" w:sz="0" w:space="0" w:color="auto"/>
        <w:bottom w:val="none" w:sz="0" w:space="0" w:color="auto"/>
        <w:right w:val="none" w:sz="0" w:space="0" w:color="auto"/>
      </w:divBdr>
    </w:div>
    <w:div w:id="1645544954">
      <w:marLeft w:val="640"/>
      <w:marRight w:val="0"/>
      <w:marTop w:val="0"/>
      <w:marBottom w:val="0"/>
      <w:divBdr>
        <w:top w:val="none" w:sz="0" w:space="0" w:color="auto"/>
        <w:left w:val="none" w:sz="0" w:space="0" w:color="auto"/>
        <w:bottom w:val="none" w:sz="0" w:space="0" w:color="auto"/>
        <w:right w:val="none" w:sz="0" w:space="0" w:color="auto"/>
      </w:divBdr>
    </w:div>
    <w:div w:id="1646277756">
      <w:marLeft w:val="640"/>
      <w:marRight w:val="0"/>
      <w:marTop w:val="0"/>
      <w:marBottom w:val="0"/>
      <w:divBdr>
        <w:top w:val="none" w:sz="0" w:space="0" w:color="auto"/>
        <w:left w:val="none" w:sz="0" w:space="0" w:color="auto"/>
        <w:bottom w:val="none" w:sz="0" w:space="0" w:color="auto"/>
        <w:right w:val="none" w:sz="0" w:space="0" w:color="auto"/>
      </w:divBdr>
    </w:div>
    <w:div w:id="1646738845">
      <w:marLeft w:val="640"/>
      <w:marRight w:val="0"/>
      <w:marTop w:val="0"/>
      <w:marBottom w:val="0"/>
      <w:divBdr>
        <w:top w:val="none" w:sz="0" w:space="0" w:color="auto"/>
        <w:left w:val="none" w:sz="0" w:space="0" w:color="auto"/>
        <w:bottom w:val="none" w:sz="0" w:space="0" w:color="auto"/>
        <w:right w:val="none" w:sz="0" w:space="0" w:color="auto"/>
      </w:divBdr>
    </w:div>
    <w:div w:id="1646857861">
      <w:marLeft w:val="640"/>
      <w:marRight w:val="0"/>
      <w:marTop w:val="0"/>
      <w:marBottom w:val="0"/>
      <w:divBdr>
        <w:top w:val="none" w:sz="0" w:space="0" w:color="auto"/>
        <w:left w:val="none" w:sz="0" w:space="0" w:color="auto"/>
        <w:bottom w:val="none" w:sz="0" w:space="0" w:color="auto"/>
        <w:right w:val="none" w:sz="0" w:space="0" w:color="auto"/>
      </w:divBdr>
    </w:div>
    <w:div w:id="1647665368">
      <w:marLeft w:val="640"/>
      <w:marRight w:val="0"/>
      <w:marTop w:val="0"/>
      <w:marBottom w:val="0"/>
      <w:divBdr>
        <w:top w:val="none" w:sz="0" w:space="0" w:color="auto"/>
        <w:left w:val="none" w:sz="0" w:space="0" w:color="auto"/>
        <w:bottom w:val="none" w:sz="0" w:space="0" w:color="auto"/>
        <w:right w:val="none" w:sz="0" w:space="0" w:color="auto"/>
      </w:divBdr>
    </w:div>
    <w:div w:id="1648431417">
      <w:marLeft w:val="640"/>
      <w:marRight w:val="0"/>
      <w:marTop w:val="0"/>
      <w:marBottom w:val="0"/>
      <w:divBdr>
        <w:top w:val="none" w:sz="0" w:space="0" w:color="auto"/>
        <w:left w:val="none" w:sz="0" w:space="0" w:color="auto"/>
        <w:bottom w:val="none" w:sz="0" w:space="0" w:color="auto"/>
        <w:right w:val="none" w:sz="0" w:space="0" w:color="auto"/>
      </w:divBdr>
    </w:div>
    <w:div w:id="1648822545">
      <w:marLeft w:val="640"/>
      <w:marRight w:val="0"/>
      <w:marTop w:val="0"/>
      <w:marBottom w:val="0"/>
      <w:divBdr>
        <w:top w:val="none" w:sz="0" w:space="0" w:color="auto"/>
        <w:left w:val="none" w:sz="0" w:space="0" w:color="auto"/>
        <w:bottom w:val="none" w:sz="0" w:space="0" w:color="auto"/>
        <w:right w:val="none" w:sz="0" w:space="0" w:color="auto"/>
      </w:divBdr>
    </w:div>
    <w:div w:id="1648971393">
      <w:marLeft w:val="640"/>
      <w:marRight w:val="0"/>
      <w:marTop w:val="0"/>
      <w:marBottom w:val="0"/>
      <w:divBdr>
        <w:top w:val="none" w:sz="0" w:space="0" w:color="auto"/>
        <w:left w:val="none" w:sz="0" w:space="0" w:color="auto"/>
        <w:bottom w:val="none" w:sz="0" w:space="0" w:color="auto"/>
        <w:right w:val="none" w:sz="0" w:space="0" w:color="auto"/>
      </w:divBdr>
    </w:div>
    <w:div w:id="1649245430">
      <w:marLeft w:val="640"/>
      <w:marRight w:val="0"/>
      <w:marTop w:val="0"/>
      <w:marBottom w:val="0"/>
      <w:divBdr>
        <w:top w:val="none" w:sz="0" w:space="0" w:color="auto"/>
        <w:left w:val="none" w:sz="0" w:space="0" w:color="auto"/>
        <w:bottom w:val="none" w:sz="0" w:space="0" w:color="auto"/>
        <w:right w:val="none" w:sz="0" w:space="0" w:color="auto"/>
      </w:divBdr>
    </w:div>
    <w:div w:id="1649436869">
      <w:marLeft w:val="640"/>
      <w:marRight w:val="0"/>
      <w:marTop w:val="0"/>
      <w:marBottom w:val="0"/>
      <w:divBdr>
        <w:top w:val="none" w:sz="0" w:space="0" w:color="auto"/>
        <w:left w:val="none" w:sz="0" w:space="0" w:color="auto"/>
        <w:bottom w:val="none" w:sz="0" w:space="0" w:color="auto"/>
        <w:right w:val="none" w:sz="0" w:space="0" w:color="auto"/>
      </w:divBdr>
    </w:div>
    <w:div w:id="1649624017">
      <w:marLeft w:val="640"/>
      <w:marRight w:val="0"/>
      <w:marTop w:val="0"/>
      <w:marBottom w:val="0"/>
      <w:divBdr>
        <w:top w:val="none" w:sz="0" w:space="0" w:color="auto"/>
        <w:left w:val="none" w:sz="0" w:space="0" w:color="auto"/>
        <w:bottom w:val="none" w:sz="0" w:space="0" w:color="auto"/>
        <w:right w:val="none" w:sz="0" w:space="0" w:color="auto"/>
      </w:divBdr>
    </w:div>
    <w:div w:id="1650204218">
      <w:marLeft w:val="640"/>
      <w:marRight w:val="0"/>
      <w:marTop w:val="0"/>
      <w:marBottom w:val="0"/>
      <w:divBdr>
        <w:top w:val="none" w:sz="0" w:space="0" w:color="auto"/>
        <w:left w:val="none" w:sz="0" w:space="0" w:color="auto"/>
        <w:bottom w:val="none" w:sz="0" w:space="0" w:color="auto"/>
        <w:right w:val="none" w:sz="0" w:space="0" w:color="auto"/>
      </w:divBdr>
    </w:div>
    <w:div w:id="1650593624">
      <w:marLeft w:val="640"/>
      <w:marRight w:val="0"/>
      <w:marTop w:val="0"/>
      <w:marBottom w:val="0"/>
      <w:divBdr>
        <w:top w:val="none" w:sz="0" w:space="0" w:color="auto"/>
        <w:left w:val="none" w:sz="0" w:space="0" w:color="auto"/>
        <w:bottom w:val="none" w:sz="0" w:space="0" w:color="auto"/>
        <w:right w:val="none" w:sz="0" w:space="0" w:color="auto"/>
      </w:divBdr>
    </w:div>
    <w:div w:id="1650788736">
      <w:marLeft w:val="640"/>
      <w:marRight w:val="0"/>
      <w:marTop w:val="0"/>
      <w:marBottom w:val="0"/>
      <w:divBdr>
        <w:top w:val="none" w:sz="0" w:space="0" w:color="auto"/>
        <w:left w:val="none" w:sz="0" w:space="0" w:color="auto"/>
        <w:bottom w:val="none" w:sz="0" w:space="0" w:color="auto"/>
        <w:right w:val="none" w:sz="0" w:space="0" w:color="auto"/>
      </w:divBdr>
    </w:div>
    <w:div w:id="1650866754">
      <w:marLeft w:val="640"/>
      <w:marRight w:val="0"/>
      <w:marTop w:val="0"/>
      <w:marBottom w:val="0"/>
      <w:divBdr>
        <w:top w:val="none" w:sz="0" w:space="0" w:color="auto"/>
        <w:left w:val="none" w:sz="0" w:space="0" w:color="auto"/>
        <w:bottom w:val="none" w:sz="0" w:space="0" w:color="auto"/>
        <w:right w:val="none" w:sz="0" w:space="0" w:color="auto"/>
      </w:divBdr>
    </w:div>
    <w:div w:id="1651864360">
      <w:marLeft w:val="640"/>
      <w:marRight w:val="0"/>
      <w:marTop w:val="0"/>
      <w:marBottom w:val="0"/>
      <w:divBdr>
        <w:top w:val="none" w:sz="0" w:space="0" w:color="auto"/>
        <w:left w:val="none" w:sz="0" w:space="0" w:color="auto"/>
        <w:bottom w:val="none" w:sz="0" w:space="0" w:color="auto"/>
        <w:right w:val="none" w:sz="0" w:space="0" w:color="auto"/>
      </w:divBdr>
    </w:div>
    <w:div w:id="1652323191">
      <w:marLeft w:val="640"/>
      <w:marRight w:val="0"/>
      <w:marTop w:val="0"/>
      <w:marBottom w:val="0"/>
      <w:divBdr>
        <w:top w:val="none" w:sz="0" w:space="0" w:color="auto"/>
        <w:left w:val="none" w:sz="0" w:space="0" w:color="auto"/>
        <w:bottom w:val="none" w:sz="0" w:space="0" w:color="auto"/>
        <w:right w:val="none" w:sz="0" w:space="0" w:color="auto"/>
      </w:divBdr>
    </w:div>
    <w:div w:id="1652365275">
      <w:marLeft w:val="640"/>
      <w:marRight w:val="0"/>
      <w:marTop w:val="0"/>
      <w:marBottom w:val="0"/>
      <w:divBdr>
        <w:top w:val="none" w:sz="0" w:space="0" w:color="auto"/>
        <w:left w:val="none" w:sz="0" w:space="0" w:color="auto"/>
        <w:bottom w:val="none" w:sz="0" w:space="0" w:color="auto"/>
        <w:right w:val="none" w:sz="0" w:space="0" w:color="auto"/>
      </w:divBdr>
    </w:div>
    <w:div w:id="1652631744">
      <w:marLeft w:val="640"/>
      <w:marRight w:val="0"/>
      <w:marTop w:val="0"/>
      <w:marBottom w:val="0"/>
      <w:divBdr>
        <w:top w:val="none" w:sz="0" w:space="0" w:color="auto"/>
        <w:left w:val="none" w:sz="0" w:space="0" w:color="auto"/>
        <w:bottom w:val="none" w:sz="0" w:space="0" w:color="auto"/>
        <w:right w:val="none" w:sz="0" w:space="0" w:color="auto"/>
      </w:divBdr>
    </w:div>
    <w:div w:id="1652830124">
      <w:marLeft w:val="640"/>
      <w:marRight w:val="0"/>
      <w:marTop w:val="0"/>
      <w:marBottom w:val="0"/>
      <w:divBdr>
        <w:top w:val="none" w:sz="0" w:space="0" w:color="auto"/>
        <w:left w:val="none" w:sz="0" w:space="0" w:color="auto"/>
        <w:bottom w:val="none" w:sz="0" w:space="0" w:color="auto"/>
        <w:right w:val="none" w:sz="0" w:space="0" w:color="auto"/>
      </w:divBdr>
    </w:div>
    <w:div w:id="1653292441">
      <w:marLeft w:val="640"/>
      <w:marRight w:val="0"/>
      <w:marTop w:val="0"/>
      <w:marBottom w:val="0"/>
      <w:divBdr>
        <w:top w:val="none" w:sz="0" w:space="0" w:color="auto"/>
        <w:left w:val="none" w:sz="0" w:space="0" w:color="auto"/>
        <w:bottom w:val="none" w:sz="0" w:space="0" w:color="auto"/>
        <w:right w:val="none" w:sz="0" w:space="0" w:color="auto"/>
      </w:divBdr>
    </w:div>
    <w:div w:id="1653942419">
      <w:marLeft w:val="640"/>
      <w:marRight w:val="0"/>
      <w:marTop w:val="0"/>
      <w:marBottom w:val="0"/>
      <w:divBdr>
        <w:top w:val="none" w:sz="0" w:space="0" w:color="auto"/>
        <w:left w:val="none" w:sz="0" w:space="0" w:color="auto"/>
        <w:bottom w:val="none" w:sz="0" w:space="0" w:color="auto"/>
        <w:right w:val="none" w:sz="0" w:space="0" w:color="auto"/>
      </w:divBdr>
    </w:div>
    <w:div w:id="1654142243">
      <w:marLeft w:val="640"/>
      <w:marRight w:val="0"/>
      <w:marTop w:val="0"/>
      <w:marBottom w:val="0"/>
      <w:divBdr>
        <w:top w:val="none" w:sz="0" w:space="0" w:color="auto"/>
        <w:left w:val="none" w:sz="0" w:space="0" w:color="auto"/>
        <w:bottom w:val="none" w:sz="0" w:space="0" w:color="auto"/>
        <w:right w:val="none" w:sz="0" w:space="0" w:color="auto"/>
      </w:divBdr>
    </w:div>
    <w:div w:id="1654484116">
      <w:marLeft w:val="640"/>
      <w:marRight w:val="0"/>
      <w:marTop w:val="0"/>
      <w:marBottom w:val="0"/>
      <w:divBdr>
        <w:top w:val="none" w:sz="0" w:space="0" w:color="auto"/>
        <w:left w:val="none" w:sz="0" w:space="0" w:color="auto"/>
        <w:bottom w:val="none" w:sz="0" w:space="0" w:color="auto"/>
        <w:right w:val="none" w:sz="0" w:space="0" w:color="auto"/>
      </w:divBdr>
    </w:div>
    <w:div w:id="1654484571">
      <w:marLeft w:val="640"/>
      <w:marRight w:val="0"/>
      <w:marTop w:val="0"/>
      <w:marBottom w:val="0"/>
      <w:divBdr>
        <w:top w:val="none" w:sz="0" w:space="0" w:color="auto"/>
        <w:left w:val="none" w:sz="0" w:space="0" w:color="auto"/>
        <w:bottom w:val="none" w:sz="0" w:space="0" w:color="auto"/>
        <w:right w:val="none" w:sz="0" w:space="0" w:color="auto"/>
      </w:divBdr>
    </w:div>
    <w:div w:id="1654607034">
      <w:marLeft w:val="640"/>
      <w:marRight w:val="0"/>
      <w:marTop w:val="0"/>
      <w:marBottom w:val="0"/>
      <w:divBdr>
        <w:top w:val="none" w:sz="0" w:space="0" w:color="auto"/>
        <w:left w:val="none" w:sz="0" w:space="0" w:color="auto"/>
        <w:bottom w:val="none" w:sz="0" w:space="0" w:color="auto"/>
        <w:right w:val="none" w:sz="0" w:space="0" w:color="auto"/>
      </w:divBdr>
    </w:div>
    <w:div w:id="1654917199">
      <w:marLeft w:val="640"/>
      <w:marRight w:val="0"/>
      <w:marTop w:val="0"/>
      <w:marBottom w:val="0"/>
      <w:divBdr>
        <w:top w:val="none" w:sz="0" w:space="0" w:color="auto"/>
        <w:left w:val="none" w:sz="0" w:space="0" w:color="auto"/>
        <w:bottom w:val="none" w:sz="0" w:space="0" w:color="auto"/>
        <w:right w:val="none" w:sz="0" w:space="0" w:color="auto"/>
      </w:divBdr>
    </w:div>
    <w:div w:id="1655063723">
      <w:marLeft w:val="640"/>
      <w:marRight w:val="0"/>
      <w:marTop w:val="0"/>
      <w:marBottom w:val="0"/>
      <w:divBdr>
        <w:top w:val="none" w:sz="0" w:space="0" w:color="auto"/>
        <w:left w:val="none" w:sz="0" w:space="0" w:color="auto"/>
        <w:bottom w:val="none" w:sz="0" w:space="0" w:color="auto"/>
        <w:right w:val="none" w:sz="0" w:space="0" w:color="auto"/>
      </w:divBdr>
    </w:div>
    <w:div w:id="1655333690">
      <w:marLeft w:val="640"/>
      <w:marRight w:val="0"/>
      <w:marTop w:val="0"/>
      <w:marBottom w:val="0"/>
      <w:divBdr>
        <w:top w:val="none" w:sz="0" w:space="0" w:color="auto"/>
        <w:left w:val="none" w:sz="0" w:space="0" w:color="auto"/>
        <w:bottom w:val="none" w:sz="0" w:space="0" w:color="auto"/>
        <w:right w:val="none" w:sz="0" w:space="0" w:color="auto"/>
      </w:divBdr>
    </w:div>
    <w:div w:id="1656370682">
      <w:marLeft w:val="640"/>
      <w:marRight w:val="0"/>
      <w:marTop w:val="0"/>
      <w:marBottom w:val="0"/>
      <w:divBdr>
        <w:top w:val="none" w:sz="0" w:space="0" w:color="auto"/>
        <w:left w:val="none" w:sz="0" w:space="0" w:color="auto"/>
        <w:bottom w:val="none" w:sz="0" w:space="0" w:color="auto"/>
        <w:right w:val="none" w:sz="0" w:space="0" w:color="auto"/>
      </w:divBdr>
    </w:div>
    <w:div w:id="1656837729">
      <w:marLeft w:val="640"/>
      <w:marRight w:val="0"/>
      <w:marTop w:val="0"/>
      <w:marBottom w:val="0"/>
      <w:divBdr>
        <w:top w:val="none" w:sz="0" w:space="0" w:color="auto"/>
        <w:left w:val="none" w:sz="0" w:space="0" w:color="auto"/>
        <w:bottom w:val="none" w:sz="0" w:space="0" w:color="auto"/>
        <w:right w:val="none" w:sz="0" w:space="0" w:color="auto"/>
      </w:divBdr>
    </w:div>
    <w:div w:id="1657414209">
      <w:marLeft w:val="640"/>
      <w:marRight w:val="0"/>
      <w:marTop w:val="0"/>
      <w:marBottom w:val="0"/>
      <w:divBdr>
        <w:top w:val="none" w:sz="0" w:space="0" w:color="auto"/>
        <w:left w:val="none" w:sz="0" w:space="0" w:color="auto"/>
        <w:bottom w:val="none" w:sz="0" w:space="0" w:color="auto"/>
        <w:right w:val="none" w:sz="0" w:space="0" w:color="auto"/>
      </w:divBdr>
    </w:div>
    <w:div w:id="1657492876">
      <w:marLeft w:val="640"/>
      <w:marRight w:val="0"/>
      <w:marTop w:val="0"/>
      <w:marBottom w:val="0"/>
      <w:divBdr>
        <w:top w:val="none" w:sz="0" w:space="0" w:color="auto"/>
        <w:left w:val="none" w:sz="0" w:space="0" w:color="auto"/>
        <w:bottom w:val="none" w:sz="0" w:space="0" w:color="auto"/>
        <w:right w:val="none" w:sz="0" w:space="0" w:color="auto"/>
      </w:divBdr>
    </w:div>
    <w:div w:id="1657563994">
      <w:marLeft w:val="640"/>
      <w:marRight w:val="0"/>
      <w:marTop w:val="0"/>
      <w:marBottom w:val="0"/>
      <w:divBdr>
        <w:top w:val="none" w:sz="0" w:space="0" w:color="auto"/>
        <w:left w:val="none" w:sz="0" w:space="0" w:color="auto"/>
        <w:bottom w:val="none" w:sz="0" w:space="0" w:color="auto"/>
        <w:right w:val="none" w:sz="0" w:space="0" w:color="auto"/>
      </w:divBdr>
    </w:div>
    <w:div w:id="1657681110">
      <w:marLeft w:val="640"/>
      <w:marRight w:val="0"/>
      <w:marTop w:val="0"/>
      <w:marBottom w:val="0"/>
      <w:divBdr>
        <w:top w:val="none" w:sz="0" w:space="0" w:color="auto"/>
        <w:left w:val="none" w:sz="0" w:space="0" w:color="auto"/>
        <w:bottom w:val="none" w:sz="0" w:space="0" w:color="auto"/>
        <w:right w:val="none" w:sz="0" w:space="0" w:color="auto"/>
      </w:divBdr>
    </w:div>
    <w:div w:id="1657800038">
      <w:marLeft w:val="640"/>
      <w:marRight w:val="0"/>
      <w:marTop w:val="0"/>
      <w:marBottom w:val="0"/>
      <w:divBdr>
        <w:top w:val="none" w:sz="0" w:space="0" w:color="auto"/>
        <w:left w:val="none" w:sz="0" w:space="0" w:color="auto"/>
        <w:bottom w:val="none" w:sz="0" w:space="0" w:color="auto"/>
        <w:right w:val="none" w:sz="0" w:space="0" w:color="auto"/>
      </w:divBdr>
    </w:div>
    <w:div w:id="1658147022">
      <w:marLeft w:val="640"/>
      <w:marRight w:val="0"/>
      <w:marTop w:val="0"/>
      <w:marBottom w:val="0"/>
      <w:divBdr>
        <w:top w:val="none" w:sz="0" w:space="0" w:color="auto"/>
        <w:left w:val="none" w:sz="0" w:space="0" w:color="auto"/>
        <w:bottom w:val="none" w:sz="0" w:space="0" w:color="auto"/>
        <w:right w:val="none" w:sz="0" w:space="0" w:color="auto"/>
      </w:divBdr>
    </w:div>
    <w:div w:id="1658192383">
      <w:marLeft w:val="640"/>
      <w:marRight w:val="0"/>
      <w:marTop w:val="0"/>
      <w:marBottom w:val="0"/>
      <w:divBdr>
        <w:top w:val="none" w:sz="0" w:space="0" w:color="auto"/>
        <w:left w:val="none" w:sz="0" w:space="0" w:color="auto"/>
        <w:bottom w:val="none" w:sz="0" w:space="0" w:color="auto"/>
        <w:right w:val="none" w:sz="0" w:space="0" w:color="auto"/>
      </w:divBdr>
    </w:div>
    <w:div w:id="1658338473">
      <w:marLeft w:val="640"/>
      <w:marRight w:val="0"/>
      <w:marTop w:val="0"/>
      <w:marBottom w:val="0"/>
      <w:divBdr>
        <w:top w:val="none" w:sz="0" w:space="0" w:color="auto"/>
        <w:left w:val="none" w:sz="0" w:space="0" w:color="auto"/>
        <w:bottom w:val="none" w:sz="0" w:space="0" w:color="auto"/>
        <w:right w:val="none" w:sz="0" w:space="0" w:color="auto"/>
      </w:divBdr>
    </w:div>
    <w:div w:id="1658656192">
      <w:marLeft w:val="640"/>
      <w:marRight w:val="0"/>
      <w:marTop w:val="0"/>
      <w:marBottom w:val="0"/>
      <w:divBdr>
        <w:top w:val="none" w:sz="0" w:space="0" w:color="auto"/>
        <w:left w:val="none" w:sz="0" w:space="0" w:color="auto"/>
        <w:bottom w:val="none" w:sz="0" w:space="0" w:color="auto"/>
        <w:right w:val="none" w:sz="0" w:space="0" w:color="auto"/>
      </w:divBdr>
    </w:div>
    <w:div w:id="1659066272">
      <w:marLeft w:val="640"/>
      <w:marRight w:val="0"/>
      <w:marTop w:val="0"/>
      <w:marBottom w:val="0"/>
      <w:divBdr>
        <w:top w:val="none" w:sz="0" w:space="0" w:color="auto"/>
        <w:left w:val="none" w:sz="0" w:space="0" w:color="auto"/>
        <w:bottom w:val="none" w:sz="0" w:space="0" w:color="auto"/>
        <w:right w:val="none" w:sz="0" w:space="0" w:color="auto"/>
      </w:divBdr>
    </w:div>
    <w:div w:id="1660302576">
      <w:marLeft w:val="640"/>
      <w:marRight w:val="0"/>
      <w:marTop w:val="0"/>
      <w:marBottom w:val="0"/>
      <w:divBdr>
        <w:top w:val="none" w:sz="0" w:space="0" w:color="auto"/>
        <w:left w:val="none" w:sz="0" w:space="0" w:color="auto"/>
        <w:bottom w:val="none" w:sz="0" w:space="0" w:color="auto"/>
        <w:right w:val="none" w:sz="0" w:space="0" w:color="auto"/>
      </w:divBdr>
    </w:div>
    <w:div w:id="1660619426">
      <w:marLeft w:val="640"/>
      <w:marRight w:val="0"/>
      <w:marTop w:val="0"/>
      <w:marBottom w:val="0"/>
      <w:divBdr>
        <w:top w:val="none" w:sz="0" w:space="0" w:color="auto"/>
        <w:left w:val="none" w:sz="0" w:space="0" w:color="auto"/>
        <w:bottom w:val="none" w:sz="0" w:space="0" w:color="auto"/>
        <w:right w:val="none" w:sz="0" w:space="0" w:color="auto"/>
      </w:divBdr>
    </w:div>
    <w:div w:id="1660840017">
      <w:marLeft w:val="640"/>
      <w:marRight w:val="0"/>
      <w:marTop w:val="0"/>
      <w:marBottom w:val="0"/>
      <w:divBdr>
        <w:top w:val="none" w:sz="0" w:space="0" w:color="auto"/>
        <w:left w:val="none" w:sz="0" w:space="0" w:color="auto"/>
        <w:bottom w:val="none" w:sz="0" w:space="0" w:color="auto"/>
        <w:right w:val="none" w:sz="0" w:space="0" w:color="auto"/>
      </w:divBdr>
    </w:div>
    <w:div w:id="1661081791">
      <w:marLeft w:val="640"/>
      <w:marRight w:val="0"/>
      <w:marTop w:val="0"/>
      <w:marBottom w:val="0"/>
      <w:divBdr>
        <w:top w:val="none" w:sz="0" w:space="0" w:color="auto"/>
        <w:left w:val="none" w:sz="0" w:space="0" w:color="auto"/>
        <w:bottom w:val="none" w:sz="0" w:space="0" w:color="auto"/>
        <w:right w:val="none" w:sz="0" w:space="0" w:color="auto"/>
      </w:divBdr>
    </w:div>
    <w:div w:id="1661348018">
      <w:marLeft w:val="640"/>
      <w:marRight w:val="0"/>
      <w:marTop w:val="0"/>
      <w:marBottom w:val="0"/>
      <w:divBdr>
        <w:top w:val="none" w:sz="0" w:space="0" w:color="auto"/>
        <w:left w:val="none" w:sz="0" w:space="0" w:color="auto"/>
        <w:bottom w:val="none" w:sz="0" w:space="0" w:color="auto"/>
        <w:right w:val="none" w:sz="0" w:space="0" w:color="auto"/>
      </w:divBdr>
    </w:div>
    <w:div w:id="1661541638">
      <w:marLeft w:val="640"/>
      <w:marRight w:val="0"/>
      <w:marTop w:val="0"/>
      <w:marBottom w:val="0"/>
      <w:divBdr>
        <w:top w:val="none" w:sz="0" w:space="0" w:color="auto"/>
        <w:left w:val="none" w:sz="0" w:space="0" w:color="auto"/>
        <w:bottom w:val="none" w:sz="0" w:space="0" w:color="auto"/>
        <w:right w:val="none" w:sz="0" w:space="0" w:color="auto"/>
      </w:divBdr>
    </w:div>
    <w:div w:id="1661735893">
      <w:marLeft w:val="640"/>
      <w:marRight w:val="0"/>
      <w:marTop w:val="0"/>
      <w:marBottom w:val="0"/>
      <w:divBdr>
        <w:top w:val="none" w:sz="0" w:space="0" w:color="auto"/>
        <w:left w:val="none" w:sz="0" w:space="0" w:color="auto"/>
        <w:bottom w:val="none" w:sz="0" w:space="0" w:color="auto"/>
        <w:right w:val="none" w:sz="0" w:space="0" w:color="auto"/>
      </w:divBdr>
    </w:div>
    <w:div w:id="1662154596">
      <w:marLeft w:val="480"/>
      <w:marRight w:val="0"/>
      <w:marTop w:val="0"/>
      <w:marBottom w:val="0"/>
      <w:divBdr>
        <w:top w:val="none" w:sz="0" w:space="0" w:color="auto"/>
        <w:left w:val="none" w:sz="0" w:space="0" w:color="auto"/>
        <w:bottom w:val="none" w:sz="0" w:space="0" w:color="auto"/>
        <w:right w:val="none" w:sz="0" w:space="0" w:color="auto"/>
      </w:divBdr>
    </w:div>
    <w:div w:id="1662997979">
      <w:marLeft w:val="640"/>
      <w:marRight w:val="0"/>
      <w:marTop w:val="0"/>
      <w:marBottom w:val="0"/>
      <w:divBdr>
        <w:top w:val="none" w:sz="0" w:space="0" w:color="auto"/>
        <w:left w:val="none" w:sz="0" w:space="0" w:color="auto"/>
        <w:bottom w:val="none" w:sz="0" w:space="0" w:color="auto"/>
        <w:right w:val="none" w:sz="0" w:space="0" w:color="auto"/>
      </w:divBdr>
    </w:div>
    <w:div w:id="1664430273">
      <w:marLeft w:val="640"/>
      <w:marRight w:val="0"/>
      <w:marTop w:val="0"/>
      <w:marBottom w:val="0"/>
      <w:divBdr>
        <w:top w:val="none" w:sz="0" w:space="0" w:color="auto"/>
        <w:left w:val="none" w:sz="0" w:space="0" w:color="auto"/>
        <w:bottom w:val="none" w:sz="0" w:space="0" w:color="auto"/>
        <w:right w:val="none" w:sz="0" w:space="0" w:color="auto"/>
      </w:divBdr>
    </w:div>
    <w:div w:id="1664505913">
      <w:marLeft w:val="640"/>
      <w:marRight w:val="0"/>
      <w:marTop w:val="0"/>
      <w:marBottom w:val="0"/>
      <w:divBdr>
        <w:top w:val="none" w:sz="0" w:space="0" w:color="auto"/>
        <w:left w:val="none" w:sz="0" w:space="0" w:color="auto"/>
        <w:bottom w:val="none" w:sz="0" w:space="0" w:color="auto"/>
        <w:right w:val="none" w:sz="0" w:space="0" w:color="auto"/>
      </w:divBdr>
    </w:div>
    <w:div w:id="1665085289">
      <w:marLeft w:val="640"/>
      <w:marRight w:val="0"/>
      <w:marTop w:val="0"/>
      <w:marBottom w:val="0"/>
      <w:divBdr>
        <w:top w:val="none" w:sz="0" w:space="0" w:color="auto"/>
        <w:left w:val="none" w:sz="0" w:space="0" w:color="auto"/>
        <w:bottom w:val="none" w:sz="0" w:space="0" w:color="auto"/>
        <w:right w:val="none" w:sz="0" w:space="0" w:color="auto"/>
      </w:divBdr>
    </w:div>
    <w:div w:id="1665206672">
      <w:marLeft w:val="640"/>
      <w:marRight w:val="0"/>
      <w:marTop w:val="0"/>
      <w:marBottom w:val="0"/>
      <w:divBdr>
        <w:top w:val="none" w:sz="0" w:space="0" w:color="auto"/>
        <w:left w:val="none" w:sz="0" w:space="0" w:color="auto"/>
        <w:bottom w:val="none" w:sz="0" w:space="0" w:color="auto"/>
        <w:right w:val="none" w:sz="0" w:space="0" w:color="auto"/>
      </w:divBdr>
    </w:div>
    <w:div w:id="1665474022">
      <w:marLeft w:val="480"/>
      <w:marRight w:val="0"/>
      <w:marTop w:val="0"/>
      <w:marBottom w:val="0"/>
      <w:divBdr>
        <w:top w:val="none" w:sz="0" w:space="0" w:color="auto"/>
        <w:left w:val="none" w:sz="0" w:space="0" w:color="auto"/>
        <w:bottom w:val="none" w:sz="0" w:space="0" w:color="auto"/>
        <w:right w:val="none" w:sz="0" w:space="0" w:color="auto"/>
      </w:divBdr>
    </w:div>
    <w:div w:id="1665475895">
      <w:marLeft w:val="640"/>
      <w:marRight w:val="0"/>
      <w:marTop w:val="0"/>
      <w:marBottom w:val="0"/>
      <w:divBdr>
        <w:top w:val="none" w:sz="0" w:space="0" w:color="auto"/>
        <w:left w:val="none" w:sz="0" w:space="0" w:color="auto"/>
        <w:bottom w:val="none" w:sz="0" w:space="0" w:color="auto"/>
        <w:right w:val="none" w:sz="0" w:space="0" w:color="auto"/>
      </w:divBdr>
    </w:div>
    <w:div w:id="1665938711">
      <w:marLeft w:val="480"/>
      <w:marRight w:val="0"/>
      <w:marTop w:val="0"/>
      <w:marBottom w:val="0"/>
      <w:divBdr>
        <w:top w:val="none" w:sz="0" w:space="0" w:color="auto"/>
        <w:left w:val="none" w:sz="0" w:space="0" w:color="auto"/>
        <w:bottom w:val="none" w:sz="0" w:space="0" w:color="auto"/>
        <w:right w:val="none" w:sz="0" w:space="0" w:color="auto"/>
      </w:divBdr>
    </w:div>
    <w:div w:id="1666198905">
      <w:marLeft w:val="640"/>
      <w:marRight w:val="0"/>
      <w:marTop w:val="0"/>
      <w:marBottom w:val="0"/>
      <w:divBdr>
        <w:top w:val="none" w:sz="0" w:space="0" w:color="auto"/>
        <w:left w:val="none" w:sz="0" w:space="0" w:color="auto"/>
        <w:bottom w:val="none" w:sz="0" w:space="0" w:color="auto"/>
        <w:right w:val="none" w:sz="0" w:space="0" w:color="auto"/>
      </w:divBdr>
    </w:div>
    <w:div w:id="1667588352">
      <w:marLeft w:val="640"/>
      <w:marRight w:val="0"/>
      <w:marTop w:val="0"/>
      <w:marBottom w:val="0"/>
      <w:divBdr>
        <w:top w:val="none" w:sz="0" w:space="0" w:color="auto"/>
        <w:left w:val="none" w:sz="0" w:space="0" w:color="auto"/>
        <w:bottom w:val="none" w:sz="0" w:space="0" w:color="auto"/>
        <w:right w:val="none" w:sz="0" w:space="0" w:color="auto"/>
      </w:divBdr>
    </w:div>
    <w:div w:id="1668631342">
      <w:marLeft w:val="640"/>
      <w:marRight w:val="0"/>
      <w:marTop w:val="0"/>
      <w:marBottom w:val="0"/>
      <w:divBdr>
        <w:top w:val="none" w:sz="0" w:space="0" w:color="auto"/>
        <w:left w:val="none" w:sz="0" w:space="0" w:color="auto"/>
        <w:bottom w:val="none" w:sz="0" w:space="0" w:color="auto"/>
        <w:right w:val="none" w:sz="0" w:space="0" w:color="auto"/>
      </w:divBdr>
    </w:div>
    <w:div w:id="1669094839">
      <w:marLeft w:val="480"/>
      <w:marRight w:val="0"/>
      <w:marTop w:val="0"/>
      <w:marBottom w:val="0"/>
      <w:divBdr>
        <w:top w:val="none" w:sz="0" w:space="0" w:color="auto"/>
        <w:left w:val="none" w:sz="0" w:space="0" w:color="auto"/>
        <w:bottom w:val="none" w:sz="0" w:space="0" w:color="auto"/>
        <w:right w:val="none" w:sz="0" w:space="0" w:color="auto"/>
      </w:divBdr>
    </w:div>
    <w:div w:id="1669406737">
      <w:marLeft w:val="640"/>
      <w:marRight w:val="0"/>
      <w:marTop w:val="0"/>
      <w:marBottom w:val="0"/>
      <w:divBdr>
        <w:top w:val="none" w:sz="0" w:space="0" w:color="auto"/>
        <w:left w:val="none" w:sz="0" w:space="0" w:color="auto"/>
        <w:bottom w:val="none" w:sz="0" w:space="0" w:color="auto"/>
        <w:right w:val="none" w:sz="0" w:space="0" w:color="auto"/>
      </w:divBdr>
    </w:div>
    <w:div w:id="1670476460">
      <w:marLeft w:val="640"/>
      <w:marRight w:val="0"/>
      <w:marTop w:val="0"/>
      <w:marBottom w:val="0"/>
      <w:divBdr>
        <w:top w:val="none" w:sz="0" w:space="0" w:color="auto"/>
        <w:left w:val="none" w:sz="0" w:space="0" w:color="auto"/>
        <w:bottom w:val="none" w:sz="0" w:space="0" w:color="auto"/>
        <w:right w:val="none" w:sz="0" w:space="0" w:color="auto"/>
      </w:divBdr>
    </w:div>
    <w:div w:id="1670712716">
      <w:marLeft w:val="640"/>
      <w:marRight w:val="0"/>
      <w:marTop w:val="0"/>
      <w:marBottom w:val="0"/>
      <w:divBdr>
        <w:top w:val="none" w:sz="0" w:space="0" w:color="auto"/>
        <w:left w:val="none" w:sz="0" w:space="0" w:color="auto"/>
        <w:bottom w:val="none" w:sz="0" w:space="0" w:color="auto"/>
        <w:right w:val="none" w:sz="0" w:space="0" w:color="auto"/>
      </w:divBdr>
    </w:div>
    <w:div w:id="1671250636">
      <w:marLeft w:val="480"/>
      <w:marRight w:val="0"/>
      <w:marTop w:val="0"/>
      <w:marBottom w:val="0"/>
      <w:divBdr>
        <w:top w:val="none" w:sz="0" w:space="0" w:color="auto"/>
        <w:left w:val="none" w:sz="0" w:space="0" w:color="auto"/>
        <w:bottom w:val="none" w:sz="0" w:space="0" w:color="auto"/>
        <w:right w:val="none" w:sz="0" w:space="0" w:color="auto"/>
      </w:divBdr>
    </w:div>
    <w:div w:id="1672484078">
      <w:marLeft w:val="480"/>
      <w:marRight w:val="0"/>
      <w:marTop w:val="0"/>
      <w:marBottom w:val="0"/>
      <w:divBdr>
        <w:top w:val="none" w:sz="0" w:space="0" w:color="auto"/>
        <w:left w:val="none" w:sz="0" w:space="0" w:color="auto"/>
        <w:bottom w:val="none" w:sz="0" w:space="0" w:color="auto"/>
        <w:right w:val="none" w:sz="0" w:space="0" w:color="auto"/>
      </w:divBdr>
    </w:div>
    <w:div w:id="1674718324">
      <w:marLeft w:val="640"/>
      <w:marRight w:val="0"/>
      <w:marTop w:val="0"/>
      <w:marBottom w:val="0"/>
      <w:divBdr>
        <w:top w:val="none" w:sz="0" w:space="0" w:color="auto"/>
        <w:left w:val="none" w:sz="0" w:space="0" w:color="auto"/>
        <w:bottom w:val="none" w:sz="0" w:space="0" w:color="auto"/>
        <w:right w:val="none" w:sz="0" w:space="0" w:color="auto"/>
      </w:divBdr>
    </w:div>
    <w:div w:id="1675112574">
      <w:marLeft w:val="640"/>
      <w:marRight w:val="0"/>
      <w:marTop w:val="0"/>
      <w:marBottom w:val="0"/>
      <w:divBdr>
        <w:top w:val="none" w:sz="0" w:space="0" w:color="auto"/>
        <w:left w:val="none" w:sz="0" w:space="0" w:color="auto"/>
        <w:bottom w:val="none" w:sz="0" w:space="0" w:color="auto"/>
        <w:right w:val="none" w:sz="0" w:space="0" w:color="auto"/>
      </w:divBdr>
    </w:div>
    <w:div w:id="1675494179">
      <w:marLeft w:val="640"/>
      <w:marRight w:val="0"/>
      <w:marTop w:val="0"/>
      <w:marBottom w:val="0"/>
      <w:divBdr>
        <w:top w:val="none" w:sz="0" w:space="0" w:color="auto"/>
        <w:left w:val="none" w:sz="0" w:space="0" w:color="auto"/>
        <w:bottom w:val="none" w:sz="0" w:space="0" w:color="auto"/>
        <w:right w:val="none" w:sz="0" w:space="0" w:color="auto"/>
      </w:divBdr>
    </w:div>
    <w:div w:id="1675497878">
      <w:marLeft w:val="480"/>
      <w:marRight w:val="0"/>
      <w:marTop w:val="0"/>
      <w:marBottom w:val="0"/>
      <w:divBdr>
        <w:top w:val="none" w:sz="0" w:space="0" w:color="auto"/>
        <w:left w:val="none" w:sz="0" w:space="0" w:color="auto"/>
        <w:bottom w:val="none" w:sz="0" w:space="0" w:color="auto"/>
        <w:right w:val="none" w:sz="0" w:space="0" w:color="auto"/>
      </w:divBdr>
    </w:div>
    <w:div w:id="1675499528">
      <w:marLeft w:val="640"/>
      <w:marRight w:val="0"/>
      <w:marTop w:val="0"/>
      <w:marBottom w:val="0"/>
      <w:divBdr>
        <w:top w:val="none" w:sz="0" w:space="0" w:color="auto"/>
        <w:left w:val="none" w:sz="0" w:space="0" w:color="auto"/>
        <w:bottom w:val="none" w:sz="0" w:space="0" w:color="auto"/>
        <w:right w:val="none" w:sz="0" w:space="0" w:color="auto"/>
      </w:divBdr>
    </w:div>
    <w:div w:id="1675721589">
      <w:marLeft w:val="640"/>
      <w:marRight w:val="0"/>
      <w:marTop w:val="0"/>
      <w:marBottom w:val="0"/>
      <w:divBdr>
        <w:top w:val="none" w:sz="0" w:space="0" w:color="auto"/>
        <w:left w:val="none" w:sz="0" w:space="0" w:color="auto"/>
        <w:bottom w:val="none" w:sz="0" w:space="0" w:color="auto"/>
        <w:right w:val="none" w:sz="0" w:space="0" w:color="auto"/>
      </w:divBdr>
    </w:div>
    <w:div w:id="1676804789">
      <w:marLeft w:val="640"/>
      <w:marRight w:val="0"/>
      <w:marTop w:val="0"/>
      <w:marBottom w:val="0"/>
      <w:divBdr>
        <w:top w:val="none" w:sz="0" w:space="0" w:color="auto"/>
        <w:left w:val="none" w:sz="0" w:space="0" w:color="auto"/>
        <w:bottom w:val="none" w:sz="0" w:space="0" w:color="auto"/>
        <w:right w:val="none" w:sz="0" w:space="0" w:color="auto"/>
      </w:divBdr>
    </w:div>
    <w:div w:id="1677146062">
      <w:marLeft w:val="480"/>
      <w:marRight w:val="0"/>
      <w:marTop w:val="0"/>
      <w:marBottom w:val="0"/>
      <w:divBdr>
        <w:top w:val="none" w:sz="0" w:space="0" w:color="auto"/>
        <w:left w:val="none" w:sz="0" w:space="0" w:color="auto"/>
        <w:bottom w:val="none" w:sz="0" w:space="0" w:color="auto"/>
        <w:right w:val="none" w:sz="0" w:space="0" w:color="auto"/>
      </w:divBdr>
    </w:div>
    <w:div w:id="1677490424">
      <w:marLeft w:val="480"/>
      <w:marRight w:val="0"/>
      <w:marTop w:val="0"/>
      <w:marBottom w:val="0"/>
      <w:divBdr>
        <w:top w:val="none" w:sz="0" w:space="0" w:color="auto"/>
        <w:left w:val="none" w:sz="0" w:space="0" w:color="auto"/>
        <w:bottom w:val="none" w:sz="0" w:space="0" w:color="auto"/>
        <w:right w:val="none" w:sz="0" w:space="0" w:color="auto"/>
      </w:divBdr>
    </w:div>
    <w:div w:id="1678574095">
      <w:marLeft w:val="640"/>
      <w:marRight w:val="0"/>
      <w:marTop w:val="0"/>
      <w:marBottom w:val="0"/>
      <w:divBdr>
        <w:top w:val="none" w:sz="0" w:space="0" w:color="auto"/>
        <w:left w:val="none" w:sz="0" w:space="0" w:color="auto"/>
        <w:bottom w:val="none" w:sz="0" w:space="0" w:color="auto"/>
        <w:right w:val="none" w:sz="0" w:space="0" w:color="auto"/>
      </w:divBdr>
    </w:div>
    <w:div w:id="1679381360">
      <w:marLeft w:val="640"/>
      <w:marRight w:val="0"/>
      <w:marTop w:val="0"/>
      <w:marBottom w:val="0"/>
      <w:divBdr>
        <w:top w:val="none" w:sz="0" w:space="0" w:color="auto"/>
        <w:left w:val="none" w:sz="0" w:space="0" w:color="auto"/>
        <w:bottom w:val="none" w:sz="0" w:space="0" w:color="auto"/>
        <w:right w:val="none" w:sz="0" w:space="0" w:color="auto"/>
      </w:divBdr>
    </w:div>
    <w:div w:id="1679696257">
      <w:marLeft w:val="640"/>
      <w:marRight w:val="0"/>
      <w:marTop w:val="0"/>
      <w:marBottom w:val="0"/>
      <w:divBdr>
        <w:top w:val="none" w:sz="0" w:space="0" w:color="auto"/>
        <w:left w:val="none" w:sz="0" w:space="0" w:color="auto"/>
        <w:bottom w:val="none" w:sz="0" w:space="0" w:color="auto"/>
        <w:right w:val="none" w:sz="0" w:space="0" w:color="auto"/>
      </w:divBdr>
    </w:div>
    <w:div w:id="1679773199">
      <w:marLeft w:val="640"/>
      <w:marRight w:val="0"/>
      <w:marTop w:val="0"/>
      <w:marBottom w:val="0"/>
      <w:divBdr>
        <w:top w:val="none" w:sz="0" w:space="0" w:color="auto"/>
        <w:left w:val="none" w:sz="0" w:space="0" w:color="auto"/>
        <w:bottom w:val="none" w:sz="0" w:space="0" w:color="auto"/>
        <w:right w:val="none" w:sz="0" w:space="0" w:color="auto"/>
      </w:divBdr>
    </w:div>
    <w:div w:id="1680154585">
      <w:marLeft w:val="640"/>
      <w:marRight w:val="0"/>
      <w:marTop w:val="0"/>
      <w:marBottom w:val="0"/>
      <w:divBdr>
        <w:top w:val="none" w:sz="0" w:space="0" w:color="auto"/>
        <w:left w:val="none" w:sz="0" w:space="0" w:color="auto"/>
        <w:bottom w:val="none" w:sz="0" w:space="0" w:color="auto"/>
        <w:right w:val="none" w:sz="0" w:space="0" w:color="auto"/>
      </w:divBdr>
    </w:div>
    <w:div w:id="1681545855">
      <w:marLeft w:val="640"/>
      <w:marRight w:val="0"/>
      <w:marTop w:val="0"/>
      <w:marBottom w:val="0"/>
      <w:divBdr>
        <w:top w:val="none" w:sz="0" w:space="0" w:color="auto"/>
        <w:left w:val="none" w:sz="0" w:space="0" w:color="auto"/>
        <w:bottom w:val="none" w:sz="0" w:space="0" w:color="auto"/>
        <w:right w:val="none" w:sz="0" w:space="0" w:color="auto"/>
      </w:divBdr>
    </w:div>
    <w:div w:id="1682195227">
      <w:marLeft w:val="640"/>
      <w:marRight w:val="0"/>
      <w:marTop w:val="0"/>
      <w:marBottom w:val="0"/>
      <w:divBdr>
        <w:top w:val="none" w:sz="0" w:space="0" w:color="auto"/>
        <w:left w:val="none" w:sz="0" w:space="0" w:color="auto"/>
        <w:bottom w:val="none" w:sz="0" w:space="0" w:color="auto"/>
        <w:right w:val="none" w:sz="0" w:space="0" w:color="auto"/>
      </w:divBdr>
    </w:div>
    <w:div w:id="1682511769">
      <w:marLeft w:val="640"/>
      <w:marRight w:val="0"/>
      <w:marTop w:val="0"/>
      <w:marBottom w:val="0"/>
      <w:divBdr>
        <w:top w:val="none" w:sz="0" w:space="0" w:color="auto"/>
        <w:left w:val="none" w:sz="0" w:space="0" w:color="auto"/>
        <w:bottom w:val="none" w:sz="0" w:space="0" w:color="auto"/>
        <w:right w:val="none" w:sz="0" w:space="0" w:color="auto"/>
      </w:divBdr>
    </w:div>
    <w:div w:id="1683362324">
      <w:marLeft w:val="640"/>
      <w:marRight w:val="0"/>
      <w:marTop w:val="0"/>
      <w:marBottom w:val="0"/>
      <w:divBdr>
        <w:top w:val="none" w:sz="0" w:space="0" w:color="auto"/>
        <w:left w:val="none" w:sz="0" w:space="0" w:color="auto"/>
        <w:bottom w:val="none" w:sz="0" w:space="0" w:color="auto"/>
        <w:right w:val="none" w:sz="0" w:space="0" w:color="auto"/>
      </w:divBdr>
    </w:div>
    <w:div w:id="1683435575">
      <w:marLeft w:val="640"/>
      <w:marRight w:val="0"/>
      <w:marTop w:val="0"/>
      <w:marBottom w:val="0"/>
      <w:divBdr>
        <w:top w:val="none" w:sz="0" w:space="0" w:color="auto"/>
        <w:left w:val="none" w:sz="0" w:space="0" w:color="auto"/>
        <w:bottom w:val="none" w:sz="0" w:space="0" w:color="auto"/>
        <w:right w:val="none" w:sz="0" w:space="0" w:color="auto"/>
      </w:divBdr>
    </w:div>
    <w:div w:id="1683848658">
      <w:marLeft w:val="640"/>
      <w:marRight w:val="0"/>
      <w:marTop w:val="0"/>
      <w:marBottom w:val="0"/>
      <w:divBdr>
        <w:top w:val="none" w:sz="0" w:space="0" w:color="auto"/>
        <w:left w:val="none" w:sz="0" w:space="0" w:color="auto"/>
        <w:bottom w:val="none" w:sz="0" w:space="0" w:color="auto"/>
        <w:right w:val="none" w:sz="0" w:space="0" w:color="auto"/>
      </w:divBdr>
    </w:div>
    <w:div w:id="1683973474">
      <w:marLeft w:val="640"/>
      <w:marRight w:val="0"/>
      <w:marTop w:val="0"/>
      <w:marBottom w:val="0"/>
      <w:divBdr>
        <w:top w:val="none" w:sz="0" w:space="0" w:color="auto"/>
        <w:left w:val="none" w:sz="0" w:space="0" w:color="auto"/>
        <w:bottom w:val="none" w:sz="0" w:space="0" w:color="auto"/>
        <w:right w:val="none" w:sz="0" w:space="0" w:color="auto"/>
      </w:divBdr>
    </w:div>
    <w:div w:id="1684163963">
      <w:marLeft w:val="640"/>
      <w:marRight w:val="0"/>
      <w:marTop w:val="0"/>
      <w:marBottom w:val="0"/>
      <w:divBdr>
        <w:top w:val="none" w:sz="0" w:space="0" w:color="auto"/>
        <w:left w:val="none" w:sz="0" w:space="0" w:color="auto"/>
        <w:bottom w:val="none" w:sz="0" w:space="0" w:color="auto"/>
        <w:right w:val="none" w:sz="0" w:space="0" w:color="auto"/>
      </w:divBdr>
    </w:div>
    <w:div w:id="1685745754">
      <w:marLeft w:val="640"/>
      <w:marRight w:val="0"/>
      <w:marTop w:val="0"/>
      <w:marBottom w:val="0"/>
      <w:divBdr>
        <w:top w:val="none" w:sz="0" w:space="0" w:color="auto"/>
        <w:left w:val="none" w:sz="0" w:space="0" w:color="auto"/>
        <w:bottom w:val="none" w:sz="0" w:space="0" w:color="auto"/>
        <w:right w:val="none" w:sz="0" w:space="0" w:color="auto"/>
      </w:divBdr>
    </w:div>
    <w:div w:id="1686175877">
      <w:marLeft w:val="640"/>
      <w:marRight w:val="0"/>
      <w:marTop w:val="0"/>
      <w:marBottom w:val="0"/>
      <w:divBdr>
        <w:top w:val="none" w:sz="0" w:space="0" w:color="auto"/>
        <w:left w:val="none" w:sz="0" w:space="0" w:color="auto"/>
        <w:bottom w:val="none" w:sz="0" w:space="0" w:color="auto"/>
        <w:right w:val="none" w:sz="0" w:space="0" w:color="auto"/>
      </w:divBdr>
    </w:div>
    <w:div w:id="1687246273">
      <w:marLeft w:val="640"/>
      <w:marRight w:val="0"/>
      <w:marTop w:val="0"/>
      <w:marBottom w:val="0"/>
      <w:divBdr>
        <w:top w:val="none" w:sz="0" w:space="0" w:color="auto"/>
        <w:left w:val="none" w:sz="0" w:space="0" w:color="auto"/>
        <w:bottom w:val="none" w:sz="0" w:space="0" w:color="auto"/>
        <w:right w:val="none" w:sz="0" w:space="0" w:color="auto"/>
      </w:divBdr>
    </w:div>
    <w:div w:id="1688562455">
      <w:marLeft w:val="480"/>
      <w:marRight w:val="0"/>
      <w:marTop w:val="0"/>
      <w:marBottom w:val="0"/>
      <w:divBdr>
        <w:top w:val="none" w:sz="0" w:space="0" w:color="auto"/>
        <w:left w:val="none" w:sz="0" w:space="0" w:color="auto"/>
        <w:bottom w:val="none" w:sz="0" w:space="0" w:color="auto"/>
        <w:right w:val="none" w:sz="0" w:space="0" w:color="auto"/>
      </w:divBdr>
    </w:div>
    <w:div w:id="1688603466">
      <w:marLeft w:val="640"/>
      <w:marRight w:val="0"/>
      <w:marTop w:val="0"/>
      <w:marBottom w:val="0"/>
      <w:divBdr>
        <w:top w:val="none" w:sz="0" w:space="0" w:color="auto"/>
        <w:left w:val="none" w:sz="0" w:space="0" w:color="auto"/>
        <w:bottom w:val="none" w:sz="0" w:space="0" w:color="auto"/>
        <w:right w:val="none" w:sz="0" w:space="0" w:color="auto"/>
      </w:divBdr>
    </w:div>
    <w:div w:id="1688944717">
      <w:marLeft w:val="640"/>
      <w:marRight w:val="0"/>
      <w:marTop w:val="0"/>
      <w:marBottom w:val="0"/>
      <w:divBdr>
        <w:top w:val="none" w:sz="0" w:space="0" w:color="auto"/>
        <w:left w:val="none" w:sz="0" w:space="0" w:color="auto"/>
        <w:bottom w:val="none" w:sz="0" w:space="0" w:color="auto"/>
        <w:right w:val="none" w:sz="0" w:space="0" w:color="auto"/>
      </w:divBdr>
    </w:div>
    <w:div w:id="1689285923">
      <w:marLeft w:val="640"/>
      <w:marRight w:val="0"/>
      <w:marTop w:val="0"/>
      <w:marBottom w:val="0"/>
      <w:divBdr>
        <w:top w:val="none" w:sz="0" w:space="0" w:color="auto"/>
        <w:left w:val="none" w:sz="0" w:space="0" w:color="auto"/>
        <w:bottom w:val="none" w:sz="0" w:space="0" w:color="auto"/>
        <w:right w:val="none" w:sz="0" w:space="0" w:color="auto"/>
      </w:divBdr>
    </w:div>
    <w:div w:id="1689333581">
      <w:marLeft w:val="640"/>
      <w:marRight w:val="0"/>
      <w:marTop w:val="0"/>
      <w:marBottom w:val="0"/>
      <w:divBdr>
        <w:top w:val="none" w:sz="0" w:space="0" w:color="auto"/>
        <w:left w:val="none" w:sz="0" w:space="0" w:color="auto"/>
        <w:bottom w:val="none" w:sz="0" w:space="0" w:color="auto"/>
        <w:right w:val="none" w:sz="0" w:space="0" w:color="auto"/>
      </w:divBdr>
    </w:div>
    <w:div w:id="1690401334">
      <w:marLeft w:val="480"/>
      <w:marRight w:val="0"/>
      <w:marTop w:val="0"/>
      <w:marBottom w:val="0"/>
      <w:divBdr>
        <w:top w:val="none" w:sz="0" w:space="0" w:color="auto"/>
        <w:left w:val="none" w:sz="0" w:space="0" w:color="auto"/>
        <w:bottom w:val="none" w:sz="0" w:space="0" w:color="auto"/>
        <w:right w:val="none" w:sz="0" w:space="0" w:color="auto"/>
      </w:divBdr>
    </w:div>
    <w:div w:id="1690983806">
      <w:marLeft w:val="640"/>
      <w:marRight w:val="0"/>
      <w:marTop w:val="0"/>
      <w:marBottom w:val="0"/>
      <w:divBdr>
        <w:top w:val="none" w:sz="0" w:space="0" w:color="auto"/>
        <w:left w:val="none" w:sz="0" w:space="0" w:color="auto"/>
        <w:bottom w:val="none" w:sz="0" w:space="0" w:color="auto"/>
        <w:right w:val="none" w:sz="0" w:space="0" w:color="auto"/>
      </w:divBdr>
    </w:div>
    <w:div w:id="1692337731">
      <w:marLeft w:val="480"/>
      <w:marRight w:val="0"/>
      <w:marTop w:val="0"/>
      <w:marBottom w:val="0"/>
      <w:divBdr>
        <w:top w:val="none" w:sz="0" w:space="0" w:color="auto"/>
        <w:left w:val="none" w:sz="0" w:space="0" w:color="auto"/>
        <w:bottom w:val="none" w:sz="0" w:space="0" w:color="auto"/>
        <w:right w:val="none" w:sz="0" w:space="0" w:color="auto"/>
      </w:divBdr>
    </w:div>
    <w:div w:id="1692993041">
      <w:marLeft w:val="640"/>
      <w:marRight w:val="0"/>
      <w:marTop w:val="0"/>
      <w:marBottom w:val="0"/>
      <w:divBdr>
        <w:top w:val="none" w:sz="0" w:space="0" w:color="auto"/>
        <w:left w:val="none" w:sz="0" w:space="0" w:color="auto"/>
        <w:bottom w:val="none" w:sz="0" w:space="0" w:color="auto"/>
        <w:right w:val="none" w:sz="0" w:space="0" w:color="auto"/>
      </w:divBdr>
    </w:div>
    <w:div w:id="1693339674">
      <w:marLeft w:val="640"/>
      <w:marRight w:val="0"/>
      <w:marTop w:val="0"/>
      <w:marBottom w:val="0"/>
      <w:divBdr>
        <w:top w:val="none" w:sz="0" w:space="0" w:color="auto"/>
        <w:left w:val="none" w:sz="0" w:space="0" w:color="auto"/>
        <w:bottom w:val="none" w:sz="0" w:space="0" w:color="auto"/>
        <w:right w:val="none" w:sz="0" w:space="0" w:color="auto"/>
      </w:divBdr>
    </w:div>
    <w:div w:id="1693526992">
      <w:marLeft w:val="640"/>
      <w:marRight w:val="0"/>
      <w:marTop w:val="0"/>
      <w:marBottom w:val="0"/>
      <w:divBdr>
        <w:top w:val="none" w:sz="0" w:space="0" w:color="auto"/>
        <w:left w:val="none" w:sz="0" w:space="0" w:color="auto"/>
        <w:bottom w:val="none" w:sz="0" w:space="0" w:color="auto"/>
        <w:right w:val="none" w:sz="0" w:space="0" w:color="auto"/>
      </w:divBdr>
    </w:div>
    <w:div w:id="1693607325">
      <w:marLeft w:val="640"/>
      <w:marRight w:val="0"/>
      <w:marTop w:val="0"/>
      <w:marBottom w:val="0"/>
      <w:divBdr>
        <w:top w:val="none" w:sz="0" w:space="0" w:color="auto"/>
        <w:left w:val="none" w:sz="0" w:space="0" w:color="auto"/>
        <w:bottom w:val="none" w:sz="0" w:space="0" w:color="auto"/>
        <w:right w:val="none" w:sz="0" w:space="0" w:color="auto"/>
      </w:divBdr>
    </w:div>
    <w:div w:id="1693990347">
      <w:marLeft w:val="640"/>
      <w:marRight w:val="0"/>
      <w:marTop w:val="0"/>
      <w:marBottom w:val="0"/>
      <w:divBdr>
        <w:top w:val="none" w:sz="0" w:space="0" w:color="auto"/>
        <w:left w:val="none" w:sz="0" w:space="0" w:color="auto"/>
        <w:bottom w:val="none" w:sz="0" w:space="0" w:color="auto"/>
        <w:right w:val="none" w:sz="0" w:space="0" w:color="auto"/>
      </w:divBdr>
    </w:div>
    <w:div w:id="1694108972">
      <w:marLeft w:val="640"/>
      <w:marRight w:val="0"/>
      <w:marTop w:val="0"/>
      <w:marBottom w:val="0"/>
      <w:divBdr>
        <w:top w:val="none" w:sz="0" w:space="0" w:color="auto"/>
        <w:left w:val="none" w:sz="0" w:space="0" w:color="auto"/>
        <w:bottom w:val="none" w:sz="0" w:space="0" w:color="auto"/>
        <w:right w:val="none" w:sz="0" w:space="0" w:color="auto"/>
      </w:divBdr>
    </w:div>
    <w:div w:id="1694380745">
      <w:marLeft w:val="640"/>
      <w:marRight w:val="0"/>
      <w:marTop w:val="0"/>
      <w:marBottom w:val="0"/>
      <w:divBdr>
        <w:top w:val="none" w:sz="0" w:space="0" w:color="auto"/>
        <w:left w:val="none" w:sz="0" w:space="0" w:color="auto"/>
        <w:bottom w:val="none" w:sz="0" w:space="0" w:color="auto"/>
        <w:right w:val="none" w:sz="0" w:space="0" w:color="auto"/>
      </w:divBdr>
    </w:div>
    <w:div w:id="1694762272">
      <w:marLeft w:val="480"/>
      <w:marRight w:val="0"/>
      <w:marTop w:val="0"/>
      <w:marBottom w:val="0"/>
      <w:divBdr>
        <w:top w:val="none" w:sz="0" w:space="0" w:color="auto"/>
        <w:left w:val="none" w:sz="0" w:space="0" w:color="auto"/>
        <w:bottom w:val="none" w:sz="0" w:space="0" w:color="auto"/>
        <w:right w:val="none" w:sz="0" w:space="0" w:color="auto"/>
      </w:divBdr>
    </w:div>
    <w:div w:id="1695301141">
      <w:marLeft w:val="640"/>
      <w:marRight w:val="0"/>
      <w:marTop w:val="0"/>
      <w:marBottom w:val="0"/>
      <w:divBdr>
        <w:top w:val="none" w:sz="0" w:space="0" w:color="auto"/>
        <w:left w:val="none" w:sz="0" w:space="0" w:color="auto"/>
        <w:bottom w:val="none" w:sz="0" w:space="0" w:color="auto"/>
        <w:right w:val="none" w:sz="0" w:space="0" w:color="auto"/>
      </w:divBdr>
    </w:div>
    <w:div w:id="1695351054">
      <w:marLeft w:val="640"/>
      <w:marRight w:val="0"/>
      <w:marTop w:val="0"/>
      <w:marBottom w:val="0"/>
      <w:divBdr>
        <w:top w:val="none" w:sz="0" w:space="0" w:color="auto"/>
        <w:left w:val="none" w:sz="0" w:space="0" w:color="auto"/>
        <w:bottom w:val="none" w:sz="0" w:space="0" w:color="auto"/>
        <w:right w:val="none" w:sz="0" w:space="0" w:color="auto"/>
      </w:divBdr>
    </w:div>
    <w:div w:id="1696075945">
      <w:marLeft w:val="640"/>
      <w:marRight w:val="0"/>
      <w:marTop w:val="0"/>
      <w:marBottom w:val="0"/>
      <w:divBdr>
        <w:top w:val="none" w:sz="0" w:space="0" w:color="auto"/>
        <w:left w:val="none" w:sz="0" w:space="0" w:color="auto"/>
        <w:bottom w:val="none" w:sz="0" w:space="0" w:color="auto"/>
        <w:right w:val="none" w:sz="0" w:space="0" w:color="auto"/>
      </w:divBdr>
    </w:div>
    <w:div w:id="1696465774">
      <w:marLeft w:val="640"/>
      <w:marRight w:val="0"/>
      <w:marTop w:val="0"/>
      <w:marBottom w:val="0"/>
      <w:divBdr>
        <w:top w:val="none" w:sz="0" w:space="0" w:color="auto"/>
        <w:left w:val="none" w:sz="0" w:space="0" w:color="auto"/>
        <w:bottom w:val="none" w:sz="0" w:space="0" w:color="auto"/>
        <w:right w:val="none" w:sz="0" w:space="0" w:color="auto"/>
      </w:divBdr>
    </w:div>
    <w:div w:id="1697996650">
      <w:marLeft w:val="480"/>
      <w:marRight w:val="0"/>
      <w:marTop w:val="0"/>
      <w:marBottom w:val="0"/>
      <w:divBdr>
        <w:top w:val="none" w:sz="0" w:space="0" w:color="auto"/>
        <w:left w:val="none" w:sz="0" w:space="0" w:color="auto"/>
        <w:bottom w:val="none" w:sz="0" w:space="0" w:color="auto"/>
        <w:right w:val="none" w:sz="0" w:space="0" w:color="auto"/>
      </w:divBdr>
    </w:div>
    <w:div w:id="1698189070">
      <w:marLeft w:val="640"/>
      <w:marRight w:val="0"/>
      <w:marTop w:val="0"/>
      <w:marBottom w:val="0"/>
      <w:divBdr>
        <w:top w:val="none" w:sz="0" w:space="0" w:color="auto"/>
        <w:left w:val="none" w:sz="0" w:space="0" w:color="auto"/>
        <w:bottom w:val="none" w:sz="0" w:space="0" w:color="auto"/>
        <w:right w:val="none" w:sz="0" w:space="0" w:color="auto"/>
      </w:divBdr>
    </w:div>
    <w:div w:id="1698580665">
      <w:marLeft w:val="480"/>
      <w:marRight w:val="0"/>
      <w:marTop w:val="0"/>
      <w:marBottom w:val="0"/>
      <w:divBdr>
        <w:top w:val="none" w:sz="0" w:space="0" w:color="auto"/>
        <w:left w:val="none" w:sz="0" w:space="0" w:color="auto"/>
        <w:bottom w:val="none" w:sz="0" w:space="0" w:color="auto"/>
        <w:right w:val="none" w:sz="0" w:space="0" w:color="auto"/>
      </w:divBdr>
    </w:div>
    <w:div w:id="1698844758">
      <w:marLeft w:val="640"/>
      <w:marRight w:val="0"/>
      <w:marTop w:val="0"/>
      <w:marBottom w:val="0"/>
      <w:divBdr>
        <w:top w:val="none" w:sz="0" w:space="0" w:color="auto"/>
        <w:left w:val="none" w:sz="0" w:space="0" w:color="auto"/>
        <w:bottom w:val="none" w:sz="0" w:space="0" w:color="auto"/>
        <w:right w:val="none" w:sz="0" w:space="0" w:color="auto"/>
      </w:divBdr>
    </w:div>
    <w:div w:id="1699349580">
      <w:marLeft w:val="480"/>
      <w:marRight w:val="0"/>
      <w:marTop w:val="0"/>
      <w:marBottom w:val="0"/>
      <w:divBdr>
        <w:top w:val="none" w:sz="0" w:space="0" w:color="auto"/>
        <w:left w:val="none" w:sz="0" w:space="0" w:color="auto"/>
        <w:bottom w:val="none" w:sz="0" w:space="0" w:color="auto"/>
        <w:right w:val="none" w:sz="0" w:space="0" w:color="auto"/>
      </w:divBdr>
    </w:div>
    <w:div w:id="1700350793">
      <w:marLeft w:val="640"/>
      <w:marRight w:val="0"/>
      <w:marTop w:val="0"/>
      <w:marBottom w:val="0"/>
      <w:divBdr>
        <w:top w:val="none" w:sz="0" w:space="0" w:color="auto"/>
        <w:left w:val="none" w:sz="0" w:space="0" w:color="auto"/>
        <w:bottom w:val="none" w:sz="0" w:space="0" w:color="auto"/>
        <w:right w:val="none" w:sz="0" w:space="0" w:color="auto"/>
      </w:divBdr>
    </w:div>
    <w:div w:id="1700425314">
      <w:marLeft w:val="640"/>
      <w:marRight w:val="0"/>
      <w:marTop w:val="0"/>
      <w:marBottom w:val="0"/>
      <w:divBdr>
        <w:top w:val="none" w:sz="0" w:space="0" w:color="auto"/>
        <w:left w:val="none" w:sz="0" w:space="0" w:color="auto"/>
        <w:bottom w:val="none" w:sz="0" w:space="0" w:color="auto"/>
        <w:right w:val="none" w:sz="0" w:space="0" w:color="auto"/>
      </w:divBdr>
    </w:div>
    <w:div w:id="1701588283">
      <w:marLeft w:val="640"/>
      <w:marRight w:val="0"/>
      <w:marTop w:val="0"/>
      <w:marBottom w:val="0"/>
      <w:divBdr>
        <w:top w:val="none" w:sz="0" w:space="0" w:color="auto"/>
        <w:left w:val="none" w:sz="0" w:space="0" w:color="auto"/>
        <w:bottom w:val="none" w:sz="0" w:space="0" w:color="auto"/>
        <w:right w:val="none" w:sz="0" w:space="0" w:color="auto"/>
      </w:divBdr>
    </w:div>
    <w:div w:id="1702701731">
      <w:marLeft w:val="640"/>
      <w:marRight w:val="0"/>
      <w:marTop w:val="0"/>
      <w:marBottom w:val="0"/>
      <w:divBdr>
        <w:top w:val="none" w:sz="0" w:space="0" w:color="auto"/>
        <w:left w:val="none" w:sz="0" w:space="0" w:color="auto"/>
        <w:bottom w:val="none" w:sz="0" w:space="0" w:color="auto"/>
        <w:right w:val="none" w:sz="0" w:space="0" w:color="auto"/>
      </w:divBdr>
    </w:div>
    <w:div w:id="1702703044">
      <w:marLeft w:val="640"/>
      <w:marRight w:val="0"/>
      <w:marTop w:val="0"/>
      <w:marBottom w:val="0"/>
      <w:divBdr>
        <w:top w:val="none" w:sz="0" w:space="0" w:color="auto"/>
        <w:left w:val="none" w:sz="0" w:space="0" w:color="auto"/>
        <w:bottom w:val="none" w:sz="0" w:space="0" w:color="auto"/>
        <w:right w:val="none" w:sz="0" w:space="0" w:color="auto"/>
      </w:divBdr>
    </w:div>
    <w:div w:id="1702780580">
      <w:marLeft w:val="640"/>
      <w:marRight w:val="0"/>
      <w:marTop w:val="0"/>
      <w:marBottom w:val="0"/>
      <w:divBdr>
        <w:top w:val="none" w:sz="0" w:space="0" w:color="auto"/>
        <w:left w:val="none" w:sz="0" w:space="0" w:color="auto"/>
        <w:bottom w:val="none" w:sz="0" w:space="0" w:color="auto"/>
        <w:right w:val="none" w:sz="0" w:space="0" w:color="auto"/>
      </w:divBdr>
    </w:div>
    <w:div w:id="1703433679">
      <w:marLeft w:val="640"/>
      <w:marRight w:val="0"/>
      <w:marTop w:val="0"/>
      <w:marBottom w:val="0"/>
      <w:divBdr>
        <w:top w:val="none" w:sz="0" w:space="0" w:color="auto"/>
        <w:left w:val="none" w:sz="0" w:space="0" w:color="auto"/>
        <w:bottom w:val="none" w:sz="0" w:space="0" w:color="auto"/>
        <w:right w:val="none" w:sz="0" w:space="0" w:color="auto"/>
      </w:divBdr>
    </w:div>
    <w:div w:id="1704015538">
      <w:marLeft w:val="640"/>
      <w:marRight w:val="0"/>
      <w:marTop w:val="0"/>
      <w:marBottom w:val="0"/>
      <w:divBdr>
        <w:top w:val="none" w:sz="0" w:space="0" w:color="auto"/>
        <w:left w:val="none" w:sz="0" w:space="0" w:color="auto"/>
        <w:bottom w:val="none" w:sz="0" w:space="0" w:color="auto"/>
        <w:right w:val="none" w:sz="0" w:space="0" w:color="auto"/>
      </w:divBdr>
    </w:div>
    <w:div w:id="1704093556">
      <w:marLeft w:val="640"/>
      <w:marRight w:val="0"/>
      <w:marTop w:val="0"/>
      <w:marBottom w:val="0"/>
      <w:divBdr>
        <w:top w:val="none" w:sz="0" w:space="0" w:color="auto"/>
        <w:left w:val="none" w:sz="0" w:space="0" w:color="auto"/>
        <w:bottom w:val="none" w:sz="0" w:space="0" w:color="auto"/>
        <w:right w:val="none" w:sz="0" w:space="0" w:color="auto"/>
      </w:divBdr>
    </w:div>
    <w:div w:id="1704360646">
      <w:marLeft w:val="640"/>
      <w:marRight w:val="0"/>
      <w:marTop w:val="0"/>
      <w:marBottom w:val="0"/>
      <w:divBdr>
        <w:top w:val="none" w:sz="0" w:space="0" w:color="auto"/>
        <w:left w:val="none" w:sz="0" w:space="0" w:color="auto"/>
        <w:bottom w:val="none" w:sz="0" w:space="0" w:color="auto"/>
        <w:right w:val="none" w:sz="0" w:space="0" w:color="auto"/>
      </w:divBdr>
    </w:div>
    <w:div w:id="1704865065">
      <w:marLeft w:val="640"/>
      <w:marRight w:val="0"/>
      <w:marTop w:val="0"/>
      <w:marBottom w:val="0"/>
      <w:divBdr>
        <w:top w:val="none" w:sz="0" w:space="0" w:color="auto"/>
        <w:left w:val="none" w:sz="0" w:space="0" w:color="auto"/>
        <w:bottom w:val="none" w:sz="0" w:space="0" w:color="auto"/>
        <w:right w:val="none" w:sz="0" w:space="0" w:color="auto"/>
      </w:divBdr>
    </w:div>
    <w:div w:id="1705443736">
      <w:marLeft w:val="640"/>
      <w:marRight w:val="0"/>
      <w:marTop w:val="0"/>
      <w:marBottom w:val="0"/>
      <w:divBdr>
        <w:top w:val="none" w:sz="0" w:space="0" w:color="auto"/>
        <w:left w:val="none" w:sz="0" w:space="0" w:color="auto"/>
        <w:bottom w:val="none" w:sz="0" w:space="0" w:color="auto"/>
        <w:right w:val="none" w:sz="0" w:space="0" w:color="auto"/>
      </w:divBdr>
    </w:div>
    <w:div w:id="1706252117">
      <w:marLeft w:val="640"/>
      <w:marRight w:val="0"/>
      <w:marTop w:val="0"/>
      <w:marBottom w:val="0"/>
      <w:divBdr>
        <w:top w:val="none" w:sz="0" w:space="0" w:color="auto"/>
        <w:left w:val="none" w:sz="0" w:space="0" w:color="auto"/>
        <w:bottom w:val="none" w:sz="0" w:space="0" w:color="auto"/>
        <w:right w:val="none" w:sz="0" w:space="0" w:color="auto"/>
      </w:divBdr>
    </w:div>
    <w:div w:id="1706634893">
      <w:marLeft w:val="480"/>
      <w:marRight w:val="0"/>
      <w:marTop w:val="0"/>
      <w:marBottom w:val="0"/>
      <w:divBdr>
        <w:top w:val="none" w:sz="0" w:space="0" w:color="auto"/>
        <w:left w:val="none" w:sz="0" w:space="0" w:color="auto"/>
        <w:bottom w:val="none" w:sz="0" w:space="0" w:color="auto"/>
        <w:right w:val="none" w:sz="0" w:space="0" w:color="auto"/>
      </w:divBdr>
    </w:div>
    <w:div w:id="1706714842">
      <w:marLeft w:val="640"/>
      <w:marRight w:val="0"/>
      <w:marTop w:val="0"/>
      <w:marBottom w:val="0"/>
      <w:divBdr>
        <w:top w:val="none" w:sz="0" w:space="0" w:color="auto"/>
        <w:left w:val="none" w:sz="0" w:space="0" w:color="auto"/>
        <w:bottom w:val="none" w:sz="0" w:space="0" w:color="auto"/>
        <w:right w:val="none" w:sz="0" w:space="0" w:color="auto"/>
      </w:divBdr>
    </w:div>
    <w:div w:id="1706909565">
      <w:marLeft w:val="640"/>
      <w:marRight w:val="0"/>
      <w:marTop w:val="0"/>
      <w:marBottom w:val="0"/>
      <w:divBdr>
        <w:top w:val="none" w:sz="0" w:space="0" w:color="auto"/>
        <w:left w:val="none" w:sz="0" w:space="0" w:color="auto"/>
        <w:bottom w:val="none" w:sz="0" w:space="0" w:color="auto"/>
        <w:right w:val="none" w:sz="0" w:space="0" w:color="auto"/>
      </w:divBdr>
    </w:div>
    <w:div w:id="1708679326">
      <w:marLeft w:val="640"/>
      <w:marRight w:val="0"/>
      <w:marTop w:val="0"/>
      <w:marBottom w:val="0"/>
      <w:divBdr>
        <w:top w:val="none" w:sz="0" w:space="0" w:color="auto"/>
        <w:left w:val="none" w:sz="0" w:space="0" w:color="auto"/>
        <w:bottom w:val="none" w:sz="0" w:space="0" w:color="auto"/>
        <w:right w:val="none" w:sz="0" w:space="0" w:color="auto"/>
      </w:divBdr>
    </w:div>
    <w:div w:id="1709141120">
      <w:marLeft w:val="640"/>
      <w:marRight w:val="0"/>
      <w:marTop w:val="0"/>
      <w:marBottom w:val="0"/>
      <w:divBdr>
        <w:top w:val="none" w:sz="0" w:space="0" w:color="auto"/>
        <w:left w:val="none" w:sz="0" w:space="0" w:color="auto"/>
        <w:bottom w:val="none" w:sz="0" w:space="0" w:color="auto"/>
        <w:right w:val="none" w:sz="0" w:space="0" w:color="auto"/>
      </w:divBdr>
    </w:div>
    <w:div w:id="1709839825">
      <w:marLeft w:val="640"/>
      <w:marRight w:val="0"/>
      <w:marTop w:val="0"/>
      <w:marBottom w:val="0"/>
      <w:divBdr>
        <w:top w:val="none" w:sz="0" w:space="0" w:color="auto"/>
        <w:left w:val="none" w:sz="0" w:space="0" w:color="auto"/>
        <w:bottom w:val="none" w:sz="0" w:space="0" w:color="auto"/>
        <w:right w:val="none" w:sz="0" w:space="0" w:color="auto"/>
      </w:divBdr>
    </w:div>
    <w:div w:id="1710691446">
      <w:marLeft w:val="640"/>
      <w:marRight w:val="0"/>
      <w:marTop w:val="0"/>
      <w:marBottom w:val="0"/>
      <w:divBdr>
        <w:top w:val="none" w:sz="0" w:space="0" w:color="auto"/>
        <w:left w:val="none" w:sz="0" w:space="0" w:color="auto"/>
        <w:bottom w:val="none" w:sz="0" w:space="0" w:color="auto"/>
        <w:right w:val="none" w:sz="0" w:space="0" w:color="auto"/>
      </w:divBdr>
    </w:div>
    <w:div w:id="1711343575">
      <w:marLeft w:val="640"/>
      <w:marRight w:val="0"/>
      <w:marTop w:val="0"/>
      <w:marBottom w:val="0"/>
      <w:divBdr>
        <w:top w:val="none" w:sz="0" w:space="0" w:color="auto"/>
        <w:left w:val="none" w:sz="0" w:space="0" w:color="auto"/>
        <w:bottom w:val="none" w:sz="0" w:space="0" w:color="auto"/>
        <w:right w:val="none" w:sz="0" w:space="0" w:color="auto"/>
      </w:divBdr>
    </w:div>
    <w:div w:id="1712148407">
      <w:marLeft w:val="640"/>
      <w:marRight w:val="0"/>
      <w:marTop w:val="0"/>
      <w:marBottom w:val="0"/>
      <w:divBdr>
        <w:top w:val="none" w:sz="0" w:space="0" w:color="auto"/>
        <w:left w:val="none" w:sz="0" w:space="0" w:color="auto"/>
        <w:bottom w:val="none" w:sz="0" w:space="0" w:color="auto"/>
        <w:right w:val="none" w:sz="0" w:space="0" w:color="auto"/>
      </w:divBdr>
    </w:div>
    <w:div w:id="1712342374">
      <w:marLeft w:val="640"/>
      <w:marRight w:val="0"/>
      <w:marTop w:val="0"/>
      <w:marBottom w:val="0"/>
      <w:divBdr>
        <w:top w:val="none" w:sz="0" w:space="0" w:color="auto"/>
        <w:left w:val="none" w:sz="0" w:space="0" w:color="auto"/>
        <w:bottom w:val="none" w:sz="0" w:space="0" w:color="auto"/>
        <w:right w:val="none" w:sz="0" w:space="0" w:color="auto"/>
      </w:divBdr>
    </w:div>
    <w:div w:id="1712457780">
      <w:marLeft w:val="640"/>
      <w:marRight w:val="0"/>
      <w:marTop w:val="0"/>
      <w:marBottom w:val="0"/>
      <w:divBdr>
        <w:top w:val="none" w:sz="0" w:space="0" w:color="auto"/>
        <w:left w:val="none" w:sz="0" w:space="0" w:color="auto"/>
        <w:bottom w:val="none" w:sz="0" w:space="0" w:color="auto"/>
        <w:right w:val="none" w:sz="0" w:space="0" w:color="auto"/>
      </w:divBdr>
    </w:div>
    <w:div w:id="1712880387">
      <w:marLeft w:val="640"/>
      <w:marRight w:val="0"/>
      <w:marTop w:val="0"/>
      <w:marBottom w:val="0"/>
      <w:divBdr>
        <w:top w:val="none" w:sz="0" w:space="0" w:color="auto"/>
        <w:left w:val="none" w:sz="0" w:space="0" w:color="auto"/>
        <w:bottom w:val="none" w:sz="0" w:space="0" w:color="auto"/>
        <w:right w:val="none" w:sz="0" w:space="0" w:color="auto"/>
      </w:divBdr>
    </w:div>
    <w:div w:id="1713649967">
      <w:marLeft w:val="640"/>
      <w:marRight w:val="0"/>
      <w:marTop w:val="0"/>
      <w:marBottom w:val="0"/>
      <w:divBdr>
        <w:top w:val="none" w:sz="0" w:space="0" w:color="auto"/>
        <w:left w:val="none" w:sz="0" w:space="0" w:color="auto"/>
        <w:bottom w:val="none" w:sz="0" w:space="0" w:color="auto"/>
        <w:right w:val="none" w:sz="0" w:space="0" w:color="auto"/>
      </w:divBdr>
    </w:div>
    <w:div w:id="1713728751">
      <w:marLeft w:val="640"/>
      <w:marRight w:val="0"/>
      <w:marTop w:val="0"/>
      <w:marBottom w:val="0"/>
      <w:divBdr>
        <w:top w:val="none" w:sz="0" w:space="0" w:color="auto"/>
        <w:left w:val="none" w:sz="0" w:space="0" w:color="auto"/>
        <w:bottom w:val="none" w:sz="0" w:space="0" w:color="auto"/>
        <w:right w:val="none" w:sz="0" w:space="0" w:color="auto"/>
      </w:divBdr>
    </w:div>
    <w:div w:id="1713917908">
      <w:marLeft w:val="640"/>
      <w:marRight w:val="0"/>
      <w:marTop w:val="0"/>
      <w:marBottom w:val="0"/>
      <w:divBdr>
        <w:top w:val="none" w:sz="0" w:space="0" w:color="auto"/>
        <w:left w:val="none" w:sz="0" w:space="0" w:color="auto"/>
        <w:bottom w:val="none" w:sz="0" w:space="0" w:color="auto"/>
        <w:right w:val="none" w:sz="0" w:space="0" w:color="auto"/>
      </w:divBdr>
    </w:div>
    <w:div w:id="1714041881">
      <w:marLeft w:val="640"/>
      <w:marRight w:val="0"/>
      <w:marTop w:val="0"/>
      <w:marBottom w:val="0"/>
      <w:divBdr>
        <w:top w:val="none" w:sz="0" w:space="0" w:color="auto"/>
        <w:left w:val="none" w:sz="0" w:space="0" w:color="auto"/>
        <w:bottom w:val="none" w:sz="0" w:space="0" w:color="auto"/>
        <w:right w:val="none" w:sz="0" w:space="0" w:color="auto"/>
      </w:divBdr>
    </w:div>
    <w:div w:id="1714961679">
      <w:marLeft w:val="640"/>
      <w:marRight w:val="0"/>
      <w:marTop w:val="0"/>
      <w:marBottom w:val="0"/>
      <w:divBdr>
        <w:top w:val="none" w:sz="0" w:space="0" w:color="auto"/>
        <w:left w:val="none" w:sz="0" w:space="0" w:color="auto"/>
        <w:bottom w:val="none" w:sz="0" w:space="0" w:color="auto"/>
        <w:right w:val="none" w:sz="0" w:space="0" w:color="auto"/>
      </w:divBdr>
    </w:div>
    <w:div w:id="1715274278">
      <w:marLeft w:val="640"/>
      <w:marRight w:val="0"/>
      <w:marTop w:val="0"/>
      <w:marBottom w:val="0"/>
      <w:divBdr>
        <w:top w:val="none" w:sz="0" w:space="0" w:color="auto"/>
        <w:left w:val="none" w:sz="0" w:space="0" w:color="auto"/>
        <w:bottom w:val="none" w:sz="0" w:space="0" w:color="auto"/>
        <w:right w:val="none" w:sz="0" w:space="0" w:color="auto"/>
      </w:divBdr>
    </w:div>
    <w:div w:id="1715929735">
      <w:marLeft w:val="640"/>
      <w:marRight w:val="0"/>
      <w:marTop w:val="0"/>
      <w:marBottom w:val="0"/>
      <w:divBdr>
        <w:top w:val="none" w:sz="0" w:space="0" w:color="auto"/>
        <w:left w:val="none" w:sz="0" w:space="0" w:color="auto"/>
        <w:bottom w:val="none" w:sz="0" w:space="0" w:color="auto"/>
        <w:right w:val="none" w:sz="0" w:space="0" w:color="auto"/>
      </w:divBdr>
    </w:div>
    <w:div w:id="1716082344">
      <w:marLeft w:val="640"/>
      <w:marRight w:val="0"/>
      <w:marTop w:val="0"/>
      <w:marBottom w:val="0"/>
      <w:divBdr>
        <w:top w:val="none" w:sz="0" w:space="0" w:color="auto"/>
        <w:left w:val="none" w:sz="0" w:space="0" w:color="auto"/>
        <w:bottom w:val="none" w:sz="0" w:space="0" w:color="auto"/>
        <w:right w:val="none" w:sz="0" w:space="0" w:color="auto"/>
      </w:divBdr>
    </w:div>
    <w:div w:id="1716587640">
      <w:marLeft w:val="640"/>
      <w:marRight w:val="0"/>
      <w:marTop w:val="0"/>
      <w:marBottom w:val="0"/>
      <w:divBdr>
        <w:top w:val="none" w:sz="0" w:space="0" w:color="auto"/>
        <w:left w:val="none" w:sz="0" w:space="0" w:color="auto"/>
        <w:bottom w:val="none" w:sz="0" w:space="0" w:color="auto"/>
        <w:right w:val="none" w:sz="0" w:space="0" w:color="auto"/>
      </w:divBdr>
    </w:div>
    <w:div w:id="1716657696">
      <w:marLeft w:val="640"/>
      <w:marRight w:val="0"/>
      <w:marTop w:val="0"/>
      <w:marBottom w:val="0"/>
      <w:divBdr>
        <w:top w:val="none" w:sz="0" w:space="0" w:color="auto"/>
        <w:left w:val="none" w:sz="0" w:space="0" w:color="auto"/>
        <w:bottom w:val="none" w:sz="0" w:space="0" w:color="auto"/>
        <w:right w:val="none" w:sz="0" w:space="0" w:color="auto"/>
      </w:divBdr>
    </w:div>
    <w:div w:id="1717007127">
      <w:marLeft w:val="640"/>
      <w:marRight w:val="0"/>
      <w:marTop w:val="0"/>
      <w:marBottom w:val="0"/>
      <w:divBdr>
        <w:top w:val="none" w:sz="0" w:space="0" w:color="auto"/>
        <w:left w:val="none" w:sz="0" w:space="0" w:color="auto"/>
        <w:bottom w:val="none" w:sz="0" w:space="0" w:color="auto"/>
        <w:right w:val="none" w:sz="0" w:space="0" w:color="auto"/>
      </w:divBdr>
    </w:div>
    <w:div w:id="1717386523">
      <w:marLeft w:val="640"/>
      <w:marRight w:val="0"/>
      <w:marTop w:val="0"/>
      <w:marBottom w:val="0"/>
      <w:divBdr>
        <w:top w:val="none" w:sz="0" w:space="0" w:color="auto"/>
        <w:left w:val="none" w:sz="0" w:space="0" w:color="auto"/>
        <w:bottom w:val="none" w:sz="0" w:space="0" w:color="auto"/>
        <w:right w:val="none" w:sz="0" w:space="0" w:color="auto"/>
      </w:divBdr>
    </w:div>
    <w:div w:id="1717922885">
      <w:marLeft w:val="480"/>
      <w:marRight w:val="0"/>
      <w:marTop w:val="0"/>
      <w:marBottom w:val="0"/>
      <w:divBdr>
        <w:top w:val="none" w:sz="0" w:space="0" w:color="auto"/>
        <w:left w:val="none" w:sz="0" w:space="0" w:color="auto"/>
        <w:bottom w:val="none" w:sz="0" w:space="0" w:color="auto"/>
        <w:right w:val="none" w:sz="0" w:space="0" w:color="auto"/>
      </w:divBdr>
    </w:div>
    <w:div w:id="1718309447">
      <w:marLeft w:val="640"/>
      <w:marRight w:val="0"/>
      <w:marTop w:val="0"/>
      <w:marBottom w:val="0"/>
      <w:divBdr>
        <w:top w:val="none" w:sz="0" w:space="0" w:color="auto"/>
        <w:left w:val="none" w:sz="0" w:space="0" w:color="auto"/>
        <w:bottom w:val="none" w:sz="0" w:space="0" w:color="auto"/>
        <w:right w:val="none" w:sz="0" w:space="0" w:color="auto"/>
      </w:divBdr>
    </w:div>
    <w:div w:id="1718551629">
      <w:marLeft w:val="640"/>
      <w:marRight w:val="0"/>
      <w:marTop w:val="0"/>
      <w:marBottom w:val="0"/>
      <w:divBdr>
        <w:top w:val="none" w:sz="0" w:space="0" w:color="auto"/>
        <w:left w:val="none" w:sz="0" w:space="0" w:color="auto"/>
        <w:bottom w:val="none" w:sz="0" w:space="0" w:color="auto"/>
        <w:right w:val="none" w:sz="0" w:space="0" w:color="auto"/>
      </w:divBdr>
    </w:div>
    <w:div w:id="1718972855">
      <w:marLeft w:val="640"/>
      <w:marRight w:val="0"/>
      <w:marTop w:val="0"/>
      <w:marBottom w:val="0"/>
      <w:divBdr>
        <w:top w:val="none" w:sz="0" w:space="0" w:color="auto"/>
        <w:left w:val="none" w:sz="0" w:space="0" w:color="auto"/>
        <w:bottom w:val="none" w:sz="0" w:space="0" w:color="auto"/>
        <w:right w:val="none" w:sz="0" w:space="0" w:color="auto"/>
      </w:divBdr>
    </w:div>
    <w:div w:id="1719012873">
      <w:marLeft w:val="640"/>
      <w:marRight w:val="0"/>
      <w:marTop w:val="0"/>
      <w:marBottom w:val="0"/>
      <w:divBdr>
        <w:top w:val="none" w:sz="0" w:space="0" w:color="auto"/>
        <w:left w:val="none" w:sz="0" w:space="0" w:color="auto"/>
        <w:bottom w:val="none" w:sz="0" w:space="0" w:color="auto"/>
        <w:right w:val="none" w:sz="0" w:space="0" w:color="auto"/>
      </w:divBdr>
    </w:div>
    <w:div w:id="1719284554">
      <w:marLeft w:val="640"/>
      <w:marRight w:val="0"/>
      <w:marTop w:val="0"/>
      <w:marBottom w:val="0"/>
      <w:divBdr>
        <w:top w:val="none" w:sz="0" w:space="0" w:color="auto"/>
        <w:left w:val="none" w:sz="0" w:space="0" w:color="auto"/>
        <w:bottom w:val="none" w:sz="0" w:space="0" w:color="auto"/>
        <w:right w:val="none" w:sz="0" w:space="0" w:color="auto"/>
      </w:divBdr>
    </w:div>
    <w:div w:id="1720204807">
      <w:marLeft w:val="640"/>
      <w:marRight w:val="0"/>
      <w:marTop w:val="0"/>
      <w:marBottom w:val="0"/>
      <w:divBdr>
        <w:top w:val="none" w:sz="0" w:space="0" w:color="auto"/>
        <w:left w:val="none" w:sz="0" w:space="0" w:color="auto"/>
        <w:bottom w:val="none" w:sz="0" w:space="0" w:color="auto"/>
        <w:right w:val="none" w:sz="0" w:space="0" w:color="auto"/>
      </w:divBdr>
    </w:div>
    <w:div w:id="1720933096">
      <w:marLeft w:val="640"/>
      <w:marRight w:val="0"/>
      <w:marTop w:val="0"/>
      <w:marBottom w:val="0"/>
      <w:divBdr>
        <w:top w:val="none" w:sz="0" w:space="0" w:color="auto"/>
        <w:left w:val="none" w:sz="0" w:space="0" w:color="auto"/>
        <w:bottom w:val="none" w:sz="0" w:space="0" w:color="auto"/>
        <w:right w:val="none" w:sz="0" w:space="0" w:color="auto"/>
      </w:divBdr>
    </w:div>
    <w:div w:id="1721590756">
      <w:marLeft w:val="640"/>
      <w:marRight w:val="0"/>
      <w:marTop w:val="0"/>
      <w:marBottom w:val="0"/>
      <w:divBdr>
        <w:top w:val="none" w:sz="0" w:space="0" w:color="auto"/>
        <w:left w:val="none" w:sz="0" w:space="0" w:color="auto"/>
        <w:bottom w:val="none" w:sz="0" w:space="0" w:color="auto"/>
        <w:right w:val="none" w:sz="0" w:space="0" w:color="auto"/>
      </w:divBdr>
    </w:div>
    <w:div w:id="1721830188">
      <w:marLeft w:val="640"/>
      <w:marRight w:val="0"/>
      <w:marTop w:val="0"/>
      <w:marBottom w:val="0"/>
      <w:divBdr>
        <w:top w:val="none" w:sz="0" w:space="0" w:color="auto"/>
        <w:left w:val="none" w:sz="0" w:space="0" w:color="auto"/>
        <w:bottom w:val="none" w:sz="0" w:space="0" w:color="auto"/>
        <w:right w:val="none" w:sz="0" w:space="0" w:color="auto"/>
      </w:divBdr>
    </w:div>
    <w:div w:id="1722098137">
      <w:marLeft w:val="640"/>
      <w:marRight w:val="0"/>
      <w:marTop w:val="0"/>
      <w:marBottom w:val="0"/>
      <w:divBdr>
        <w:top w:val="none" w:sz="0" w:space="0" w:color="auto"/>
        <w:left w:val="none" w:sz="0" w:space="0" w:color="auto"/>
        <w:bottom w:val="none" w:sz="0" w:space="0" w:color="auto"/>
        <w:right w:val="none" w:sz="0" w:space="0" w:color="auto"/>
      </w:divBdr>
    </w:div>
    <w:div w:id="1722168772">
      <w:marLeft w:val="480"/>
      <w:marRight w:val="0"/>
      <w:marTop w:val="0"/>
      <w:marBottom w:val="0"/>
      <w:divBdr>
        <w:top w:val="none" w:sz="0" w:space="0" w:color="auto"/>
        <w:left w:val="none" w:sz="0" w:space="0" w:color="auto"/>
        <w:bottom w:val="none" w:sz="0" w:space="0" w:color="auto"/>
        <w:right w:val="none" w:sz="0" w:space="0" w:color="auto"/>
      </w:divBdr>
    </w:div>
    <w:div w:id="1722633755">
      <w:marLeft w:val="640"/>
      <w:marRight w:val="0"/>
      <w:marTop w:val="0"/>
      <w:marBottom w:val="0"/>
      <w:divBdr>
        <w:top w:val="none" w:sz="0" w:space="0" w:color="auto"/>
        <w:left w:val="none" w:sz="0" w:space="0" w:color="auto"/>
        <w:bottom w:val="none" w:sz="0" w:space="0" w:color="auto"/>
        <w:right w:val="none" w:sz="0" w:space="0" w:color="auto"/>
      </w:divBdr>
    </w:div>
    <w:div w:id="1722821327">
      <w:marLeft w:val="640"/>
      <w:marRight w:val="0"/>
      <w:marTop w:val="0"/>
      <w:marBottom w:val="0"/>
      <w:divBdr>
        <w:top w:val="none" w:sz="0" w:space="0" w:color="auto"/>
        <w:left w:val="none" w:sz="0" w:space="0" w:color="auto"/>
        <w:bottom w:val="none" w:sz="0" w:space="0" w:color="auto"/>
        <w:right w:val="none" w:sz="0" w:space="0" w:color="auto"/>
      </w:divBdr>
    </w:div>
    <w:div w:id="1723671114">
      <w:marLeft w:val="640"/>
      <w:marRight w:val="0"/>
      <w:marTop w:val="0"/>
      <w:marBottom w:val="0"/>
      <w:divBdr>
        <w:top w:val="none" w:sz="0" w:space="0" w:color="auto"/>
        <w:left w:val="none" w:sz="0" w:space="0" w:color="auto"/>
        <w:bottom w:val="none" w:sz="0" w:space="0" w:color="auto"/>
        <w:right w:val="none" w:sz="0" w:space="0" w:color="auto"/>
      </w:divBdr>
    </w:div>
    <w:div w:id="1723750428">
      <w:marLeft w:val="640"/>
      <w:marRight w:val="0"/>
      <w:marTop w:val="0"/>
      <w:marBottom w:val="0"/>
      <w:divBdr>
        <w:top w:val="none" w:sz="0" w:space="0" w:color="auto"/>
        <w:left w:val="none" w:sz="0" w:space="0" w:color="auto"/>
        <w:bottom w:val="none" w:sz="0" w:space="0" w:color="auto"/>
        <w:right w:val="none" w:sz="0" w:space="0" w:color="auto"/>
      </w:divBdr>
    </w:div>
    <w:div w:id="1724794924">
      <w:marLeft w:val="480"/>
      <w:marRight w:val="0"/>
      <w:marTop w:val="0"/>
      <w:marBottom w:val="0"/>
      <w:divBdr>
        <w:top w:val="none" w:sz="0" w:space="0" w:color="auto"/>
        <w:left w:val="none" w:sz="0" w:space="0" w:color="auto"/>
        <w:bottom w:val="none" w:sz="0" w:space="0" w:color="auto"/>
        <w:right w:val="none" w:sz="0" w:space="0" w:color="auto"/>
      </w:divBdr>
    </w:div>
    <w:div w:id="1724865401">
      <w:marLeft w:val="640"/>
      <w:marRight w:val="0"/>
      <w:marTop w:val="0"/>
      <w:marBottom w:val="0"/>
      <w:divBdr>
        <w:top w:val="none" w:sz="0" w:space="0" w:color="auto"/>
        <w:left w:val="none" w:sz="0" w:space="0" w:color="auto"/>
        <w:bottom w:val="none" w:sz="0" w:space="0" w:color="auto"/>
        <w:right w:val="none" w:sz="0" w:space="0" w:color="auto"/>
      </w:divBdr>
    </w:div>
    <w:div w:id="1725253421">
      <w:marLeft w:val="640"/>
      <w:marRight w:val="0"/>
      <w:marTop w:val="0"/>
      <w:marBottom w:val="0"/>
      <w:divBdr>
        <w:top w:val="none" w:sz="0" w:space="0" w:color="auto"/>
        <w:left w:val="none" w:sz="0" w:space="0" w:color="auto"/>
        <w:bottom w:val="none" w:sz="0" w:space="0" w:color="auto"/>
        <w:right w:val="none" w:sz="0" w:space="0" w:color="auto"/>
      </w:divBdr>
    </w:div>
    <w:div w:id="1725524438">
      <w:marLeft w:val="640"/>
      <w:marRight w:val="0"/>
      <w:marTop w:val="0"/>
      <w:marBottom w:val="0"/>
      <w:divBdr>
        <w:top w:val="none" w:sz="0" w:space="0" w:color="auto"/>
        <w:left w:val="none" w:sz="0" w:space="0" w:color="auto"/>
        <w:bottom w:val="none" w:sz="0" w:space="0" w:color="auto"/>
        <w:right w:val="none" w:sz="0" w:space="0" w:color="auto"/>
      </w:divBdr>
    </w:div>
    <w:div w:id="1725524714">
      <w:marLeft w:val="640"/>
      <w:marRight w:val="0"/>
      <w:marTop w:val="0"/>
      <w:marBottom w:val="0"/>
      <w:divBdr>
        <w:top w:val="none" w:sz="0" w:space="0" w:color="auto"/>
        <w:left w:val="none" w:sz="0" w:space="0" w:color="auto"/>
        <w:bottom w:val="none" w:sz="0" w:space="0" w:color="auto"/>
        <w:right w:val="none" w:sz="0" w:space="0" w:color="auto"/>
      </w:divBdr>
    </w:div>
    <w:div w:id="1726875286">
      <w:marLeft w:val="640"/>
      <w:marRight w:val="0"/>
      <w:marTop w:val="0"/>
      <w:marBottom w:val="0"/>
      <w:divBdr>
        <w:top w:val="none" w:sz="0" w:space="0" w:color="auto"/>
        <w:left w:val="none" w:sz="0" w:space="0" w:color="auto"/>
        <w:bottom w:val="none" w:sz="0" w:space="0" w:color="auto"/>
        <w:right w:val="none" w:sz="0" w:space="0" w:color="auto"/>
      </w:divBdr>
    </w:div>
    <w:div w:id="1727407683">
      <w:marLeft w:val="640"/>
      <w:marRight w:val="0"/>
      <w:marTop w:val="0"/>
      <w:marBottom w:val="0"/>
      <w:divBdr>
        <w:top w:val="none" w:sz="0" w:space="0" w:color="auto"/>
        <w:left w:val="none" w:sz="0" w:space="0" w:color="auto"/>
        <w:bottom w:val="none" w:sz="0" w:space="0" w:color="auto"/>
        <w:right w:val="none" w:sz="0" w:space="0" w:color="auto"/>
      </w:divBdr>
    </w:div>
    <w:div w:id="1727559788">
      <w:marLeft w:val="640"/>
      <w:marRight w:val="0"/>
      <w:marTop w:val="0"/>
      <w:marBottom w:val="0"/>
      <w:divBdr>
        <w:top w:val="none" w:sz="0" w:space="0" w:color="auto"/>
        <w:left w:val="none" w:sz="0" w:space="0" w:color="auto"/>
        <w:bottom w:val="none" w:sz="0" w:space="0" w:color="auto"/>
        <w:right w:val="none" w:sz="0" w:space="0" w:color="auto"/>
      </w:divBdr>
    </w:div>
    <w:div w:id="1728601549">
      <w:marLeft w:val="640"/>
      <w:marRight w:val="0"/>
      <w:marTop w:val="0"/>
      <w:marBottom w:val="0"/>
      <w:divBdr>
        <w:top w:val="none" w:sz="0" w:space="0" w:color="auto"/>
        <w:left w:val="none" w:sz="0" w:space="0" w:color="auto"/>
        <w:bottom w:val="none" w:sz="0" w:space="0" w:color="auto"/>
        <w:right w:val="none" w:sz="0" w:space="0" w:color="auto"/>
      </w:divBdr>
    </w:div>
    <w:div w:id="1728918716">
      <w:marLeft w:val="640"/>
      <w:marRight w:val="0"/>
      <w:marTop w:val="0"/>
      <w:marBottom w:val="0"/>
      <w:divBdr>
        <w:top w:val="none" w:sz="0" w:space="0" w:color="auto"/>
        <w:left w:val="none" w:sz="0" w:space="0" w:color="auto"/>
        <w:bottom w:val="none" w:sz="0" w:space="0" w:color="auto"/>
        <w:right w:val="none" w:sz="0" w:space="0" w:color="auto"/>
      </w:divBdr>
    </w:div>
    <w:div w:id="1729692363">
      <w:marLeft w:val="640"/>
      <w:marRight w:val="0"/>
      <w:marTop w:val="0"/>
      <w:marBottom w:val="0"/>
      <w:divBdr>
        <w:top w:val="none" w:sz="0" w:space="0" w:color="auto"/>
        <w:left w:val="none" w:sz="0" w:space="0" w:color="auto"/>
        <w:bottom w:val="none" w:sz="0" w:space="0" w:color="auto"/>
        <w:right w:val="none" w:sz="0" w:space="0" w:color="auto"/>
      </w:divBdr>
    </w:div>
    <w:div w:id="1730299375">
      <w:marLeft w:val="640"/>
      <w:marRight w:val="0"/>
      <w:marTop w:val="0"/>
      <w:marBottom w:val="0"/>
      <w:divBdr>
        <w:top w:val="none" w:sz="0" w:space="0" w:color="auto"/>
        <w:left w:val="none" w:sz="0" w:space="0" w:color="auto"/>
        <w:bottom w:val="none" w:sz="0" w:space="0" w:color="auto"/>
        <w:right w:val="none" w:sz="0" w:space="0" w:color="auto"/>
      </w:divBdr>
    </w:div>
    <w:div w:id="1730881866">
      <w:marLeft w:val="640"/>
      <w:marRight w:val="0"/>
      <w:marTop w:val="0"/>
      <w:marBottom w:val="0"/>
      <w:divBdr>
        <w:top w:val="none" w:sz="0" w:space="0" w:color="auto"/>
        <w:left w:val="none" w:sz="0" w:space="0" w:color="auto"/>
        <w:bottom w:val="none" w:sz="0" w:space="0" w:color="auto"/>
        <w:right w:val="none" w:sz="0" w:space="0" w:color="auto"/>
      </w:divBdr>
    </w:div>
    <w:div w:id="1730882673">
      <w:marLeft w:val="640"/>
      <w:marRight w:val="0"/>
      <w:marTop w:val="0"/>
      <w:marBottom w:val="0"/>
      <w:divBdr>
        <w:top w:val="none" w:sz="0" w:space="0" w:color="auto"/>
        <w:left w:val="none" w:sz="0" w:space="0" w:color="auto"/>
        <w:bottom w:val="none" w:sz="0" w:space="0" w:color="auto"/>
        <w:right w:val="none" w:sz="0" w:space="0" w:color="auto"/>
      </w:divBdr>
    </w:div>
    <w:div w:id="1731608430">
      <w:marLeft w:val="640"/>
      <w:marRight w:val="0"/>
      <w:marTop w:val="0"/>
      <w:marBottom w:val="0"/>
      <w:divBdr>
        <w:top w:val="none" w:sz="0" w:space="0" w:color="auto"/>
        <w:left w:val="none" w:sz="0" w:space="0" w:color="auto"/>
        <w:bottom w:val="none" w:sz="0" w:space="0" w:color="auto"/>
        <w:right w:val="none" w:sz="0" w:space="0" w:color="auto"/>
      </w:divBdr>
    </w:div>
    <w:div w:id="1731809957">
      <w:marLeft w:val="640"/>
      <w:marRight w:val="0"/>
      <w:marTop w:val="0"/>
      <w:marBottom w:val="0"/>
      <w:divBdr>
        <w:top w:val="none" w:sz="0" w:space="0" w:color="auto"/>
        <w:left w:val="none" w:sz="0" w:space="0" w:color="auto"/>
        <w:bottom w:val="none" w:sz="0" w:space="0" w:color="auto"/>
        <w:right w:val="none" w:sz="0" w:space="0" w:color="auto"/>
      </w:divBdr>
    </w:div>
    <w:div w:id="1731876591">
      <w:marLeft w:val="640"/>
      <w:marRight w:val="0"/>
      <w:marTop w:val="0"/>
      <w:marBottom w:val="0"/>
      <w:divBdr>
        <w:top w:val="none" w:sz="0" w:space="0" w:color="auto"/>
        <w:left w:val="none" w:sz="0" w:space="0" w:color="auto"/>
        <w:bottom w:val="none" w:sz="0" w:space="0" w:color="auto"/>
        <w:right w:val="none" w:sz="0" w:space="0" w:color="auto"/>
      </w:divBdr>
    </w:div>
    <w:div w:id="1731926105">
      <w:marLeft w:val="640"/>
      <w:marRight w:val="0"/>
      <w:marTop w:val="0"/>
      <w:marBottom w:val="0"/>
      <w:divBdr>
        <w:top w:val="none" w:sz="0" w:space="0" w:color="auto"/>
        <w:left w:val="none" w:sz="0" w:space="0" w:color="auto"/>
        <w:bottom w:val="none" w:sz="0" w:space="0" w:color="auto"/>
        <w:right w:val="none" w:sz="0" w:space="0" w:color="auto"/>
      </w:divBdr>
    </w:div>
    <w:div w:id="1732538971">
      <w:marLeft w:val="480"/>
      <w:marRight w:val="0"/>
      <w:marTop w:val="0"/>
      <w:marBottom w:val="0"/>
      <w:divBdr>
        <w:top w:val="none" w:sz="0" w:space="0" w:color="auto"/>
        <w:left w:val="none" w:sz="0" w:space="0" w:color="auto"/>
        <w:bottom w:val="none" w:sz="0" w:space="0" w:color="auto"/>
        <w:right w:val="none" w:sz="0" w:space="0" w:color="auto"/>
      </w:divBdr>
    </w:div>
    <w:div w:id="1732579434">
      <w:marLeft w:val="640"/>
      <w:marRight w:val="0"/>
      <w:marTop w:val="0"/>
      <w:marBottom w:val="0"/>
      <w:divBdr>
        <w:top w:val="none" w:sz="0" w:space="0" w:color="auto"/>
        <w:left w:val="none" w:sz="0" w:space="0" w:color="auto"/>
        <w:bottom w:val="none" w:sz="0" w:space="0" w:color="auto"/>
        <w:right w:val="none" w:sz="0" w:space="0" w:color="auto"/>
      </w:divBdr>
    </w:div>
    <w:div w:id="1734573681">
      <w:marLeft w:val="640"/>
      <w:marRight w:val="0"/>
      <w:marTop w:val="0"/>
      <w:marBottom w:val="0"/>
      <w:divBdr>
        <w:top w:val="none" w:sz="0" w:space="0" w:color="auto"/>
        <w:left w:val="none" w:sz="0" w:space="0" w:color="auto"/>
        <w:bottom w:val="none" w:sz="0" w:space="0" w:color="auto"/>
        <w:right w:val="none" w:sz="0" w:space="0" w:color="auto"/>
      </w:divBdr>
    </w:div>
    <w:div w:id="1734693597">
      <w:marLeft w:val="640"/>
      <w:marRight w:val="0"/>
      <w:marTop w:val="0"/>
      <w:marBottom w:val="0"/>
      <w:divBdr>
        <w:top w:val="none" w:sz="0" w:space="0" w:color="auto"/>
        <w:left w:val="none" w:sz="0" w:space="0" w:color="auto"/>
        <w:bottom w:val="none" w:sz="0" w:space="0" w:color="auto"/>
        <w:right w:val="none" w:sz="0" w:space="0" w:color="auto"/>
      </w:divBdr>
    </w:div>
    <w:div w:id="1734740352">
      <w:marLeft w:val="640"/>
      <w:marRight w:val="0"/>
      <w:marTop w:val="0"/>
      <w:marBottom w:val="0"/>
      <w:divBdr>
        <w:top w:val="none" w:sz="0" w:space="0" w:color="auto"/>
        <w:left w:val="none" w:sz="0" w:space="0" w:color="auto"/>
        <w:bottom w:val="none" w:sz="0" w:space="0" w:color="auto"/>
        <w:right w:val="none" w:sz="0" w:space="0" w:color="auto"/>
      </w:divBdr>
    </w:div>
    <w:div w:id="1735275569">
      <w:marLeft w:val="640"/>
      <w:marRight w:val="0"/>
      <w:marTop w:val="0"/>
      <w:marBottom w:val="0"/>
      <w:divBdr>
        <w:top w:val="none" w:sz="0" w:space="0" w:color="auto"/>
        <w:left w:val="none" w:sz="0" w:space="0" w:color="auto"/>
        <w:bottom w:val="none" w:sz="0" w:space="0" w:color="auto"/>
        <w:right w:val="none" w:sz="0" w:space="0" w:color="auto"/>
      </w:divBdr>
    </w:div>
    <w:div w:id="1735423283">
      <w:marLeft w:val="640"/>
      <w:marRight w:val="0"/>
      <w:marTop w:val="0"/>
      <w:marBottom w:val="0"/>
      <w:divBdr>
        <w:top w:val="none" w:sz="0" w:space="0" w:color="auto"/>
        <w:left w:val="none" w:sz="0" w:space="0" w:color="auto"/>
        <w:bottom w:val="none" w:sz="0" w:space="0" w:color="auto"/>
        <w:right w:val="none" w:sz="0" w:space="0" w:color="auto"/>
      </w:divBdr>
    </w:div>
    <w:div w:id="1736471343">
      <w:marLeft w:val="640"/>
      <w:marRight w:val="0"/>
      <w:marTop w:val="0"/>
      <w:marBottom w:val="0"/>
      <w:divBdr>
        <w:top w:val="none" w:sz="0" w:space="0" w:color="auto"/>
        <w:left w:val="none" w:sz="0" w:space="0" w:color="auto"/>
        <w:bottom w:val="none" w:sz="0" w:space="0" w:color="auto"/>
        <w:right w:val="none" w:sz="0" w:space="0" w:color="auto"/>
      </w:divBdr>
    </w:div>
    <w:div w:id="1736852049">
      <w:marLeft w:val="640"/>
      <w:marRight w:val="0"/>
      <w:marTop w:val="0"/>
      <w:marBottom w:val="0"/>
      <w:divBdr>
        <w:top w:val="none" w:sz="0" w:space="0" w:color="auto"/>
        <w:left w:val="none" w:sz="0" w:space="0" w:color="auto"/>
        <w:bottom w:val="none" w:sz="0" w:space="0" w:color="auto"/>
        <w:right w:val="none" w:sz="0" w:space="0" w:color="auto"/>
      </w:divBdr>
    </w:div>
    <w:div w:id="1737514238">
      <w:marLeft w:val="640"/>
      <w:marRight w:val="0"/>
      <w:marTop w:val="0"/>
      <w:marBottom w:val="0"/>
      <w:divBdr>
        <w:top w:val="none" w:sz="0" w:space="0" w:color="auto"/>
        <w:left w:val="none" w:sz="0" w:space="0" w:color="auto"/>
        <w:bottom w:val="none" w:sz="0" w:space="0" w:color="auto"/>
        <w:right w:val="none" w:sz="0" w:space="0" w:color="auto"/>
      </w:divBdr>
    </w:div>
    <w:div w:id="1737556522">
      <w:marLeft w:val="640"/>
      <w:marRight w:val="0"/>
      <w:marTop w:val="0"/>
      <w:marBottom w:val="0"/>
      <w:divBdr>
        <w:top w:val="none" w:sz="0" w:space="0" w:color="auto"/>
        <w:left w:val="none" w:sz="0" w:space="0" w:color="auto"/>
        <w:bottom w:val="none" w:sz="0" w:space="0" w:color="auto"/>
        <w:right w:val="none" w:sz="0" w:space="0" w:color="auto"/>
      </w:divBdr>
    </w:div>
    <w:div w:id="1738089966">
      <w:marLeft w:val="640"/>
      <w:marRight w:val="0"/>
      <w:marTop w:val="0"/>
      <w:marBottom w:val="0"/>
      <w:divBdr>
        <w:top w:val="none" w:sz="0" w:space="0" w:color="auto"/>
        <w:left w:val="none" w:sz="0" w:space="0" w:color="auto"/>
        <w:bottom w:val="none" w:sz="0" w:space="0" w:color="auto"/>
        <w:right w:val="none" w:sz="0" w:space="0" w:color="auto"/>
      </w:divBdr>
    </w:div>
    <w:div w:id="1738433819">
      <w:marLeft w:val="640"/>
      <w:marRight w:val="0"/>
      <w:marTop w:val="0"/>
      <w:marBottom w:val="0"/>
      <w:divBdr>
        <w:top w:val="none" w:sz="0" w:space="0" w:color="auto"/>
        <w:left w:val="none" w:sz="0" w:space="0" w:color="auto"/>
        <w:bottom w:val="none" w:sz="0" w:space="0" w:color="auto"/>
        <w:right w:val="none" w:sz="0" w:space="0" w:color="auto"/>
      </w:divBdr>
    </w:div>
    <w:div w:id="1738504963">
      <w:marLeft w:val="640"/>
      <w:marRight w:val="0"/>
      <w:marTop w:val="0"/>
      <w:marBottom w:val="0"/>
      <w:divBdr>
        <w:top w:val="none" w:sz="0" w:space="0" w:color="auto"/>
        <w:left w:val="none" w:sz="0" w:space="0" w:color="auto"/>
        <w:bottom w:val="none" w:sz="0" w:space="0" w:color="auto"/>
        <w:right w:val="none" w:sz="0" w:space="0" w:color="auto"/>
      </w:divBdr>
    </w:div>
    <w:div w:id="1739865083">
      <w:marLeft w:val="480"/>
      <w:marRight w:val="0"/>
      <w:marTop w:val="0"/>
      <w:marBottom w:val="0"/>
      <w:divBdr>
        <w:top w:val="none" w:sz="0" w:space="0" w:color="auto"/>
        <w:left w:val="none" w:sz="0" w:space="0" w:color="auto"/>
        <w:bottom w:val="none" w:sz="0" w:space="0" w:color="auto"/>
        <w:right w:val="none" w:sz="0" w:space="0" w:color="auto"/>
      </w:divBdr>
    </w:div>
    <w:div w:id="1740640339">
      <w:marLeft w:val="640"/>
      <w:marRight w:val="0"/>
      <w:marTop w:val="0"/>
      <w:marBottom w:val="0"/>
      <w:divBdr>
        <w:top w:val="none" w:sz="0" w:space="0" w:color="auto"/>
        <w:left w:val="none" w:sz="0" w:space="0" w:color="auto"/>
        <w:bottom w:val="none" w:sz="0" w:space="0" w:color="auto"/>
        <w:right w:val="none" w:sz="0" w:space="0" w:color="auto"/>
      </w:divBdr>
    </w:div>
    <w:div w:id="1741058348">
      <w:marLeft w:val="640"/>
      <w:marRight w:val="0"/>
      <w:marTop w:val="0"/>
      <w:marBottom w:val="0"/>
      <w:divBdr>
        <w:top w:val="none" w:sz="0" w:space="0" w:color="auto"/>
        <w:left w:val="none" w:sz="0" w:space="0" w:color="auto"/>
        <w:bottom w:val="none" w:sz="0" w:space="0" w:color="auto"/>
        <w:right w:val="none" w:sz="0" w:space="0" w:color="auto"/>
      </w:divBdr>
    </w:div>
    <w:div w:id="1741247668">
      <w:marLeft w:val="640"/>
      <w:marRight w:val="0"/>
      <w:marTop w:val="0"/>
      <w:marBottom w:val="0"/>
      <w:divBdr>
        <w:top w:val="none" w:sz="0" w:space="0" w:color="auto"/>
        <w:left w:val="none" w:sz="0" w:space="0" w:color="auto"/>
        <w:bottom w:val="none" w:sz="0" w:space="0" w:color="auto"/>
        <w:right w:val="none" w:sz="0" w:space="0" w:color="auto"/>
      </w:divBdr>
    </w:div>
    <w:div w:id="1741365365">
      <w:marLeft w:val="640"/>
      <w:marRight w:val="0"/>
      <w:marTop w:val="0"/>
      <w:marBottom w:val="0"/>
      <w:divBdr>
        <w:top w:val="none" w:sz="0" w:space="0" w:color="auto"/>
        <w:left w:val="none" w:sz="0" w:space="0" w:color="auto"/>
        <w:bottom w:val="none" w:sz="0" w:space="0" w:color="auto"/>
        <w:right w:val="none" w:sz="0" w:space="0" w:color="auto"/>
      </w:divBdr>
    </w:div>
    <w:div w:id="1744372980">
      <w:marLeft w:val="640"/>
      <w:marRight w:val="0"/>
      <w:marTop w:val="0"/>
      <w:marBottom w:val="0"/>
      <w:divBdr>
        <w:top w:val="none" w:sz="0" w:space="0" w:color="auto"/>
        <w:left w:val="none" w:sz="0" w:space="0" w:color="auto"/>
        <w:bottom w:val="none" w:sz="0" w:space="0" w:color="auto"/>
        <w:right w:val="none" w:sz="0" w:space="0" w:color="auto"/>
      </w:divBdr>
    </w:div>
    <w:div w:id="1744722717">
      <w:marLeft w:val="480"/>
      <w:marRight w:val="0"/>
      <w:marTop w:val="0"/>
      <w:marBottom w:val="0"/>
      <w:divBdr>
        <w:top w:val="none" w:sz="0" w:space="0" w:color="auto"/>
        <w:left w:val="none" w:sz="0" w:space="0" w:color="auto"/>
        <w:bottom w:val="none" w:sz="0" w:space="0" w:color="auto"/>
        <w:right w:val="none" w:sz="0" w:space="0" w:color="auto"/>
      </w:divBdr>
    </w:div>
    <w:div w:id="1745487024">
      <w:marLeft w:val="640"/>
      <w:marRight w:val="0"/>
      <w:marTop w:val="0"/>
      <w:marBottom w:val="0"/>
      <w:divBdr>
        <w:top w:val="none" w:sz="0" w:space="0" w:color="auto"/>
        <w:left w:val="none" w:sz="0" w:space="0" w:color="auto"/>
        <w:bottom w:val="none" w:sz="0" w:space="0" w:color="auto"/>
        <w:right w:val="none" w:sz="0" w:space="0" w:color="auto"/>
      </w:divBdr>
    </w:div>
    <w:div w:id="1745569392">
      <w:marLeft w:val="640"/>
      <w:marRight w:val="0"/>
      <w:marTop w:val="0"/>
      <w:marBottom w:val="0"/>
      <w:divBdr>
        <w:top w:val="none" w:sz="0" w:space="0" w:color="auto"/>
        <w:left w:val="none" w:sz="0" w:space="0" w:color="auto"/>
        <w:bottom w:val="none" w:sz="0" w:space="0" w:color="auto"/>
        <w:right w:val="none" w:sz="0" w:space="0" w:color="auto"/>
      </w:divBdr>
    </w:div>
    <w:div w:id="1746342961">
      <w:marLeft w:val="640"/>
      <w:marRight w:val="0"/>
      <w:marTop w:val="0"/>
      <w:marBottom w:val="0"/>
      <w:divBdr>
        <w:top w:val="none" w:sz="0" w:space="0" w:color="auto"/>
        <w:left w:val="none" w:sz="0" w:space="0" w:color="auto"/>
        <w:bottom w:val="none" w:sz="0" w:space="0" w:color="auto"/>
        <w:right w:val="none" w:sz="0" w:space="0" w:color="auto"/>
      </w:divBdr>
    </w:div>
    <w:div w:id="1747143414">
      <w:marLeft w:val="640"/>
      <w:marRight w:val="0"/>
      <w:marTop w:val="0"/>
      <w:marBottom w:val="0"/>
      <w:divBdr>
        <w:top w:val="none" w:sz="0" w:space="0" w:color="auto"/>
        <w:left w:val="none" w:sz="0" w:space="0" w:color="auto"/>
        <w:bottom w:val="none" w:sz="0" w:space="0" w:color="auto"/>
        <w:right w:val="none" w:sz="0" w:space="0" w:color="auto"/>
      </w:divBdr>
    </w:div>
    <w:div w:id="1748334895">
      <w:marLeft w:val="480"/>
      <w:marRight w:val="0"/>
      <w:marTop w:val="0"/>
      <w:marBottom w:val="0"/>
      <w:divBdr>
        <w:top w:val="none" w:sz="0" w:space="0" w:color="auto"/>
        <w:left w:val="none" w:sz="0" w:space="0" w:color="auto"/>
        <w:bottom w:val="none" w:sz="0" w:space="0" w:color="auto"/>
        <w:right w:val="none" w:sz="0" w:space="0" w:color="auto"/>
      </w:divBdr>
    </w:div>
    <w:div w:id="1749305345">
      <w:marLeft w:val="480"/>
      <w:marRight w:val="0"/>
      <w:marTop w:val="0"/>
      <w:marBottom w:val="0"/>
      <w:divBdr>
        <w:top w:val="none" w:sz="0" w:space="0" w:color="auto"/>
        <w:left w:val="none" w:sz="0" w:space="0" w:color="auto"/>
        <w:bottom w:val="none" w:sz="0" w:space="0" w:color="auto"/>
        <w:right w:val="none" w:sz="0" w:space="0" w:color="auto"/>
      </w:divBdr>
    </w:div>
    <w:div w:id="1749962880">
      <w:marLeft w:val="640"/>
      <w:marRight w:val="0"/>
      <w:marTop w:val="0"/>
      <w:marBottom w:val="0"/>
      <w:divBdr>
        <w:top w:val="none" w:sz="0" w:space="0" w:color="auto"/>
        <w:left w:val="none" w:sz="0" w:space="0" w:color="auto"/>
        <w:bottom w:val="none" w:sz="0" w:space="0" w:color="auto"/>
        <w:right w:val="none" w:sz="0" w:space="0" w:color="auto"/>
      </w:divBdr>
    </w:div>
    <w:div w:id="1750035454">
      <w:marLeft w:val="640"/>
      <w:marRight w:val="0"/>
      <w:marTop w:val="0"/>
      <w:marBottom w:val="0"/>
      <w:divBdr>
        <w:top w:val="none" w:sz="0" w:space="0" w:color="auto"/>
        <w:left w:val="none" w:sz="0" w:space="0" w:color="auto"/>
        <w:bottom w:val="none" w:sz="0" w:space="0" w:color="auto"/>
        <w:right w:val="none" w:sz="0" w:space="0" w:color="auto"/>
      </w:divBdr>
    </w:div>
    <w:div w:id="1750346867">
      <w:marLeft w:val="640"/>
      <w:marRight w:val="0"/>
      <w:marTop w:val="0"/>
      <w:marBottom w:val="0"/>
      <w:divBdr>
        <w:top w:val="none" w:sz="0" w:space="0" w:color="auto"/>
        <w:left w:val="none" w:sz="0" w:space="0" w:color="auto"/>
        <w:bottom w:val="none" w:sz="0" w:space="0" w:color="auto"/>
        <w:right w:val="none" w:sz="0" w:space="0" w:color="auto"/>
      </w:divBdr>
    </w:div>
    <w:div w:id="1750417708">
      <w:marLeft w:val="640"/>
      <w:marRight w:val="0"/>
      <w:marTop w:val="0"/>
      <w:marBottom w:val="0"/>
      <w:divBdr>
        <w:top w:val="none" w:sz="0" w:space="0" w:color="auto"/>
        <w:left w:val="none" w:sz="0" w:space="0" w:color="auto"/>
        <w:bottom w:val="none" w:sz="0" w:space="0" w:color="auto"/>
        <w:right w:val="none" w:sz="0" w:space="0" w:color="auto"/>
      </w:divBdr>
    </w:div>
    <w:div w:id="1750687218">
      <w:marLeft w:val="640"/>
      <w:marRight w:val="0"/>
      <w:marTop w:val="0"/>
      <w:marBottom w:val="0"/>
      <w:divBdr>
        <w:top w:val="none" w:sz="0" w:space="0" w:color="auto"/>
        <w:left w:val="none" w:sz="0" w:space="0" w:color="auto"/>
        <w:bottom w:val="none" w:sz="0" w:space="0" w:color="auto"/>
        <w:right w:val="none" w:sz="0" w:space="0" w:color="auto"/>
      </w:divBdr>
    </w:div>
    <w:div w:id="1751539575">
      <w:marLeft w:val="640"/>
      <w:marRight w:val="0"/>
      <w:marTop w:val="0"/>
      <w:marBottom w:val="0"/>
      <w:divBdr>
        <w:top w:val="none" w:sz="0" w:space="0" w:color="auto"/>
        <w:left w:val="none" w:sz="0" w:space="0" w:color="auto"/>
        <w:bottom w:val="none" w:sz="0" w:space="0" w:color="auto"/>
        <w:right w:val="none" w:sz="0" w:space="0" w:color="auto"/>
      </w:divBdr>
    </w:div>
    <w:div w:id="1752048326">
      <w:marLeft w:val="640"/>
      <w:marRight w:val="0"/>
      <w:marTop w:val="0"/>
      <w:marBottom w:val="0"/>
      <w:divBdr>
        <w:top w:val="none" w:sz="0" w:space="0" w:color="auto"/>
        <w:left w:val="none" w:sz="0" w:space="0" w:color="auto"/>
        <w:bottom w:val="none" w:sz="0" w:space="0" w:color="auto"/>
        <w:right w:val="none" w:sz="0" w:space="0" w:color="auto"/>
      </w:divBdr>
    </w:div>
    <w:div w:id="1752310601">
      <w:marLeft w:val="640"/>
      <w:marRight w:val="0"/>
      <w:marTop w:val="0"/>
      <w:marBottom w:val="0"/>
      <w:divBdr>
        <w:top w:val="none" w:sz="0" w:space="0" w:color="auto"/>
        <w:left w:val="none" w:sz="0" w:space="0" w:color="auto"/>
        <w:bottom w:val="none" w:sz="0" w:space="0" w:color="auto"/>
        <w:right w:val="none" w:sz="0" w:space="0" w:color="auto"/>
      </w:divBdr>
    </w:div>
    <w:div w:id="1753163925">
      <w:marLeft w:val="640"/>
      <w:marRight w:val="0"/>
      <w:marTop w:val="0"/>
      <w:marBottom w:val="0"/>
      <w:divBdr>
        <w:top w:val="none" w:sz="0" w:space="0" w:color="auto"/>
        <w:left w:val="none" w:sz="0" w:space="0" w:color="auto"/>
        <w:bottom w:val="none" w:sz="0" w:space="0" w:color="auto"/>
        <w:right w:val="none" w:sz="0" w:space="0" w:color="auto"/>
      </w:divBdr>
    </w:div>
    <w:div w:id="1753815995">
      <w:marLeft w:val="640"/>
      <w:marRight w:val="0"/>
      <w:marTop w:val="0"/>
      <w:marBottom w:val="0"/>
      <w:divBdr>
        <w:top w:val="none" w:sz="0" w:space="0" w:color="auto"/>
        <w:left w:val="none" w:sz="0" w:space="0" w:color="auto"/>
        <w:bottom w:val="none" w:sz="0" w:space="0" w:color="auto"/>
        <w:right w:val="none" w:sz="0" w:space="0" w:color="auto"/>
      </w:divBdr>
    </w:div>
    <w:div w:id="1753893383">
      <w:marLeft w:val="640"/>
      <w:marRight w:val="0"/>
      <w:marTop w:val="0"/>
      <w:marBottom w:val="0"/>
      <w:divBdr>
        <w:top w:val="none" w:sz="0" w:space="0" w:color="auto"/>
        <w:left w:val="none" w:sz="0" w:space="0" w:color="auto"/>
        <w:bottom w:val="none" w:sz="0" w:space="0" w:color="auto"/>
        <w:right w:val="none" w:sz="0" w:space="0" w:color="auto"/>
      </w:divBdr>
    </w:div>
    <w:div w:id="1753965655">
      <w:marLeft w:val="640"/>
      <w:marRight w:val="0"/>
      <w:marTop w:val="0"/>
      <w:marBottom w:val="0"/>
      <w:divBdr>
        <w:top w:val="none" w:sz="0" w:space="0" w:color="auto"/>
        <w:left w:val="none" w:sz="0" w:space="0" w:color="auto"/>
        <w:bottom w:val="none" w:sz="0" w:space="0" w:color="auto"/>
        <w:right w:val="none" w:sz="0" w:space="0" w:color="auto"/>
      </w:divBdr>
    </w:div>
    <w:div w:id="1754471430">
      <w:marLeft w:val="640"/>
      <w:marRight w:val="0"/>
      <w:marTop w:val="0"/>
      <w:marBottom w:val="0"/>
      <w:divBdr>
        <w:top w:val="none" w:sz="0" w:space="0" w:color="auto"/>
        <w:left w:val="none" w:sz="0" w:space="0" w:color="auto"/>
        <w:bottom w:val="none" w:sz="0" w:space="0" w:color="auto"/>
        <w:right w:val="none" w:sz="0" w:space="0" w:color="auto"/>
      </w:divBdr>
    </w:div>
    <w:div w:id="1755008835">
      <w:marLeft w:val="640"/>
      <w:marRight w:val="0"/>
      <w:marTop w:val="0"/>
      <w:marBottom w:val="0"/>
      <w:divBdr>
        <w:top w:val="none" w:sz="0" w:space="0" w:color="auto"/>
        <w:left w:val="none" w:sz="0" w:space="0" w:color="auto"/>
        <w:bottom w:val="none" w:sz="0" w:space="0" w:color="auto"/>
        <w:right w:val="none" w:sz="0" w:space="0" w:color="auto"/>
      </w:divBdr>
    </w:div>
    <w:div w:id="1755589502">
      <w:marLeft w:val="640"/>
      <w:marRight w:val="0"/>
      <w:marTop w:val="0"/>
      <w:marBottom w:val="0"/>
      <w:divBdr>
        <w:top w:val="none" w:sz="0" w:space="0" w:color="auto"/>
        <w:left w:val="none" w:sz="0" w:space="0" w:color="auto"/>
        <w:bottom w:val="none" w:sz="0" w:space="0" w:color="auto"/>
        <w:right w:val="none" w:sz="0" w:space="0" w:color="auto"/>
      </w:divBdr>
    </w:div>
    <w:div w:id="1755591789">
      <w:marLeft w:val="640"/>
      <w:marRight w:val="0"/>
      <w:marTop w:val="0"/>
      <w:marBottom w:val="0"/>
      <w:divBdr>
        <w:top w:val="none" w:sz="0" w:space="0" w:color="auto"/>
        <w:left w:val="none" w:sz="0" w:space="0" w:color="auto"/>
        <w:bottom w:val="none" w:sz="0" w:space="0" w:color="auto"/>
        <w:right w:val="none" w:sz="0" w:space="0" w:color="auto"/>
      </w:divBdr>
    </w:div>
    <w:div w:id="1756824264">
      <w:marLeft w:val="640"/>
      <w:marRight w:val="0"/>
      <w:marTop w:val="0"/>
      <w:marBottom w:val="0"/>
      <w:divBdr>
        <w:top w:val="none" w:sz="0" w:space="0" w:color="auto"/>
        <w:left w:val="none" w:sz="0" w:space="0" w:color="auto"/>
        <w:bottom w:val="none" w:sz="0" w:space="0" w:color="auto"/>
        <w:right w:val="none" w:sz="0" w:space="0" w:color="auto"/>
      </w:divBdr>
    </w:div>
    <w:div w:id="1757051936">
      <w:marLeft w:val="640"/>
      <w:marRight w:val="0"/>
      <w:marTop w:val="0"/>
      <w:marBottom w:val="0"/>
      <w:divBdr>
        <w:top w:val="none" w:sz="0" w:space="0" w:color="auto"/>
        <w:left w:val="none" w:sz="0" w:space="0" w:color="auto"/>
        <w:bottom w:val="none" w:sz="0" w:space="0" w:color="auto"/>
        <w:right w:val="none" w:sz="0" w:space="0" w:color="auto"/>
      </w:divBdr>
    </w:div>
    <w:div w:id="1757821429">
      <w:marLeft w:val="640"/>
      <w:marRight w:val="0"/>
      <w:marTop w:val="0"/>
      <w:marBottom w:val="0"/>
      <w:divBdr>
        <w:top w:val="none" w:sz="0" w:space="0" w:color="auto"/>
        <w:left w:val="none" w:sz="0" w:space="0" w:color="auto"/>
        <w:bottom w:val="none" w:sz="0" w:space="0" w:color="auto"/>
        <w:right w:val="none" w:sz="0" w:space="0" w:color="auto"/>
      </w:divBdr>
    </w:div>
    <w:div w:id="1757824227">
      <w:marLeft w:val="640"/>
      <w:marRight w:val="0"/>
      <w:marTop w:val="0"/>
      <w:marBottom w:val="0"/>
      <w:divBdr>
        <w:top w:val="none" w:sz="0" w:space="0" w:color="auto"/>
        <w:left w:val="none" w:sz="0" w:space="0" w:color="auto"/>
        <w:bottom w:val="none" w:sz="0" w:space="0" w:color="auto"/>
        <w:right w:val="none" w:sz="0" w:space="0" w:color="auto"/>
      </w:divBdr>
    </w:div>
    <w:div w:id="1758747765">
      <w:marLeft w:val="640"/>
      <w:marRight w:val="0"/>
      <w:marTop w:val="0"/>
      <w:marBottom w:val="0"/>
      <w:divBdr>
        <w:top w:val="none" w:sz="0" w:space="0" w:color="auto"/>
        <w:left w:val="none" w:sz="0" w:space="0" w:color="auto"/>
        <w:bottom w:val="none" w:sz="0" w:space="0" w:color="auto"/>
        <w:right w:val="none" w:sz="0" w:space="0" w:color="auto"/>
      </w:divBdr>
    </w:div>
    <w:div w:id="1758867478">
      <w:marLeft w:val="640"/>
      <w:marRight w:val="0"/>
      <w:marTop w:val="0"/>
      <w:marBottom w:val="0"/>
      <w:divBdr>
        <w:top w:val="none" w:sz="0" w:space="0" w:color="auto"/>
        <w:left w:val="none" w:sz="0" w:space="0" w:color="auto"/>
        <w:bottom w:val="none" w:sz="0" w:space="0" w:color="auto"/>
        <w:right w:val="none" w:sz="0" w:space="0" w:color="auto"/>
      </w:divBdr>
    </w:div>
    <w:div w:id="1759057269">
      <w:marLeft w:val="640"/>
      <w:marRight w:val="0"/>
      <w:marTop w:val="0"/>
      <w:marBottom w:val="0"/>
      <w:divBdr>
        <w:top w:val="none" w:sz="0" w:space="0" w:color="auto"/>
        <w:left w:val="none" w:sz="0" w:space="0" w:color="auto"/>
        <w:bottom w:val="none" w:sz="0" w:space="0" w:color="auto"/>
        <w:right w:val="none" w:sz="0" w:space="0" w:color="auto"/>
      </w:divBdr>
    </w:div>
    <w:div w:id="1760174343">
      <w:marLeft w:val="640"/>
      <w:marRight w:val="0"/>
      <w:marTop w:val="0"/>
      <w:marBottom w:val="0"/>
      <w:divBdr>
        <w:top w:val="none" w:sz="0" w:space="0" w:color="auto"/>
        <w:left w:val="none" w:sz="0" w:space="0" w:color="auto"/>
        <w:bottom w:val="none" w:sz="0" w:space="0" w:color="auto"/>
        <w:right w:val="none" w:sz="0" w:space="0" w:color="auto"/>
      </w:divBdr>
    </w:div>
    <w:div w:id="1760563119">
      <w:marLeft w:val="640"/>
      <w:marRight w:val="0"/>
      <w:marTop w:val="0"/>
      <w:marBottom w:val="0"/>
      <w:divBdr>
        <w:top w:val="none" w:sz="0" w:space="0" w:color="auto"/>
        <w:left w:val="none" w:sz="0" w:space="0" w:color="auto"/>
        <w:bottom w:val="none" w:sz="0" w:space="0" w:color="auto"/>
        <w:right w:val="none" w:sz="0" w:space="0" w:color="auto"/>
      </w:divBdr>
    </w:div>
    <w:div w:id="1761877151">
      <w:marLeft w:val="640"/>
      <w:marRight w:val="0"/>
      <w:marTop w:val="0"/>
      <w:marBottom w:val="0"/>
      <w:divBdr>
        <w:top w:val="none" w:sz="0" w:space="0" w:color="auto"/>
        <w:left w:val="none" w:sz="0" w:space="0" w:color="auto"/>
        <w:bottom w:val="none" w:sz="0" w:space="0" w:color="auto"/>
        <w:right w:val="none" w:sz="0" w:space="0" w:color="auto"/>
      </w:divBdr>
    </w:div>
    <w:div w:id="1762481144">
      <w:marLeft w:val="640"/>
      <w:marRight w:val="0"/>
      <w:marTop w:val="0"/>
      <w:marBottom w:val="0"/>
      <w:divBdr>
        <w:top w:val="none" w:sz="0" w:space="0" w:color="auto"/>
        <w:left w:val="none" w:sz="0" w:space="0" w:color="auto"/>
        <w:bottom w:val="none" w:sz="0" w:space="0" w:color="auto"/>
        <w:right w:val="none" w:sz="0" w:space="0" w:color="auto"/>
      </w:divBdr>
    </w:div>
    <w:div w:id="1762533089">
      <w:marLeft w:val="640"/>
      <w:marRight w:val="0"/>
      <w:marTop w:val="0"/>
      <w:marBottom w:val="0"/>
      <w:divBdr>
        <w:top w:val="none" w:sz="0" w:space="0" w:color="auto"/>
        <w:left w:val="none" w:sz="0" w:space="0" w:color="auto"/>
        <w:bottom w:val="none" w:sz="0" w:space="0" w:color="auto"/>
        <w:right w:val="none" w:sz="0" w:space="0" w:color="auto"/>
      </w:divBdr>
    </w:div>
    <w:div w:id="1762604307">
      <w:marLeft w:val="640"/>
      <w:marRight w:val="0"/>
      <w:marTop w:val="0"/>
      <w:marBottom w:val="0"/>
      <w:divBdr>
        <w:top w:val="none" w:sz="0" w:space="0" w:color="auto"/>
        <w:left w:val="none" w:sz="0" w:space="0" w:color="auto"/>
        <w:bottom w:val="none" w:sz="0" w:space="0" w:color="auto"/>
        <w:right w:val="none" w:sz="0" w:space="0" w:color="auto"/>
      </w:divBdr>
    </w:div>
    <w:div w:id="1762723462">
      <w:marLeft w:val="480"/>
      <w:marRight w:val="0"/>
      <w:marTop w:val="0"/>
      <w:marBottom w:val="0"/>
      <w:divBdr>
        <w:top w:val="none" w:sz="0" w:space="0" w:color="auto"/>
        <w:left w:val="none" w:sz="0" w:space="0" w:color="auto"/>
        <w:bottom w:val="none" w:sz="0" w:space="0" w:color="auto"/>
        <w:right w:val="none" w:sz="0" w:space="0" w:color="auto"/>
      </w:divBdr>
    </w:div>
    <w:div w:id="1762985609">
      <w:marLeft w:val="640"/>
      <w:marRight w:val="0"/>
      <w:marTop w:val="0"/>
      <w:marBottom w:val="0"/>
      <w:divBdr>
        <w:top w:val="none" w:sz="0" w:space="0" w:color="auto"/>
        <w:left w:val="none" w:sz="0" w:space="0" w:color="auto"/>
        <w:bottom w:val="none" w:sz="0" w:space="0" w:color="auto"/>
        <w:right w:val="none" w:sz="0" w:space="0" w:color="auto"/>
      </w:divBdr>
    </w:div>
    <w:div w:id="1763061481">
      <w:marLeft w:val="640"/>
      <w:marRight w:val="0"/>
      <w:marTop w:val="0"/>
      <w:marBottom w:val="0"/>
      <w:divBdr>
        <w:top w:val="none" w:sz="0" w:space="0" w:color="auto"/>
        <w:left w:val="none" w:sz="0" w:space="0" w:color="auto"/>
        <w:bottom w:val="none" w:sz="0" w:space="0" w:color="auto"/>
        <w:right w:val="none" w:sz="0" w:space="0" w:color="auto"/>
      </w:divBdr>
    </w:div>
    <w:div w:id="1763139484">
      <w:marLeft w:val="640"/>
      <w:marRight w:val="0"/>
      <w:marTop w:val="0"/>
      <w:marBottom w:val="0"/>
      <w:divBdr>
        <w:top w:val="none" w:sz="0" w:space="0" w:color="auto"/>
        <w:left w:val="none" w:sz="0" w:space="0" w:color="auto"/>
        <w:bottom w:val="none" w:sz="0" w:space="0" w:color="auto"/>
        <w:right w:val="none" w:sz="0" w:space="0" w:color="auto"/>
      </w:divBdr>
    </w:div>
    <w:div w:id="1763211629">
      <w:marLeft w:val="640"/>
      <w:marRight w:val="0"/>
      <w:marTop w:val="0"/>
      <w:marBottom w:val="0"/>
      <w:divBdr>
        <w:top w:val="none" w:sz="0" w:space="0" w:color="auto"/>
        <w:left w:val="none" w:sz="0" w:space="0" w:color="auto"/>
        <w:bottom w:val="none" w:sz="0" w:space="0" w:color="auto"/>
        <w:right w:val="none" w:sz="0" w:space="0" w:color="auto"/>
      </w:divBdr>
    </w:div>
    <w:div w:id="1763337590">
      <w:marLeft w:val="640"/>
      <w:marRight w:val="0"/>
      <w:marTop w:val="0"/>
      <w:marBottom w:val="0"/>
      <w:divBdr>
        <w:top w:val="none" w:sz="0" w:space="0" w:color="auto"/>
        <w:left w:val="none" w:sz="0" w:space="0" w:color="auto"/>
        <w:bottom w:val="none" w:sz="0" w:space="0" w:color="auto"/>
        <w:right w:val="none" w:sz="0" w:space="0" w:color="auto"/>
      </w:divBdr>
    </w:div>
    <w:div w:id="1764450085">
      <w:marLeft w:val="640"/>
      <w:marRight w:val="0"/>
      <w:marTop w:val="0"/>
      <w:marBottom w:val="0"/>
      <w:divBdr>
        <w:top w:val="none" w:sz="0" w:space="0" w:color="auto"/>
        <w:left w:val="none" w:sz="0" w:space="0" w:color="auto"/>
        <w:bottom w:val="none" w:sz="0" w:space="0" w:color="auto"/>
        <w:right w:val="none" w:sz="0" w:space="0" w:color="auto"/>
      </w:divBdr>
    </w:div>
    <w:div w:id="1764648066">
      <w:marLeft w:val="640"/>
      <w:marRight w:val="0"/>
      <w:marTop w:val="0"/>
      <w:marBottom w:val="0"/>
      <w:divBdr>
        <w:top w:val="none" w:sz="0" w:space="0" w:color="auto"/>
        <w:left w:val="none" w:sz="0" w:space="0" w:color="auto"/>
        <w:bottom w:val="none" w:sz="0" w:space="0" w:color="auto"/>
        <w:right w:val="none" w:sz="0" w:space="0" w:color="auto"/>
      </w:divBdr>
    </w:div>
    <w:div w:id="1765107182">
      <w:marLeft w:val="640"/>
      <w:marRight w:val="0"/>
      <w:marTop w:val="0"/>
      <w:marBottom w:val="0"/>
      <w:divBdr>
        <w:top w:val="none" w:sz="0" w:space="0" w:color="auto"/>
        <w:left w:val="none" w:sz="0" w:space="0" w:color="auto"/>
        <w:bottom w:val="none" w:sz="0" w:space="0" w:color="auto"/>
        <w:right w:val="none" w:sz="0" w:space="0" w:color="auto"/>
      </w:divBdr>
    </w:div>
    <w:div w:id="1765691144">
      <w:marLeft w:val="480"/>
      <w:marRight w:val="0"/>
      <w:marTop w:val="0"/>
      <w:marBottom w:val="0"/>
      <w:divBdr>
        <w:top w:val="none" w:sz="0" w:space="0" w:color="auto"/>
        <w:left w:val="none" w:sz="0" w:space="0" w:color="auto"/>
        <w:bottom w:val="none" w:sz="0" w:space="0" w:color="auto"/>
        <w:right w:val="none" w:sz="0" w:space="0" w:color="auto"/>
      </w:divBdr>
    </w:div>
    <w:div w:id="1766151991">
      <w:marLeft w:val="640"/>
      <w:marRight w:val="0"/>
      <w:marTop w:val="0"/>
      <w:marBottom w:val="0"/>
      <w:divBdr>
        <w:top w:val="none" w:sz="0" w:space="0" w:color="auto"/>
        <w:left w:val="none" w:sz="0" w:space="0" w:color="auto"/>
        <w:bottom w:val="none" w:sz="0" w:space="0" w:color="auto"/>
        <w:right w:val="none" w:sz="0" w:space="0" w:color="auto"/>
      </w:divBdr>
    </w:div>
    <w:div w:id="1767384568">
      <w:marLeft w:val="640"/>
      <w:marRight w:val="0"/>
      <w:marTop w:val="0"/>
      <w:marBottom w:val="0"/>
      <w:divBdr>
        <w:top w:val="none" w:sz="0" w:space="0" w:color="auto"/>
        <w:left w:val="none" w:sz="0" w:space="0" w:color="auto"/>
        <w:bottom w:val="none" w:sz="0" w:space="0" w:color="auto"/>
        <w:right w:val="none" w:sz="0" w:space="0" w:color="auto"/>
      </w:divBdr>
    </w:div>
    <w:div w:id="1768381118">
      <w:marLeft w:val="640"/>
      <w:marRight w:val="0"/>
      <w:marTop w:val="0"/>
      <w:marBottom w:val="0"/>
      <w:divBdr>
        <w:top w:val="none" w:sz="0" w:space="0" w:color="auto"/>
        <w:left w:val="none" w:sz="0" w:space="0" w:color="auto"/>
        <w:bottom w:val="none" w:sz="0" w:space="0" w:color="auto"/>
        <w:right w:val="none" w:sz="0" w:space="0" w:color="auto"/>
      </w:divBdr>
    </w:div>
    <w:div w:id="1768425774">
      <w:marLeft w:val="640"/>
      <w:marRight w:val="0"/>
      <w:marTop w:val="0"/>
      <w:marBottom w:val="0"/>
      <w:divBdr>
        <w:top w:val="none" w:sz="0" w:space="0" w:color="auto"/>
        <w:left w:val="none" w:sz="0" w:space="0" w:color="auto"/>
        <w:bottom w:val="none" w:sz="0" w:space="0" w:color="auto"/>
        <w:right w:val="none" w:sz="0" w:space="0" w:color="auto"/>
      </w:divBdr>
    </w:div>
    <w:div w:id="1768765841">
      <w:marLeft w:val="640"/>
      <w:marRight w:val="0"/>
      <w:marTop w:val="0"/>
      <w:marBottom w:val="0"/>
      <w:divBdr>
        <w:top w:val="none" w:sz="0" w:space="0" w:color="auto"/>
        <w:left w:val="none" w:sz="0" w:space="0" w:color="auto"/>
        <w:bottom w:val="none" w:sz="0" w:space="0" w:color="auto"/>
        <w:right w:val="none" w:sz="0" w:space="0" w:color="auto"/>
      </w:divBdr>
    </w:div>
    <w:div w:id="1768884940">
      <w:marLeft w:val="640"/>
      <w:marRight w:val="0"/>
      <w:marTop w:val="0"/>
      <w:marBottom w:val="0"/>
      <w:divBdr>
        <w:top w:val="none" w:sz="0" w:space="0" w:color="auto"/>
        <w:left w:val="none" w:sz="0" w:space="0" w:color="auto"/>
        <w:bottom w:val="none" w:sz="0" w:space="0" w:color="auto"/>
        <w:right w:val="none" w:sz="0" w:space="0" w:color="auto"/>
      </w:divBdr>
    </w:div>
    <w:div w:id="1769807923">
      <w:marLeft w:val="640"/>
      <w:marRight w:val="0"/>
      <w:marTop w:val="0"/>
      <w:marBottom w:val="0"/>
      <w:divBdr>
        <w:top w:val="none" w:sz="0" w:space="0" w:color="auto"/>
        <w:left w:val="none" w:sz="0" w:space="0" w:color="auto"/>
        <w:bottom w:val="none" w:sz="0" w:space="0" w:color="auto"/>
        <w:right w:val="none" w:sz="0" w:space="0" w:color="auto"/>
      </w:divBdr>
    </w:div>
    <w:div w:id="1769933863">
      <w:marLeft w:val="640"/>
      <w:marRight w:val="0"/>
      <w:marTop w:val="0"/>
      <w:marBottom w:val="0"/>
      <w:divBdr>
        <w:top w:val="none" w:sz="0" w:space="0" w:color="auto"/>
        <w:left w:val="none" w:sz="0" w:space="0" w:color="auto"/>
        <w:bottom w:val="none" w:sz="0" w:space="0" w:color="auto"/>
        <w:right w:val="none" w:sz="0" w:space="0" w:color="auto"/>
      </w:divBdr>
    </w:div>
    <w:div w:id="1770469300">
      <w:marLeft w:val="480"/>
      <w:marRight w:val="0"/>
      <w:marTop w:val="0"/>
      <w:marBottom w:val="0"/>
      <w:divBdr>
        <w:top w:val="none" w:sz="0" w:space="0" w:color="auto"/>
        <w:left w:val="none" w:sz="0" w:space="0" w:color="auto"/>
        <w:bottom w:val="none" w:sz="0" w:space="0" w:color="auto"/>
        <w:right w:val="none" w:sz="0" w:space="0" w:color="auto"/>
      </w:divBdr>
    </w:div>
    <w:div w:id="1770856827">
      <w:marLeft w:val="640"/>
      <w:marRight w:val="0"/>
      <w:marTop w:val="0"/>
      <w:marBottom w:val="0"/>
      <w:divBdr>
        <w:top w:val="none" w:sz="0" w:space="0" w:color="auto"/>
        <w:left w:val="none" w:sz="0" w:space="0" w:color="auto"/>
        <w:bottom w:val="none" w:sz="0" w:space="0" w:color="auto"/>
        <w:right w:val="none" w:sz="0" w:space="0" w:color="auto"/>
      </w:divBdr>
    </w:div>
    <w:div w:id="1771702785">
      <w:marLeft w:val="640"/>
      <w:marRight w:val="0"/>
      <w:marTop w:val="0"/>
      <w:marBottom w:val="0"/>
      <w:divBdr>
        <w:top w:val="none" w:sz="0" w:space="0" w:color="auto"/>
        <w:left w:val="none" w:sz="0" w:space="0" w:color="auto"/>
        <w:bottom w:val="none" w:sz="0" w:space="0" w:color="auto"/>
        <w:right w:val="none" w:sz="0" w:space="0" w:color="auto"/>
      </w:divBdr>
    </w:div>
    <w:div w:id="1771848555">
      <w:marLeft w:val="640"/>
      <w:marRight w:val="0"/>
      <w:marTop w:val="0"/>
      <w:marBottom w:val="0"/>
      <w:divBdr>
        <w:top w:val="none" w:sz="0" w:space="0" w:color="auto"/>
        <w:left w:val="none" w:sz="0" w:space="0" w:color="auto"/>
        <w:bottom w:val="none" w:sz="0" w:space="0" w:color="auto"/>
        <w:right w:val="none" w:sz="0" w:space="0" w:color="auto"/>
      </w:divBdr>
    </w:div>
    <w:div w:id="1772817159">
      <w:marLeft w:val="480"/>
      <w:marRight w:val="0"/>
      <w:marTop w:val="0"/>
      <w:marBottom w:val="0"/>
      <w:divBdr>
        <w:top w:val="none" w:sz="0" w:space="0" w:color="auto"/>
        <w:left w:val="none" w:sz="0" w:space="0" w:color="auto"/>
        <w:bottom w:val="none" w:sz="0" w:space="0" w:color="auto"/>
        <w:right w:val="none" w:sz="0" w:space="0" w:color="auto"/>
      </w:divBdr>
    </w:div>
    <w:div w:id="1772894288">
      <w:marLeft w:val="480"/>
      <w:marRight w:val="0"/>
      <w:marTop w:val="0"/>
      <w:marBottom w:val="0"/>
      <w:divBdr>
        <w:top w:val="none" w:sz="0" w:space="0" w:color="auto"/>
        <w:left w:val="none" w:sz="0" w:space="0" w:color="auto"/>
        <w:bottom w:val="none" w:sz="0" w:space="0" w:color="auto"/>
        <w:right w:val="none" w:sz="0" w:space="0" w:color="auto"/>
      </w:divBdr>
    </w:div>
    <w:div w:id="1773015036">
      <w:marLeft w:val="640"/>
      <w:marRight w:val="0"/>
      <w:marTop w:val="0"/>
      <w:marBottom w:val="0"/>
      <w:divBdr>
        <w:top w:val="none" w:sz="0" w:space="0" w:color="auto"/>
        <w:left w:val="none" w:sz="0" w:space="0" w:color="auto"/>
        <w:bottom w:val="none" w:sz="0" w:space="0" w:color="auto"/>
        <w:right w:val="none" w:sz="0" w:space="0" w:color="auto"/>
      </w:divBdr>
    </w:div>
    <w:div w:id="1773239879">
      <w:marLeft w:val="640"/>
      <w:marRight w:val="0"/>
      <w:marTop w:val="0"/>
      <w:marBottom w:val="0"/>
      <w:divBdr>
        <w:top w:val="none" w:sz="0" w:space="0" w:color="auto"/>
        <w:left w:val="none" w:sz="0" w:space="0" w:color="auto"/>
        <w:bottom w:val="none" w:sz="0" w:space="0" w:color="auto"/>
        <w:right w:val="none" w:sz="0" w:space="0" w:color="auto"/>
      </w:divBdr>
    </w:div>
    <w:div w:id="1773820215">
      <w:marLeft w:val="640"/>
      <w:marRight w:val="0"/>
      <w:marTop w:val="0"/>
      <w:marBottom w:val="0"/>
      <w:divBdr>
        <w:top w:val="none" w:sz="0" w:space="0" w:color="auto"/>
        <w:left w:val="none" w:sz="0" w:space="0" w:color="auto"/>
        <w:bottom w:val="none" w:sz="0" w:space="0" w:color="auto"/>
        <w:right w:val="none" w:sz="0" w:space="0" w:color="auto"/>
      </w:divBdr>
    </w:div>
    <w:div w:id="1774671193">
      <w:marLeft w:val="640"/>
      <w:marRight w:val="0"/>
      <w:marTop w:val="0"/>
      <w:marBottom w:val="0"/>
      <w:divBdr>
        <w:top w:val="none" w:sz="0" w:space="0" w:color="auto"/>
        <w:left w:val="none" w:sz="0" w:space="0" w:color="auto"/>
        <w:bottom w:val="none" w:sz="0" w:space="0" w:color="auto"/>
        <w:right w:val="none" w:sz="0" w:space="0" w:color="auto"/>
      </w:divBdr>
    </w:div>
    <w:div w:id="1774938464">
      <w:marLeft w:val="640"/>
      <w:marRight w:val="0"/>
      <w:marTop w:val="0"/>
      <w:marBottom w:val="0"/>
      <w:divBdr>
        <w:top w:val="none" w:sz="0" w:space="0" w:color="auto"/>
        <w:left w:val="none" w:sz="0" w:space="0" w:color="auto"/>
        <w:bottom w:val="none" w:sz="0" w:space="0" w:color="auto"/>
        <w:right w:val="none" w:sz="0" w:space="0" w:color="auto"/>
      </w:divBdr>
    </w:div>
    <w:div w:id="1775175152">
      <w:marLeft w:val="640"/>
      <w:marRight w:val="0"/>
      <w:marTop w:val="0"/>
      <w:marBottom w:val="0"/>
      <w:divBdr>
        <w:top w:val="none" w:sz="0" w:space="0" w:color="auto"/>
        <w:left w:val="none" w:sz="0" w:space="0" w:color="auto"/>
        <w:bottom w:val="none" w:sz="0" w:space="0" w:color="auto"/>
        <w:right w:val="none" w:sz="0" w:space="0" w:color="auto"/>
      </w:divBdr>
    </w:div>
    <w:div w:id="1776055017">
      <w:marLeft w:val="640"/>
      <w:marRight w:val="0"/>
      <w:marTop w:val="0"/>
      <w:marBottom w:val="0"/>
      <w:divBdr>
        <w:top w:val="none" w:sz="0" w:space="0" w:color="auto"/>
        <w:left w:val="none" w:sz="0" w:space="0" w:color="auto"/>
        <w:bottom w:val="none" w:sz="0" w:space="0" w:color="auto"/>
        <w:right w:val="none" w:sz="0" w:space="0" w:color="auto"/>
      </w:divBdr>
    </w:div>
    <w:div w:id="1776095520">
      <w:marLeft w:val="480"/>
      <w:marRight w:val="0"/>
      <w:marTop w:val="0"/>
      <w:marBottom w:val="0"/>
      <w:divBdr>
        <w:top w:val="none" w:sz="0" w:space="0" w:color="auto"/>
        <w:left w:val="none" w:sz="0" w:space="0" w:color="auto"/>
        <w:bottom w:val="none" w:sz="0" w:space="0" w:color="auto"/>
        <w:right w:val="none" w:sz="0" w:space="0" w:color="auto"/>
      </w:divBdr>
    </w:div>
    <w:div w:id="1776359617">
      <w:marLeft w:val="640"/>
      <w:marRight w:val="0"/>
      <w:marTop w:val="0"/>
      <w:marBottom w:val="0"/>
      <w:divBdr>
        <w:top w:val="none" w:sz="0" w:space="0" w:color="auto"/>
        <w:left w:val="none" w:sz="0" w:space="0" w:color="auto"/>
        <w:bottom w:val="none" w:sz="0" w:space="0" w:color="auto"/>
        <w:right w:val="none" w:sz="0" w:space="0" w:color="auto"/>
      </w:divBdr>
    </w:div>
    <w:div w:id="1776972701">
      <w:marLeft w:val="640"/>
      <w:marRight w:val="0"/>
      <w:marTop w:val="0"/>
      <w:marBottom w:val="0"/>
      <w:divBdr>
        <w:top w:val="none" w:sz="0" w:space="0" w:color="auto"/>
        <w:left w:val="none" w:sz="0" w:space="0" w:color="auto"/>
        <w:bottom w:val="none" w:sz="0" w:space="0" w:color="auto"/>
        <w:right w:val="none" w:sz="0" w:space="0" w:color="auto"/>
      </w:divBdr>
    </w:div>
    <w:div w:id="1777363794">
      <w:marLeft w:val="640"/>
      <w:marRight w:val="0"/>
      <w:marTop w:val="0"/>
      <w:marBottom w:val="0"/>
      <w:divBdr>
        <w:top w:val="none" w:sz="0" w:space="0" w:color="auto"/>
        <w:left w:val="none" w:sz="0" w:space="0" w:color="auto"/>
        <w:bottom w:val="none" w:sz="0" w:space="0" w:color="auto"/>
        <w:right w:val="none" w:sz="0" w:space="0" w:color="auto"/>
      </w:divBdr>
    </w:div>
    <w:div w:id="1777826480">
      <w:marLeft w:val="480"/>
      <w:marRight w:val="0"/>
      <w:marTop w:val="0"/>
      <w:marBottom w:val="0"/>
      <w:divBdr>
        <w:top w:val="none" w:sz="0" w:space="0" w:color="auto"/>
        <w:left w:val="none" w:sz="0" w:space="0" w:color="auto"/>
        <w:bottom w:val="none" w:sz="0" w:space="0" w:color="auto"/>
        <w:right w:val="none" w:sz="0" w:space="0" w:color="auto"/>
      </w:divBdr>
    </w:div>
    <w:div w:id="1777940995">
      <w:marLeft w:val="640"/>
      <w:marRight w:val="0"/>
      <w:marTop w:val="0"/>
      <w:marBottom w:val="0"/>
      <w:divBdr>
        <w:top w:val="none" w:sz="0" w:space="0" w:color="auto"/>
        <w:left w:val="none" w:sz="0" w:space="0" w:color="auto"/>
        <w:bottom w:val="none" w:sz="0" w:space="0" w:color="auto"/>
        <w:right w:val="none" w:sz="0" w:space="0" w:color="auto"/>
      </w:divBdr>
    </w:div>
    <w:div w:id="1778678552">
      <w:marLeft w:val="480"/>
      <w:marRight w:val="0"/>
      <w:marTop w:val="0"/>
      <w:marBottom w:val="0"/>
      <w:divBdr>
        <w:top w:val="none" w:sz="0" w:space="0" w:color="auto"/>
        <w:left w:val="none" w:sz="0" w:space="0" w:color="auto"/>
        <w:bottom w:val="none" w:sz="0" w:space="0" w:color="auto"/>
        <w:right w:val="none" w:sz="0" w:space="0" w:color="auto"/>
      </w:divBdr>
    </w:div>
    <w:div w:id="1779059042">
      <w:marLeft w:val="640"/>
      <w:marRight w:val="0"/>
      <w:marTop w:val="0"/>
      <w:marBottom w:val="0"/>
      <w:divBdr>
        <w:top w:val="none" w:sz="0" w:space="0" w:color="auto"/>
        <w:left w:val="none" w:sz="0" w:space="0" w:color="auto"/>
        <w:bottom w:val="none" w:sz="0" w:space="0" w:color="auto"/>
        <w:right w:val="none" w:sz="0" w:space="0" w:color="auto"/>
      </w:divBdr>
    </w:div>
    <w:div w:id="1779251278">
      <w:marLeft w:val="480"/>
      <w:marRight w:val="0"/>
      <w:marTop w:val="0"/>
      <w:marBottom w:val="0"/>
      <w:divBdr>
        <w:top w:val="none" w:sz="0" w:space="0" w:color="auto"/>
        <w:left w:val="none" w:sz="0" w:space="0" w:color="auto"/>
        <w:bottom w:val="none" w:sz="0" w:space="0" w:color="auto"/>
        <w:right w:val="none" w:sz="0" w:space="0" w:color="auto"/>
      </w:divBdr>
    </w:div>
    <w:div w:id="1779716282">
      <w:marLeft w:val="640"/>
      <w:marRight w:val="0"/>
      <w:marTop w:val="0"/>
      <w:marBottom w:val="0"/>
      <w:divBdr>
        <w:top w:val="none" w:sz="0" w:space="0" w:color="auto"/>
        <w:left w:val="none" w:sz="0" w:space="0" w:color="auto"/>
        <w:bottom w:val="none" w:sz="0" w:space="0" w:color="auto"/>
        <w:right w:val="none" w:sz="0" w:space="0" w:color="auto"/>
      </w:divBdr>
    </w:div>
    <w:div w:id="1780102374">
      <w:marLeft w:val="640"/>
      <w:marRight w:val="0"/>
      <w:marTop w:val="0"/>
      <w:marBottom w:val="0"/>
      <w:divBdr>
        <w:top w:val="none" w:sz="0" w:space="0" w:color="auto"/>
        <w:left w:val="none" w:sz="0" w:space="0" w:color="auto"/>
        <w:bottom w:val="none" w:sz="0" w:space="0" w:color="auto"/>
        <w:right w:val="none" w:sz="0" w:space="0" w:color="auto"/>
      </w:divBdr>
    </w:div>
    <w:div w:id="1780492332">
      <w:marLeft w:val="480"/>
      <w:marRight w:val="0"/>
      <w:marTop w:val="0"/>
      <w:marBottom w:val="0"/>
      <w:divBdr>
        <w:top w:val="none" w:sz="0" w:space="0" w:color="auto"/>
        <w:left w:val="none" w:sz="0" w:space="0" w:color="auto"/>
        <w:bottom w:val="none" w:sz="0" w:space="0" w:color="auto"/>
        <w:right w:val="none" w:sz="0" w:space="0" w:color="auto"/>
      </w:divBdr>
    </w:div>
    <w:div w:id="1780636738">
      <w:marLeft w:val="640"/>
      <w:marRight w:val="0"/>
      <w:marTop w:val="0"/>
      <w:marBottom w:val="0"/>
      <w:divBdr>
        <w:top w:val="none" w:sz="0" w:space="0" w:color="auto"/>
        <w:left w:val="none" w:sz="0" w:space="0" w:color="auto"/>
        <w:bottom w:val="none" w:sz="0" w:space="0" w:color="auto"/>
        <w:right w:val="none" w:sz="0" w:space="0" w:color="auto"/>
      </w:divBdr>
    </w:div>
    <w:div w:id="1780644130">
      <w:marLeft w:val="640"/>
      <w:marRight w:val="0"/>
      <w:marTop w:val="0"/>
      <w:marBottom w:val="0"/>
      <w:divBdr>
        <w:top w:val="none" w:sz="0" w:space="0" w:color="auto"/>
        <w:left w:val="none" w:sz="0" w:space="0" w:color="auto"/>
        <w:bottom w:val="none" w:sz="0" w:space="0" w:color="auto"/>
        <w:right w:val="none" w:sz="0" w:space="0" w:color="auto"/>
      </w:divBdr>
    </w:div>
    <w:div w:id="1780829470">
      <w:marLeft w:val="640"/>
      <w:marRight w:val="0"/>
      <w:marTop w:val="0"/>
      <w:marBottom w:val="0"/>
      <w:divBdr>
        <w:top w:val="none" w:sz="0" w:space="0" w:color="auto"/>
        <w:left w:val="none" w:sz="0" w:space="0" w:color="auto"/>
        <w:bottom w:val="none" w:sz="0" w:space="0" w:color="auto"/>
        <w:right w:val="none" w:sz="0" w:space="0" w:color="auto"/>
      </w:divBdr>
    </w:div>
    <w:div w:id="1780905097">
      <w:marLeft w:val="640"/>
      <w:marRight w:val="0"/>
      <w:marTop w:val="0"/>
      <w:marBottom w:val="0"/>
      <w:divBdr>
        <w:top w:val="none" w:sz="0" w:space="0" w:color="auto"/>
        <w:left w:val="none" w:sz="0" w:space="0" w:color="auto"/>
        <w:bottom w:val="none" w:sz="0" w:space="0" w:color="auto"/>
        <w:right w:val="none" w:sz="0" w:space="0" w:color="auto"/>
      </w:divBdr>
    </w:div>
    <w:div w:id="1781299009">
      <w:marLeft w:val="480"/>
      <w:marRight w:val="0"/>
      <w:marTop w:val="0"/>
      <w:marBottom w:val="0"/>
      <w:divBdr>
        <w:top w:val="none" w:sz="0" w:space="0" w:color="auto"/>
        <w:left w:val="none" w:sz="0" w:space="0" w:color="auto"/>
        <w:bottom w:val="none" w:sz="0" w:space="0" w:color="auto"/>
        <w:right w:val="none" w:sz="0" w:space="0" w:color="auto"/>
      </w:divBdr>
    </w:div>
    <w:div w:id="1781533334">
      <w:marLeft w:val="640"/>
      <w:marRight w:val="0"/>
      <w:marTop w:val="0"/>
      <w:marBottom w:val="0"/>
      <w:divBdr>
        <w:top w:val="none" w:sz="0" w:space="0" w:color="auto"/>
        <w:left w:val="none" w:sz="0" w:space="0" w:color="auto"/>
        <w:bottom w:val="none" w:sz="0" w:space="0" w:color="auto"/>
        <w:right w:val="none" w:sz="0" w:space="0" w:color="auto"/>
      </w:divBdr>
    </w:div>
    <w:div w:id="1783182155">
      <w:marLeft w:val="640"/>
      <w:marRight w:val="0"/>
      <w:marTop w:val="0"/>
      <w:marBottom w:val="0"/>
      <w:divBdr>
        <w:top w:val="none" w:sz="0" w:space="0" w:color="auto"/>
        <w:left w:val="none" w:sz="0" w:space="0" w:color="auto"/>
        <w:bottom w:val="none" w:sz="0" w:space="0" w:color="auto"/>
        <w:right w:val="none" w:sz="0" w:space="0" w:color="auto"/>
      </w:divBdr>
    </w:div>
    <w:div w:id="1783450798">
      <w:marLeft w:val="640"/>
      <w:marRight w:val="0"/>
      <w:marTop w:val="0"/>
      <w:marBottom w:val="0"/>
      <w:divBdr>
        <w:top w:val="none" w:sz="0" w:space="0" w:color="auto"/>
        <w:left w:val="none" w:sz="0" w:space="0" w:color="auto"/>
        <w:bottom w:val="none" w:sz="0" w:space="0" w:color="auto"/>
        <w:right w:val="none" w:sz="0" w:space="0" w:color="auto"/>
      </w:divBdr>
    </w:div>
    <w:div w:id="1783761910">
      <w:marLeft w:val="640"/>
      <w:marRight w:val="0"/>
      <w:marTop w:val="0"/>
      <w:marBottom w:val="0"/>
      <w:divBdr>
        <w:top w:val="none" w:sz="0" w:space="0" w:color="auto"/>
        <w:left w:val="none" w:sz="0" w:space="0" w:color="auto"/>
        <w:bottom w:val="none" w:sz="0" w:space="0" w:color="auto"/>
        <w:right w:val="none" w:sz="0" w:space="0" w:color="auto"/>
      </w:divBdr>
    </w:div>
    <w:div w:id="1785035077">
      <w:marLeft w:val="640"/>
      <w:marRight w:val="0"/>
      <w:marTop w:val="0"/>
      <w:marBottom w:val="0"/>
      <w:divBdr>
        <w:top w:val="none" w:sz="0" w:space="0" w:color="auto"/>
        <w:left w:val="none" w:sz="0" w:space="0" w:color="auto"/>
        <w:bottom w:val="none" w:sz="0" w:space="0" w:color="auto"/>
        <w:right w:val="none" w:sz="0" w:space="0" w:color="auto"/>
      </w:divBdr>
    </w:div>
    <w:div w:id="1785684945">
      <w:marLeft w:val="640"/>
      <w:marRight w:val="0"/>
      <w:marTop w:val="0"/>
      <w:marBottom w:val="0"/>
      <w:divBdr>
        <w:top w:val="none" w:sz="0" w:space="0" w:color="auto"/>
        <w:left w:val="none" w:sz="0" w:space="0" w:color="auto"/>
        <w:bottom w:val="none" w:sz="0" w:space="0" w:color="auto"/>
        <w:right w:val="none" w:sz="0" w:space="0" w:color="auto"/>
      </w:divBdr>
    </w:div>
    <w:div w:id="1785733407">
      <w:marLeft w:val="640"/>
      <w:marRight w:val="0"/>
      <w:marTop w:val="0"/>
      <w:marBottom w:val="0"/>
      <w:divBdr>
        <w:top w:val="none" w:sz="0" w:space="0" w:color="auto"/>
        <w:left w:val="none" w:sz="0" w:space="0" w:color="auto"/>
        <w:bottom w:val="none" w:sz="0" w:space="0" w:color="auto"/>
        <w:right w:val="none" w:sz="0" w:space="0" w:color="auto"/>
      </w:divBdr>
    </w:div>
    <w:div w:id="1786922208">
      <w:marLeft w:val="640"/>
      <w:marRight w:val="0"/>
      <w:marTop w:val="0"/>
      <w:marBottom w:val="0"/>
      <w:divBdr>
        <w:top w:val="none" w:sz="0" w:space="0" w:color="auto"/>
        <w:left w:val="none" w:sz="0" w:space="0" w:color="auto"/>
        <w:bottom w:val="none" w:sz="0" w:space="0" w:color="auto"/>
        <w:right w:val="none" w:sz="0" w:space="0" w:color="auto"/>
      </w:divBdr>
    </w:div>
    <w:div w:id="1787381357">
      <w:marLeft w:val="640"/>
      <w:marRight w:val="0"/>
      <w:marTop w:val="0"/>
      <w:marBottom w:val="0"/>
      <w:divBdr>
        <w:top w:val="none" w:sz="0" w:space="0" w:color="auto"/>
        <w:left w:val="none" w:sz="0" w:space="0" w:color="auto"/>
        <w:bottom w:val="none" w:sz="0" w:space="0" w:color="auto"/>
        <w:right w:val="none" w:sz="0" w:space="0" w:color="auto"/>
      </w:divBdr>
    </w:div>
    <w:div w:id="1787653332">
      <w:marLeft w:val="640"/>
      <w:marRight w:val="0"/>
      <w:marTop w:val="0"/>
      <w:marBottom w:val="0"/>
      <w:divBdr>
        <w:top w:val="none" w:sz="0" w:space="0" w:color="auto"/>
        <w:left w:val="none" w:sz="0" w:space="0" w:color="auto"/>
        <w:bottom w:val="none" w:sz="0" w:space="0" w:color="auto"/>
        <w:right w:val="none" w:sz="0" w:space="0" w:color="auto"/>
      </w:divBdr>
    </w:div>
    <w:div w:id="1787967809">
      <w:marLeft w:val="640"/>
      <w:marRight w:val="0"/>
      <w:marTop w:val="0"/>
      <w:marBottom w:val="0"/>
      <w:divBdr>
        <w:top w:val="none" w:sz="0" w:space="0" w:color="auto"/>
        <w:left w:val="none" w:sz="0" w:space="0" w:color="auto"/>
        <w:bottom w:val="none" w:sz="0" w:space="0" w:color="auto"/>
        <w:right w:val="none" w:sz="0" w:space="0" w:color="auto"/>
      </w:divBdr>
    </w:div>
    <w:div w:id="1788811245">
      <w:marLeft w:val="640"/>
      <w:marRight w:val="0"/>
      <w:marTop w:val="0"/>
      <w:marBottom w:val="0"/>
      <w:divBdr>
        <w:top w:val="none" w:sz="0" w:space="0" w:color="auto"/>
        <w:left w:val="none" w:sz="0" w:space="0" w:color="auto"/>
        <w:bottom w:val="none" w:sz="0" w:space="0" w:color="auto"/>
        <w:right w:val="none" w:sz="0" w:space="0" w:color="auto"/>
      </w:divBdr>
    </w:div>
    <w:div w:id="1789080331">
      <w:marLeft w:val="640"/>
      <w:marRight w:val="0"/>
      <w:marTop w:val="0"/>
      <w:marBottom w:val="0"/>
      <w:divBdr>
        <w:top w:val="none" w:sz="0" w:space="0" w:color="auto"/>
        <w:left w:val="none" w:sz="0" w:space="0" w:color="auto"/>
        <w:bottom w:val="none" w:sz="0" w:space="0" w:color="auto"/>
        <w:right w:val="none" w:sz="0" w:space="0" w:color="auto"/>
      </w:divBdr>
    </w:div>
    <w:div w:id="1789738985">
      <w:marLeft w:val="640"/>
      <w:marRight w:val="0"/>
      <w:marTop w:val="0"/>
      <w:marBottom w:val="0"/>
      <w:divBdr>
        <w:top w:val="none" w:sz="0" w:space="0" w:color="auto"/>
        <w:left w:val="none" w:sz="0" w:space="0" w:color="auto"/>
        <w:bottom w:val="none" w:sz="0" w:space="0" w:color="auto"/>
        <w:right w:val="none" w:sz="0" w:space="0" w:color="auto"/>
      </w:divBdr>
    </w:div>
    <w:div w:id="1790003307">
      <w:marLeft w:val="480"/>
      <w:marRight w:val="0"/>
      <w:marTop w:val="0"/>
      <w:marBottom w:val="0"/>
      <w:divBdr>
        <w:top w:val="none" w:sz="0" w:space="0" w:color="auto"/>
        <w:left w:val="none" w:sz="0" w:space="0" w:color="auto"/>
        <w:bottom w:val="none" w:sz="0" w:space="0" w:color="auto"/>
        <w:right w:val="none" w:sz="0" w:space="0" w:color="auto"/>
      </w:divBdr>
    </w:div>
    <w:div w:id="1790277438">
      <w:marLeft w:val="640"/>
      <w:marRight w:val="0"/>
      <w:marTop w:val="0"/>
      <w:marBottom w:val="0"/>
      <w:divBdr>
        <w:top w:val="none" w:sz="0" w:space="0" w:color="auto"/>
        <w:left w:val="none" w:sz="0" w:space="0" w:color="auto"/>
        <w:bottom w:val="none" w:sz="0" w:space="0" w:color="auto"/>
        <w:right w:val="none" w:sz="0" w:space="0" w:color="auto"/>
      </w:divBdr>
    </w:div>
    <w:div w:id="1790975071">
      <w:marLeft w:val="640"/>
      <w:marRight w:val="0"/>
      <w:marTop w:val="0"/>
      <w:marBottom w:val="0"/>
      <w:divBdr>
        <w:top w:val="none" w:sz="0" w:space="0" w:color="auto"/>
        <w:left w:val="none" w:sz="0" w:space="0" w:color="auto"/>
        <w:bottom w:val="none" w:sz="0" w:space="0" w:color="auto"/>
        <w:right w:val="none" w:sz="0" w:space="0" w:color="auto"/>
      </w:divBdr>
    </w:div>
    <w:div w:id="1791317913">
      <w:marLeft w:val="640"/>
      <w:marRight w:val="0"/>
      <w:marTop w:val="0"/>
      <w:marBottom w:val="0"/>
      <w:divBdr>
        <w:top w:val="none" w:sz="0" w:space="0" w:color="auto"/>
        <w:left w:val="none" w:sz="0" w:space="0" w:color="auto"/>
        <w:bottom w:val="none" w:sz="0" w:space="0" w:color="auto"/>
        <w:right w:val="none" w:sz="0" w:space="0" w:color="auto"/>
      </w:divBdr>
    </w:div>
    <w:div w:id="1791506536">
      <w:marLeft w:val="640"/>
      <w:marRight w:val="0"/>
      <w:marTop w:val="0"/>
      <w:marBottom w:val="0"/>
      <w:divBdr>
        <w:top w:val="none" w:sz="0" w:space="0" w:color="auto"/>
        <w:left w:val="none" w:sz="0" w:space="0" w:color="auto"/>
        <w:bottom w:val="none" w:sz="0" w:space="0" w:color="auto"/>
        <w:right w:val="none" w:sz="0" w:space="0" w:color="auto"/>
      </w:divBdr>
    </w:div>
    <w:div w:id="1791508541">
      <w:marLeft w:val="640"/>
      <w:marRight w:val="0"/>
      <w:marTop w:val="0"/>
      <w:marBottom w:val="0"/>
      <w:divBdr>
        <w:top w:val="none" w:sz="0" w:space="0" w:color="auto"/>
        <w:left w:val="none" w:sz="0" w:space="0" w:color="auto"/>
        <w:bottom w:val="none" w:sz="0" w:space="0" w:color="auto"/>
        <w:right w:val="none" w:sz="0" w:space="0" w:color="auto"/>
      </w:divBdr>
    </w:div>
    <w:div w:id="1791706151">
      <w:marLeft w:val="480"/>
      <w:marRight w:val="0"/>
      <w:marTop w:val="0"/>
      <w:marBottom w:val="0"/>
      <w:divBdr>
        <w:top w:val="none" w:sz="0" w:space="0" w:color="auto"/>
        <w:left w:val="none" w:sz="0" w:space="0" w:color="auto"/>
        <w:bottom w:val="none" w:sz="0" w:space="0" w:color="auto"/>
        <w:right w:val="none" w:sz="0" w:space="0" w:color="auto"/>
      </w:divBdr>
    </w:div>
    <w:div w:id="1791900957">
      <w:marLeft w:val="640"/>
      <w:marRight w:val="0"/>
      <w:marTop w:val="0"/>
      <w:marBottom w:val="0"/>
      <w:divBdr>
        <w:top w:val="none" w:sz="0" w:space="0" w:color="auto"/>
        <w:left w:val="none" w:sz="0" w:space="0" w:color="auto"/>
        <w:bottom w:val="none" w:sz="0" w:space="0" w:color="auto"/>
        <w:right w:val="none" w:sz="0" w:space="0" w:color="auto"/>
      </w:divBdr>
    </w:div>
    <w:div w:id="1792430906">
      <w:marLeft w:val="640"/>
      <w:marRight w:val="0"/>
      <w:marTop w:val="0"/>
      <w:marBottom w:val="0"/>
      <w:divBdr>
        <w:top w:val="none" w:sz="0" w:space="0" w:color="auto"/>
        <w:left w:val="none" w:sz="0" w:space="0" w:color="auto"/>
        <w:bottom w:val="none" w:sz="0" w:space="0" w:color="auto"/>
        <w:right w:val="none" w:sz="0" w:space="0" w:color="auto"/>
      </w:divBdr>
    </w:div>
    <w:div w:id="1792746929">
      <w:marLeft w:val="640"/>
      <w:marRight w:val="0"/>
      <w:marTop w:val="0"/>
      <w:marBottom w:val="0"/>
      <w:divBdr>
        <w:top w:val="none" w:sz="0" w:space="0" w:color="auto"/>
        <w:left w:val="none" w:sz="0" w:space="0" w:color="auto"/>
        <w:bottom w:val="none" w:sz="0" w:space="0" w:color="auto"/>
        <w:right w:val="none" w:sz="0" w:space="0" w:color="auto"/>
      </w:divBdr>
    </w:div>
    <w:div w:id="1792822225">
      <w:marLeft w:val="640"/>
      <w:marRight w:val="0"/>
      <w:marTop w:val="0"/>
      <w:marBottom w:val="0"/>
      <w:divBdr>
        <w:top w:val="none" w:sz="0" w:space="0" w:color="auto"/>
        <w:left w:val="none" w:sz="0" w:space="0" w:color="auto"/>
        <w:bottom w:val="none" w:sz="0" w:space="0" w:color="auto"/>
        <w:right w:val="none" w:sz="0" w:space="0" w:color="auto"/>
      </w:divBdr>
    </w:div>
    <w:div w:id="1793553525">
      <w:marLeft w:val="640"/>
      <w:marRight w:val="0"/>
      <w:marTop w:val="0"/>
      <w:marBottom w:val="0"/>
      <w:divBdr>
        <w:top w:val="none" w:sz="0" w:space="0" w:color="auto"/>
        <w:left w:val="none" w:sz="0" w:space="0" w:color="auto"/>
        <w:bottom w:val="none" w:sz="0" w:space="0" w:color="auto"/>
        <w:right w:val="none" w:sz="0" w:space="0" w:color="auto"/>
      </w:divBdr>
    </w:div>
    <w:div w:id="1794060125">
      <w:marLeft w:val="640"/>
      <w:marRight w:val="0"/>
      <w:marTop w:val="0"/>
      <w:marBottom w:val="0"/>
      <w:divBdr>
        <w:top w:val="none" w:sz="0" w:space="0" w:color="auto"/>
        <w:left w:val="none" w:sz="0" w:space="0" w:color="auto"/>
        <w:bottom w:val="none" w:sz="0" w:space="0" w:color="auto"/>
        <w:right w:val="none" w:sz="0" w:space="0" w:color="auto"/>
      </w:divBdr>
    </w:div>
    <w:div w:id="1794127094">
      <w:marLeft w:val="640"/>
      <w:marRight w:val="0"/>
      <w:marTop w:val="0"/>
      <w:marBottom w:val="0"/>
      <w:divBdr>
        <w:top w:val="none" w:sz="0" w:space="0" w:color="auto"/>
        <w:left w:val="none" w:sz="0" w:space="0" w:color="auto"/>
        <w:bottom w:val="none" w:sz="0" w:space="0" w:color="auto"/>
        <w:right w:val="none" w:sz="0" w:space="0" w:color="auto"/>
      </w:divBdr>
    </w:div>
    <w:div w:id="1794517031">
      <w:marLeft w:val="640"/>
      <w:marRight w:val="0"/>
      <w:marTop w:val="0"/>
      <w:marBottom w:val="0"/>
      <w:divBdr>
        <w:top w:val="none" w:sz="0" w:space="0" w:color="auto"/>
        <w:left w:val="none" w:sz="0" w:space="0" w:color="auto"/>
        <w:bottom w:val="none" w:sz="0" w:space="0" w:color="auto"/>
        <w:right w:val="none" w:sz="0" w:space="0" w:color="auto"/>
      </w:divBdr>
    </w:div>
    <w:div w:id="1794979864">
      <w:marLeft w:val="640"/>
      <w:marRight w:val="0"/>
      <w:marTop w:val="0"/>
      <w:marBottom w:val="0"/>
      <w:divBdr>
        <w:top w:val="none" w:sz="0" w:space="0" w:color="auto"/>
        <w:left w:val="none" w:sz="0" w:space="0" w:color="auto"/>
        <w:bottom w:val="none" w:sz="0" w:space="0" w:color="auto"/>
        <w:right w:val="none" w:sz="0" w:space="0" w:color="auto"/>
      </w:divBdr>
    </w:div>
    <w:div w:id="1794980528">
      <w:marLeft w:val="640"/>
      <w:marRight w:val="0"/>
      <w:marTop w:val="0"/>
      <w:marBottom w:val="0"/>
      <w:divBdr>
        <w:top w:val="none" w:sz="0" w:space="0" w:color="auto"/>
        <w:left w:val="none" w:sz="0" w:space="0" w:color="auto"/>
        <w:bottom w:val="none" w:sz="0" w:space="0" w:color="auto"/>
        <w:right w:val="none" w:sz="0" w:space="0" w:color="auto"/>
      </w:divBdr>
    </w:div>
    <w:div w:id="1795060588">
      <w:marLeft w:val="640"/>
      <w:marRight w:val="0"/>
      <w:marTop w:val="0"/>
      <w:marBottom w:val="0"/>
      <w:divBdr>
        <w:top w:val="none" w:sz="0" w:space="0" w:color="auto"/>
        <w:left w:val="none" w:sz="0" w:space="0" w:color="auto"/>
        <w:bottom w:val="none" w:sz="0" w:space="0" w:color="auto"/>
        <w:right w:val="none" w:sz="0" w:space="0" w:color="auto"/>
      </w:divBdr>
    </w:div>
    <w:div w:id="1795172227">
      <w:marLeft w:val="480"/>
      <w:marRight w:val="0"/>
      <w:marTop w:val="0"/>
      <w:marBottom w:val="0"/>
      <w:divBdr>
        <w:top w:val="none" w:sz="0" w:space="0" w:color="auto"/>
        <w:left w:val="none" w:sz="0" w:space="0" w:color="auto"/>
        <w:bottom w:val="none" w:sz="0" w:space="0" w:color="auto"/>
        <w:right w:val="none" w:sz="0" w:space="0" w:color="auto"/>
      </w:divBdr>
    </w:div>
    <w:div w:id="1795440555">
      <w:marLeft w:val="640"/>
      <w:marRight w:val="0"/>
      <w:marTop w:val="0"/>
      <w:marBottom w:val="0"/>
      <w:divBdr>
        <w:top w:val="none" w:sz="0" w:space="0" w:color="auto"/>
        <w:left w:val="none" w:sz="0" w:space="0" w:color="auto"/>
        <w:bottom w:val="none" w:sz="0" w:space="0" w:color="auto"/>
        <w:right w:val="none" w:sz="0" w:space="0" w:color="auto"/>
      </w:divBdr>
    </w:div>
    <w:div w:id="1796606279">
      <w:marLeft w:val="640"/>
      <w:marRight w:val="0"/>
      <w:marTop w:val="0"/>
      <w:marBottom w:val="0"/>
      <w:divBdr>
        <w:top w:val="none" w:sz="0" w:space="0" w:color="auto"/>
        <w:left w:val="none" w:sz="0" w:space="0" w:color="auto"/>
        <w:bottom w:val="none" w:sz="0" w:space="0" w:color="auto"/>
        <w:right w:val="none" w:sz="0" w:space="0" w:color="auto"/>
      </w:divBdr>
    </w:div>
    <w:div w:id="1797212203">
      <w:marLeft w:val="640"/>
      <w:marRight w:val="0"/>
      <w:marTop w:val="0"/>
      <w:marBottom w:val="0"/>
      <w:divBdr>
        <w:top w:val="none" w:sz="0" w:space="0" w:color="auto"/>
        <w:left w:val="none" w:sz="0" w:space="0" w:color="auto"/>
        <w:bottom w:val="none" w:sz="0" w:space="0" w:color="auto"/>
        <w:right w:val="none" w:sz="0" w:space="0" w:color="auto"/>
      </w:divBdr>
    </w:div>
    <w:div w:id="1797332843">
      <w:marLeft w:val="640"/>
      <w:marRight w:val="0"/>
      <w:marTop w:val="0"/>
      <w:marBottom w:val="0"/>
      <w:divBdr>
        <w:top w:val="none" w:sz="0" w:space="0" w:color="auto"/>
        <w:left w:val="none" w:sz="0" w:space="0" w:color="auto"/>
        <w:bottom w:val="none" w:sz="0" w:space="0" w:color="auto"/>
        <w:right w:val="none" w:sz="0" w:space="0" w:color="auto"/>
      </w:divBdr>
    </w:div>
    <w:div w:id="1797867560">
      <w:marLeft w:val="640"/>
      <w:marRight w:val="0"/>
      <w:marTop w:val="0"/>
      <w:marBottom w:val="0"/>
      <w:divBdr>
        <w:top w:val="none" w:sz="0" w:space="0" w:color="auto"/>
        <w:left w:val="none" w:sz="0" w:space="0" w:color="auto"/>
        <w:bottom w:val="none" w:sz="0" w:space="0" w:color="auto"/>
        <w:right w:val="none" w:sz="0" w:space="0" w:color="auto"/>
      </w:divBdr>
    </w:div>
    <w:div w:id="1798641475">
      <w:marLeft w:val="640"/>
      <w:marRight w:val="0"/>
      <w:marTop w:val="0"/>
      <w:marBottom w:val="0"/>
      <w:divBdr>
        <w:top w:val="none" w:sz="0" w:space="0" w:color="auto"/>
        <w:left w:val="none" w:sz="0" w:space="0" w:color="auto"/>
        <w:bottom w:val="none" w:sz="0" w:space="0" w:color="auto"/>
        <w:right w:val="none" w:sz="0" w:space="0" w:color="auto"/>
      </w:divBdr>
    </w:div>
    <w:div w:id="1799227710">
      <w:marLeft w:val="640"/>
      <w:marRight w:val="0"/>
      <w:marTop w:val="0"/>
      <w:marBottom w:val="0"/>
      <w:divBdr>
        <w:top w:val="none" w:sz="0" w:space="0" w:color="auto"/>
        <w:left w:val="none" w:sz="0" w:space="0" w:color="auto"/>
        <w:bottom w:val="none" w:sz="0" w:space="0" w:color="auto"/>
        <w:right w:val="none" w:sz="0" w:space="0" w:color="auto"/>
      </w:divBdr>
    </w:div>
    <w:div w:id="1800221315">
      <w:marLeft w:val="640"/>
      <w:marRight w:val="0"/>
      <w:marTop w:val="0"/>
      <w:marBottom w:val="0"/>
      <w:divBdr>
        <w:top w:val="none" w:sz="0" w:space="0" w:color="auto"/>
        <w:left w:val="none" w:sz="0" w:space="0" w:color="auto"/>
        <w:bottom w:val="none" w:sz="0" w:space="0" w:color="auto"/>
        <w:right w:val="none" w:sz="0" w:space="0" w:color="auto"/>
      </w:divBdr>
    </w:div>
    <w:div w:id="1800758088">
      <w:marLeft w:val="640"/>
      <w:marRight w:val="0"/>
      <w:marTop w:val="0"/>
      <w:marBottom w:val="0"/>
      <w:divBdr>
        <w:top w:val="none" w:sz="0" w:space="0" w:color="auto"/>
        <w:left w:val="none" w:sz="0" w:space="0" w:color="auto"/>
        <w:bottom w:val="none" w:sz="0" w:space="0" w:color="auto"/>
        <w:right w:val="none" w:sz="0" w:space="0" w:color="auto"/>
      </w:divBdr>
    </w:div>
    <w:div w:id="1800762507">
      <w:marLeft w:val="640"/>
      <w:marRight w:val="0"/>
      <w:marTop w:val="0"/>
      <w:marBottom w:val="0"/>
      <w:divBdr>
        <w:top w:val="none" w:sz="0" w:space="0" w:color="auto"/>
        <w:left w:val="none" w:sz="0" w:space="0" w:color="auto"/>
        <w:bottom w:val="none" w:sz="0" w:space="0" w:color="auto"/>
        <w:right w:val="none" w:sz="0" w:space="0" w:color="auto"/>
      </w:divBdr>
    </w:div>
    <w:div w:id="1800996732">
      <w:marLeft w:val="640"/>
      <w:marRight w:val="0"/>
      <w:marTop w:val="0"/>
      <w:marBottom w:val="0"/>
      <w:divBdr>
        <w:top w:val="none" w:sz="0" w:space="0" w:color="auto"/>
        <w:left w:val="none" w:sz="0" w:space="0" w:color="auto"/>
        <w:bottom w:val="none" w:sz="0" w:space="0" w:color="auto"/>
        <w:right w:val="none" w:sz="0" w:space="0" w:color="auto"/>
      </w:divBdr>
    </w:div>
    <w:div w:id="1801536075">
      <w:marLeft w:val="640"/>
      <w:marRight w:val="0"/>
      <w:marTop w:val="0"/>
      <w:marBottom w:val="0"/>
      <w:divBdr>
        <w:top w:val="none" w:sz="0" w:space="0" w:color="auto"/>
        <w:left w:val="none" w:sz="0" w:space="0" w:color="auto"/>
        <w:bottom w:val="none" w:sz="0" w:space="0" w:color="auto"/>
        <w:right w:val="none" w:sz="0" w:space="0" w:color="auto"/>
      </w:divBdr>
    </w:div>
    <w:div w:id="1802528672">
      <w:marLeft w:val="480"/>
      <w:marRight w:val="0"/>
      <w:marTop w:val="0"/>
      <w:marBottom w:val="0"/>
      <w:divBdr>
        <w:top w:val="none" w:sz="0" w:space="0" w:color="auto"/>
        <w:left w:val="none" w:sz="0" w:space="0" w:color="auto"/>
        <w:bottom w:val="none" w:sz="0" w:space="0" w:color="auto"/>
        <w:right w:val="none" w:sz="0" w:space="0" w:color="auto"/>
      </w:divBdr>
    </w:div>
    <w:div w:id="1803185870">
      <w:marLeft w:val="480"/>
      <w:marRight w:val="0"/>
      <w:marTop w:val="0"/>
      <w:marBottom w:val="0"/>
      <w:divBdr>
        <w:top w:val="none" w:sz="0" w:space="0" w:color="auto"/>
        <w:left w:val="none" w:sz="0" w:space="0" w:color="auto"/>
        <w:bottom w:val="none" w:sz="0" w:space="0" w:color="auto"/>
        <w:right w:val="none" w:sz="0" w:space="0" w:color="auto"/>
      </w:divBdr>
    </w:div>
    <w:div w:id="1803620934">
      <w:marLeft w:val="640"/>
      <w:marRight w:val="0"/>
      <w:marTop w:val="0"/>
      <w:marBottom w:val="0"/>
      <w:divBdr>
        <w:top w:val="none" w:sz="0" w:space="0" w:color="auto"/>
        <w:left w:val="none" w:sz="0" w:space="0" w:color="auto"/>
        <w:bottom w:val="none" w:sz="0" w:space="0" w:color="auto"/>
        <w:right w:val="none" w:sz="0" w:space="0" w:color="auto"/>
      </w:divBdr>
    </w:div>
    <w:div w:id="1803694804">
      <w:marLeft w:val="640"/>
      <w:marRight w:val="0"/>
      <w:marTop w:val="0"/>
      <w:marBottom w:val="0"/>
      <w:divBdr>
        <w:top w:val="none" w:sz="0" w:space="0" w:color="auto"/>
        <w:left w:val="none" w:sz="0" w:space="0" w:color="auto"/>
        <w:bottom w:val="none" w:sz="0" w:space="0" w:color="auto"/>
        <w:right w:val="none" w:sz="0" w:space="0" w:color="auto"/>
      </w:divBdr>
    </w:div>
    <w:div w:id="1804275491">
      <w:marLeft w:val="640"/>
      <w:marRight w:val="0"/>
      <w:marTop w:val="0"/>
      <w:marBottom w:val="0"/>
      <w:divBdr>
        <w:top w:val="none" w:sz="0" w:space="0" w:color="auto"/>
        <w:left w:val="none" w:sz="0" w:space="0" w:color="auto"/>
        <w:bottom w:val="none" w:sz="0" w:space="0" w:color="auto"/>
        <w:right w:val="none" w:sz="0" w:space="0" w:color="auto"/>
      </w:divBdr>
    </w:div>
    <w:div w:id="1804348502">
      <w:marLeft w:val="640"/>
      <w:marRight w:val="0"/>
      <w:marTop w:val="0"/>
      <w:marBottom w:val="0"/>
      <w:divBdr>
        <w:top w:val="none" w:sz="0" w:space="0" w:color="auto"/>
        <w:left w:val="none" w:sz="0" w:space="0" w:color="auto"/>
        <w:bottom w:val="none" w:sz="0" w:space="0" w:color="auto"/>
        <w:right w:val="none" w:sz="0" w:space="0" w:color="auto"/>
      </w:divBdr>
    </w:div>
    <w:div w:id="1804618009">
      <w:marLeft w:val="640"/>
      <w:marRight w:val="0"/>
      <w:marTop w:val="0"/>
      <w:marBottom w:val="0"/>
      <w:divBdr>
        <w:top w:val="none" w:sz="0" w:space="0" w:color="auto"/>
        <w:left w:val="none" w:sz="0" w:space="0" w:color="auto"/>
        <w:bottom w:val="none" w:sz="0" w:space="0" w:color="auto"/>
        <w:right w:val="none" w:sz="0" w:space="0" w:color="auto"/>
      </w:divBdr>
    </w:div>
    <w:div w:id="1805392096">
      <w:marLeft w:val="640"/>
      <w:marRight w:val="0"/>
      <w:marTop w:val="0"/>
      <w:marBottom w:val="0"/>
      <w:divBdr>
        <w:top w:val="none" w:sz="0" w:space="0" w:color="auto"/>
        <w:left w:val="none" w:sz="0" w:space="0" w:color="auto"/>
        <w:bottom w:val="none" w:sz="0" w:space="0" w:color="auto"/>
        <w:right w:val="none" w:sz="0" w:space="0" w:color="auto"/>
      </w:divBdr>
    </w:div>
    <w:div w:id="1805459912">
      <w:marLeft w:val="640"/>
      <w:marRight w:val="0"/>
      <w:marTop w:val="0"/>
      <w:marBottom w:val="0"/>
      <w:divBdr>
        <w:top w:val="none" w:sz="0" w:space="0" w:color="auto"/>
        <w:left w:val="none" w:sz="0" w:space="0" w:color="auto"/>
        <w:bottom w:val="none" w:sz="0" w:space="0" w:color="auto"/>
        <w:right w:val="none" w:sz="0" w:space="0" w:color="auto"/>
      </w:divBdr>
    </w:div>
    <w:div w:id="1805613519">
      <w:marLeft w:val="640"/>
      <w:marRight w:val="0"/>
      <w:marTop w:val="0"/>
      <w:marBottom w:val="0"/>
      <w:divBdr>
        <w:top w:val="none" w:sz="0" w:space="0" w:color="auto"/>
        <w:left w:val="none" w:sz="0" w:space="0" w:color="auto"/>
        <w:bottom w:val="none" w:sz="0" w:space="0" w:color="auto"/>
        <w:right w:val="none" w:sz="0" w:space="0" w:color="auto"/>
      </w:divBdr>
    </w:div>
    <w:div w:id="1805656301">
      <w:marLeft w:val="480"/>
      <w:marRight w:val="0"/>
      <w:marTop w:val="0"/>
      <w:marBottom w:val="0"/>
      <w:divBdr>
        <w:top w:val="none" w:sz="0" w:space="0" w:color="auto"/>
        <w:left w:val="none" w:sz="0" w:space="0" w:color="auto"/>
        <w:bottom w:val="none" w:sz="0" w:space="0" w:color="auto"/>
        <w:right w:val="none" w:sz="0" w:space="0" w:color="auto"/>
      </w:divBdr>
    </w:div>
    <w:div w:id="1806001789">
      <w:marLeft w:val="640"/>
      <w:marRight w:val="0"/>
      <w:marTop w:val="0"/>
      <w:marBottom w:val="0"/>
      <w:divBdr>
        <w:top w:val="none" w:sz="0" w:space="0" w:color="auto"/>
        <w:left w:val="none" w:sz="0" w:space="0" w:color="auto"/>
        <w:bottom w:val="none" w:sz="0" w:space="0" w:color="auto"/>
        <w:right w:val="none" w:sz="0" w:space="0" w:color="auto"/>
      </w:divBdr>
    </w:div>
    <w:div w:id="1806393027">
      <w:marLeft w:val="640"/>
      <w:marRight w:val="0"/>
      <w:marTop w:val="0"/>
      <w:marBottom w:val="0"/>
      <w:divBdr>
        <w:top w:val="none" w:sz="0" w:space="0" w:color="auto"/>
        <w:left w:val="none" w:sz="0" w:space="0" w:color="auto"/>
        <w:bottom w:val="none" w:sz="0" w:space="0" w:color="auto"/>
        <w:right w:val="none" w:sz="0" w:space="0" w:color="auto"/>
      </w:divBdr>
    </w:div>
    <w:div w:id="1808205560">
      <w:marLeft w:val="640"/>
      <w:marRight w:val="0"/>
      <w:marTop w:val="0"/>
      <w:marBottom w:val="0"/>
      <w:divBdr>
        <w:top w:val="none" w:sz="0" w:space="0" w:color="auto"/>
        <w:left w:val="none" w:sz="0" w:space="0" w:color="auto"/>
        <w:bottom w:val="none" w:sz="0" w:space="0" w:color="auto"/>
        <w:right w:val="none" w:sz="0" w:space="0" w:color="auto"/>
      </w:divBdr>
    </w:div>
    <w:div w:id="1808431163">
      <w:marLeft w:val="480"/>
      <w:marRight w:val="0"/>
      <w:marTop w:val="0"/>
      <w:marBottom w:val="0"/>
      <w:divBdr>
        <w:top w:val="none" w:sz="0" w:space="0" w:color="auto"/>
        <w:left w:val="none" w:sz="0" w:space="0" w:color="auto"/>
        <w:bottom w:val="none" w:sz="0" w:space="0" w:color="auto"/>
        <w:right w:val="none" w:sz="0" w:space="0" w:color="auto"/>
      </w:divBdr>
    </w:div>
    <w:div w:id="1808744056">
      <w:marLeft w:val="640"/>
      <w:marRight w:val="0"/>
      <w:marTop w:val="0"/>
      <w:marBottom w:val="0"/>
      <w:divBdr>
        <w:top w:val="none" w:sz="0" w:space="0" w:color="auto"/>
        <w:left w:val="none" w:sz="0" w:space="0" w:color="auto"/>
        <w:bottom w:val="none" w:sz="0" w:space="0" w:color="auto"/>
        <w:right w:val="none" w:sz="0" w:space="0" w:color="auto"/>
      </w:divBdr>
    </w:div>
    <w:div w:id="1809276219">
      <w:marLeft w:val="640"/>
      <w:marRight w:val="0"/>
      <w:marTop w:val="0"/>
      <w:marBottom w:val="0"/>
      <w:divBdr>
        <w:top w:val="none" w:sz="0" w:space="0" w:color="auto"/>
        <w:left w:val="none" w:sz="0" w:space="0" w:color="auto"/>
        <w:bottom w:val="none" w:sz="0" w:space="0" w:color="auto"/>
        <w:right w:val="none" w:sz="0" w:space="0" w:color="auto"/>
      </w:divBdr>
    </w:div>
    <w:div w:id="1809471658">
      <w:marLeft w:val="640"/>
      <w:marRight w:val="0"/>
      <w:marTop w:val="0"/>
      <w:marBottom w:val="0"/>
      <w:divBdr>
        <w:top w:val="none" w:sz="0" w:space="0" w:color="auto"/>
        <w:left w:val="none" w:sz="0" w:space="0" w:color="auto"/>
        <w:bottom w:val="none" w:sz="0" w:space="0" w:color="auto"/>
        <w:right w:val="none" w:sz="0" w:space="0" w:color="auto"/>
      </w:divBdr>
    </w:div>
    <w:div w:id="1811171420">
      <w:marLeft w:val="640"/>
      <w:marRight w:val="0"/>
      <w:marTop w:val="0"/>
      <w:marBottom w:val="0"/>
      <w:divBdr>
        <w:top w:val="none" w:sz="0" w:space="0" w:color="auto"/>
        <w:left w:val="none" w:sz="0" w:space="0" w:color="auto"/>
        <w:bottom w:val="none" w:sz="0" w:space="0" w:color="auto"/>
        <w:right w:val="none" w:sz="0" w:space="0" w:color="auto"/>
      </w:divBdr>
    </w:div>
    <w:div w:id="1811240804">
      <w:marLeft w:val="640"/>
      <w:marRight w:val="0"/>
      <w:marTop w:val="0"/>
      <w:marBottom w:val="0"/>
      <w:divBdr>
        <w:top w:val="none" w:sz="0" w:space="0" w:color="auto"/>
        <w:left w:val="none" w:sz="0" w:space="0" w:color="auto"/>
        <w:bottom w:val="none" w:sz="0" w:space="0" w:color="auto"/>
        <w:right w:val="none" w:sz="0" w:space="0" w:color="auto"/>
      </w:divBdr>
    </w:div>
    <w:div w:id="1811627962">
      <w:marLeft w:val="640"/>
      <w:marRight w:val="0"/>
      <w:marTop w:val="0"/>
      <w:marBottom w:val="0"/>
      <w:divBdr>
        <w:top w:val="none" w:sz="0" w:space="0" w:color="auto"/>
        <w:left w:val="none" w:sz="0" w:space="0" w:color="auto"/>
        <w:bottom w:val="none" w:sz="0" w:space="0" w:color="auto"/>
        <w:right w:val="none" w:sz="0" w:space="0" w:color="auto"/>
      </w:divBdr>
    </w:div>
    <w:div w:id="1812401690">
      <w:marLeft w:val="640"/>
      <w:marRight w:val="0"/>
      <w:marTop w:val="0"/>
      <w:marBottom w:val="0"/>
      <w:divBdr>
        <w:top w:val="none" w:sz="0" w:space="0" w:color="auto"/>
        <w:left w:val="none" w:sz="0" w:space="0" w:color="auto"/>
        <w:bottom w:val="none" w:sz="0" w:space="0" w:color="auto"/>
        <w:right w:val="none" w:sz="0" w:space="0" w:color="auto"/>
      </w:divBdr>
    </w:div>
    <w:div w:id="1812483476">
      <w:marLeft w:val="640"/>
      <w:marRight w:val="0"/>
      <w:marTop w:val="0"/>
      <w:marBottom w:val="0"/>
      <w:divBdr>
        <w:top w:val="none" w:sz="0" w:space="0" w:color="auto"/>
        <w:left w:val="none" w:sz="0" w:space="0" w:color="auto"/>
        <w:bottom w:val="none" w:sz="0" w:space="0" w:color="auto"/>
        <w:right w:val="none" w:sz="0" w:space="0" w:color="auto"/>
      </w:divBdr>
    </w:div>
    <w:div w:id="1812601833">
      <w:marLeft w:val="640"/>
      <w:marRight w:val="0"/>
      <w:marTop w:val="0"/>
      <w:marBottom w:val="0"/>
      <w:divBdr>
        <w:top w:val="none" w:sz="0" w:space="0" w:color="auto"/>
        <w:left w:val="none" w:sz="0" w:space="0" w:color="auto"/>
        <w:bottom w:val="none" w:sz="0" w:space="0" w:color="auto"/>
        <w:right w:val="none" w:sz="0" w:space="0" w:color="auto"/>
      </w:divBdr>
    </w:div>
    <w:div w:id="1813211302">
      <w:marLeft w:val="480"/>
      <w:marRight w:val="0"/>
      <w:marTop w:val="0"/>
      <w:marBottom w:val="0"/>
      <w:divBdr>
        <w:top w:val="none" w:sz="0" w:space="0" w:color="auto"/>
        <w:left w:val="none" w:sz="0" w:space="0" w:color="auto"/>
        <w:bottom w:val="none" w:sz="0" w:space="0" w:color="auto"/>
        <w:right w:val="none" w:sz="0" w:space="0" w:color="auto"/>
      </w:divBdr>
    </w:div>
    <w:div w:id="1815609414">
      <w:marLeft w:val="640"/>
      <w:marRight w:val="0"/>
      <w:marTop w:val="0"/>
      <w:marBottom w:val="0"/>
      <w:divBdr>
        <w:top w:val="none" w:sz="0" w:space="0" w:color="auto"/>
        <w:left w:val="none" w:sz="0" w:space="0" w:color="auto"/>
        <w:bottom w:val="none" w:sz="0" w:space="0" w:color="auto"/>
        <w:right w:val="none" w:sz="0" w:space="0" w:color="auto"/>
      </w:divBdr>
    </w:div>
    <w:div w:id="1815758881">
      <w:marLeft w:val="640"/>
      <w:marRight w:val="0"/>
      <w:marTop w:val="0"/>
      <w:marBottom w:val="0"/>
      <w:divBdr>
        <w:top w:val="none" w:sz="0" w:space="0" w:color="auto"/>
        <w:left w:val="none" w:sz="0" w:space="0" w:color="auto"/>
        <w:bottom w:val="none" w:sz="0" w:space="0" w:color="auto"/>
        <w:right w:val="none" w:sz="0" w:space="0" w:color="auto"/>
      </w:divBdr>
    </w:div>
    <w:div w:id="1816024565">
      <w:marLeft w:val="640"/>
      <w:marRight w:val="0"/>
      <w:marTop w:val="0"/>
      <w:marBottom w:val="0"/>
      <w:divBdr>
        <w:top w:val="none" w:sz="0" w:space="0" w:color="auto"/>
        <w:left w:val="none" w:sz="0" w:space="0" w:color="auto"/>
        <w:bottom w:val="none" w:sz="0" w:space="0" w:color="auto"/>
        <w:right w:val="none" w:sz="0" w:space="0" w:color="auto"/>
      </w:divBdr>
    </w:div>
    <w:div w:id="1816557887">
      <w:marLeft w:val="640"/>
      <w:marRight w:val="0"/>
      <w:marTop w:val="0"/>
      <w:marBottom w:val="0"/>
      <w:divBdr>
        <w:top w:val="none" w:sz="0" w:space="0" w:color="auto"/>
        <w:left w:val="none" w:sz="0" w:space="0" w:color="auto"/>
        <w:bottom w:val="none" w:sz="0" w:space="0" w:color="auto"/>
        <w:right w:val="none" w:sz="0" w:space="0" w:color="auto"/>
      </w:divBdr>
    </w:div>
    <w:div w:id="1817070926">
      <w:marLeft w:val="640"/>
      <w:marRight w:val="0"/>
      <w:marTop w:val="0"/>
      <w:marBottom w:val="0"/>
      <w:divBdr>
        <w:top w:val="none" w:sz="0" w:space="0" w:color="auto"/>
        <w:left w:val="none" w:sz="0" w:space="0" w:color="auto"/>
        <w:bottom w:val="none" w:sz="0" w:space="0" w:color="auto"/>
        <w:right w:val="none" w:sz="0" w:space="0" w:color="auto"/>
      </w:divBdr>
    </w:div>
    <w:div w:id="1817187473">
      <w:marLeft w:val="640"/>
      <w:marRight w:val="0"/>
      <w:marTop w:val="0"/>
      <w:marBottom w:val="0"/>
      <w:divBdr>
        <w:top w:val="none" w:sz="0" w:space="0" w:color="auto"/>
        <w:left w:val="none" w:sz="0" w:space="0" w:color="auto"/>
        <w:bottom w:val="none" w:sz="0" w:space="0" w:color="auto"/>
        <w:right w:val="none" w:sz="0" w:space="0" w:color="auto"/>
      </w:divBdr>
    </w:div>
    <w:div w:id="1817188952">
      <w:marLeft w:val="640"/>
      <w:marRight w:val="0"/>
      <w:marTop w:val="0"/>
      <w:marBottom w:val="0"/>
      <w:divBdr>
        <w:top w:val="none" w:sz="0" w:space="0" w:color="auto"/>
        <w:left w:val="none" w:sz="0" w:space="0" w:color="auto"/>
        <w:bottom w:val="none" w:sz="0" w:space="0" w:color="auto"/>
        <w:right w:val="none" w:sz="0" w:space="0" w:color="auto"/>
      </w:divBdr>
    </w:div>
    <w:div w:id="1817212505">
      <w:marLeft w:val="640"/>
      <w:marRight w:val="0"/>
      <w:marTop w:val="0"/>
      <w:marBottom w:val="0"/>
      <w:divBdr>
        <w:top w:val="none" w:sz="0" w:space="0" w:color="auto"/>
        <w:left w:val="none" w:sz="0" w:space="0" w:color="auto"/>
        <w:bottom w:val="none" w:sz="0" w:space="0" w:color="auto"/>
        <w:right w:val="none" w:sz="0" w:space="0" w:color="auto"/>
      </w:divBdr>
    </w:div>
    <w:div w:id="1817409838">
      <w:marLeft w:val="640"/>
      <w:marRight w:val="0"/>
      <w:marTop w:val="0"/>
      <w:marBottom w:val="0"/>
      <w:divBdr>
        <w:top w:val="none" w:sz="0" w:space="0" w:color="auto"/>
        <w:left w:val="none" w:sz="0" w:space="0" w:color="auto"/>
        <w:bottom w:val="none" w:sz="0" w:space="0" w:color="auto"/>
        <w:right w:val="none" w:sz="0" w:space="0" w:color="auto"/>
      </w:divBdr>
    </w:div>
    <w:div w:id="1818494197">
      <w:marLeft w:val="640"/>
      <w:marRight w:val="0"/>
      <w:marTop w:val="0"/>
      <w:marBottom w:val="0"/>
      <w:divBdr>
        <w:top w:val="none" w:sz="0" w:space="0" w:color="auto"/>
        <w:left w:val="none" w:sz="0" w:space="0" w:color="auto"/>
        <w:bottom w:val="none" w:sz="0" w:space="0" w:color="auto"/>
        <w:right w:val="none" w:sz="0" w:space="0" w:color="auto"/>
      </w:divBdr>
    </w:div>
    <w:div w:id="1818764443">
      <w:marLeft w:val="480"/>
      <w:marRight w:val="0"/>
      <w:marTop w:val="0"/>
      <w:marBottom w:val="0"/>
      <w:divBdr>
        <w:top w:val="none" w:sz="0" w:space="0" w:color="auto"/>
        <w:left w:val="none" w:sz="0" w:space="0" w:color="auto"/>
        <w:bottom w:val="none" w:sz="0" w:space="0" w:color="auto"/>
        <w:right w:val="none" w:sz="0" w:space="0" w:color="auto"/>
      </w:divBdr>
    </w:div>
    <w:div w:id="1818842773">
      <w:marLeft w:val="640"/>
      <w:marRight w:val="0"/>
      <w:marTop w:val="0"/>
      <w:marBottom w:val="0"/>
      <w:divBdr>
        <w:top w:val="none" w:sz="0" w:space="0" w:color="auto"/>
        <w:left w:val="none" w:sz="0" w:space="0" w:color="auto"/>
        <w:bottom w:val="none" w:sz="0" w:space="0" w:color="auto"/>
        <w:right w:val="none" w:sz="0" w:space="0" w:color="auto"/>
      </w:divBdr>
    </w:div>
    <w:div w:id="1819767313">
      <w:marLeft w:val="640"/>
      <w:marRight w:val="0"/>
      <w:marTop w:val="0"/>
      <w:marBottom w:val="0"/>
      <w:divBdr>
        <w:top w:val="none" w:sz="0" w:space="0" w:color="auto"/>
        <w:left w:val="none" w:sz="0" w:space="0" w:color="auto"/>
        <w:bottom w:val="none" w:sz="0" w:space="0" w:color="auto"/>
        <w:right w:val="none" w:sz="0" w:space="0" w:color="auto"/>
      </w:divBdr>
    </w:div>
    <w:div w:id="1819806388">
      <w:marLeft w:val="640"/>
      <w:marRight w:val="0"/>
      <w:marTop w:val="0"/>
      <w:marBottom w:val="0"/>
      <w:divBdr>
        <w:top w:val="none" w:sz="0" w:space="0" w:color="auto"/>
        <w:left w:val="none" w:sz="0" w:space="0" w:color="auto"/>
        <w:bottom w:val="none" w:sz="0" w:space="0" w:color="auto"/>
        <w:right w:val="none" w:sz="0" w:space="0" w:color="auto"/>
      </w:divBdr>
    </w:div>
    <w:div w:id="1820416616">
      <w:marLeft w:val="640"/>
      <w:marRight w:val="0"/>
      <w:marTop w:val="0"/>
      <w:marBottom w:val="0"/>
      <w:divBdr>
        <w:top w:val="none" w:sz="0" w:space="0" w:color="auto"/>
        <w:left w:val="none" w:sz="0" w:space="0" w:color="auto"/>
        <w:bottom w:val="none" w:sz="0" w:space="0" w:color="auto"/>
        <w:right w:val="none" w:sz="0" w:space="0" w:color="auto"/>
      </w:divBdr>
    </w:div>
    <w:div w:id="1822039911">
      <w:marLeft w:val="640"/>
      <w:marRight w:val="0"/>
      <w:marTop w:val="0"/>
      <w:marBottom w:val="0"/>
      <w:divBdr>
        <w:top w:val="none" w:sz="0" w:space="0" w:color="auto"/>
        <w:left w:val="none" w:sz="0" w:space="0" w:color="auto"/>
        <w:bottom w:val="none" w:sz="0" w:space="0" w:color="auto"/>
        <w:right w:val="none" w:sz="0" w:space="0" w:color="auto"/>
      </w:divBdr>
    </w:div>
    <w:div w:id="1822579201">
      <w:marLeft w:val="640"/>
      <w:marRight w:val="0"/>
      <w:marTop w:val="0"/>
      <w:marBottom w:val="0"/>
      <w:divBdr>
        <w:top w:val="none" w:sz="0" w:space="0" w:color="auto"/>
        <w:left w:val="none" w:sz="0" w:space="0" w:color="auto"/>
        <w:bottom w:val="none" w:sz="0" w:space="0" w:color="auto"/>
        <w:right w:val="none" w:sz="0" w:space="0" w:color="auto"/>
      </w:divBdr>
    </w:div>
    <w:div w:id="1822579866">
      <w:marLeft w:val="640"/>
      <w:marRight w:val="0"/>
      <w:marTop w:val="0"/>
      <w:marBottom w:val="0"/>
      <w:divBdr>
        <w:top w:val="none" w:sz="0" w:space="0" w:color="auto"/>
        <w:left w:val="none" w:sz="0" w:space="0" w:color="auto"/>
        <w:bottom w:val="none" w:sz="0" w:space="0" w:color="auto"/>
        <w:right w:val="none" w:sz="0" w:space="0" w:color="auto"/>
      </w:divBdr>
    </w:div>
    <w:div w:id="1823111322">
      <w:marLeft w:val="640"/>
      <w:marRight w:val="0"/>
      <w:marTop w:val="0"/>
      <w:marBottom w:val="0"/>
      <w:divBdr>
        <w:top w:val="none" w:sz="0" w:space="0" w:color="auto"/>
        <w:left w:val="none" w:sz="0" w:space="0" w:color="auto"/>
        <w:bottom w:val="none" w:sz="0" w:space="0" w:color="auto"/>
        <w:right w:val="none" w:sz="0" w:space="0" w:color="auto"/>
      </w:divBdr>
    </w:div>
    <w:div w:id="1824810008">
      <w:marLeft w:val="640"/>
      <w:marRight w:val="0"/>
      <w:marTop w:val="0"/>
      <w:marBottom w:val="0"/>
      <w:divBdr>
        <w:top w:val="none" w:sz="0" w:space="0" w:color="auto"/>
        <w:left w:val="none" w:sz="0" w:space="0" w:color="auto"/>
        <w:bottom w:val="none" w:sz="0" w:space="0" w:color="auto"/>
        <w:right w:val="none" w:sz="0" w:space="0" w:color="auto"/>
      </w:divBdr>
    </w:div>
    <w:div w:id="1824854967">
      <w:marLeft w:val="640"/>
      <w:marRight w:val="0"/>
      <w:marTop w:val="0"/>
      <w:marBottom w:val="0"/>
      <w:divBdr>
        <w:top w:val="none" w:sz="0" w:space="0" w:color="auto"/>
        <w:left w:val="none" w:sz="0" w:space="0" w:color="auto"/>
        <w:bottom w:val="none" w:sz="0" w:space="0" w:color="auto"/>
        <w:right w:val="none" w:sz="0" w:space="0" w:color="auto"/>
      </w:divBdr>
    </w:div>
    <w:div w:id="1825972713">
      <w:marLeft w:val="640"/>
      <w:marRight w:val="0"/>
      <w:marTop w:val="0"/>
      <w:marBottom w:val="0"/>
      <w:divBdr>
        <w:top w:val="none" w:sz="0" w:space="0" w:color="auto"/>
        <w:left w:val="none" w:sz="0" w:space="0" w:color="auto"/>
        <w:bottom w:val="none" w:sz="0" w:space="0" w:color="auto"/>
        <w:right w:val="none" w:sz="0" w:space="0" w:color="auto"/>
      </w:divBdr>
    </w:div>
    <w:div w:id="1826629349">
      <w:marLeft w:val="640"/>
      <w:marRight w:val="0"/>
      <w:marTop w:val="0"/>
      <w:marBottom w:val="0"/>
      <w:divBdr>
        <w:top w:val="none" w:sz="0" w:space="0" w:color="auto"/>
        <w:left w:val="none" w:sz="0" w:space="0" w:color="auto"/>
        <w:bottom w:val="none" w:sz="0" w:space="0" w:color="auto"/>
        <w:right w:val="none" w:sz="0" w:space="0" w:color="auto"/>
      </w:divBdr>
    </w:div>
    <w:div w:id="1826779424">
      <w:marLeft w:val="640"/>
      <w:marRight w:val="0"/>
      <w:marTop w:val="0"/>
      <w:marBottom w:val="0"/>
      <w:divBdr>
        <w:top w:val="none" w:sz="0" w:space="0" w:color="auto"/>
        <w:left w:val="none" w:sz="0" w:space="0" w:color="auto"/>
        <w:bottom w:val="none" w:sz="0" w:space="0" w:color="auto"/>
        <w:right w:val="none" w:sz="0" w:space="0" w:color="auto"/>
      </w:divBdr>
    </w:div>
    <w:div w:id="1827278345">
      <w:marLeft w:val="640"/>
      <w:marRight w:val="0"/>
      <w:marTop w:val="0"/>
      <w:marBottom w:val="0"/>
      <w:divBdr>
        <w:top w:val="none" w:sz="0" w:space="0" w:color="auto"/>
        <w:left w:val="none" w:sz="0" w:space="0" w:color="auto"/>
        <w:bottom w:val="none" w:sz="0" w:space="0" w:color="auto"/>
        <w:right w:val="none" w:sz="0" w:space="0" w:color="auto"/>
      </w:divBdr>
    </w:div>
    <w:div w:id="1827819566">
      <w:marLeft w:val="480"/>
      <w:marRight w:val="0"/>
      <w:marTop w:val="0"/>
      <w:marBottom w:val="0"/>
      <w:divBdr>
        <w:top w:val="none" w:sz="0" w:space="0" w:color="auto"/>
        <w:left w:val="none" w:sz="0" w:space="0" w:color="auto"/>
        <w:bottom w:val="none" w:sz="0" w:space="0" w:color="auto"/>
        <w:right w:val="none" w:sz="0" w:space="0" w:color="auto"/>
      </w:divBdr>
    </w:div>
    <w:div w:id="1828083816">
      <w:marLeft w:val="640"/>
      <w:marRight w:val="0"/>
      <w:marTop w:val="0"/>
      <w:marBottom w:val="0"/>
      <w:divBdr>
        <w:top w:val="none" w:sz="0" w:space="0" w:color="auto"/>
        <w:left w:val="none" w:sz="0" w:space="0" w:color="auto"/>
        <w:bottom w:val="none" w:sz="0" w:space="0" w:color="auto"/>
        <w:right w:val="none" w:sz="0" w:space="0" w:color="auto"/>
      </w:divBdr>
    </w:div>
    <w:div w:id="1828814814">
      <w:marLeft w:val="480"/>
      <w:marRight w:val="0"/>
      <w:marTop w:val="0"/>
      <w:marBottom w:val="0"/>
      <w:divBdr>
        <w:top w:val="none" w:sz="0" w:space="0" w:color="auto"/>
        <w:left w:val="none" w:sz="0" w:space="0" w:color="auto"/>
        <w:bottom w:val="none" w:sz="0" w:space="0" w:color="auto"/>
        <w:right w:val="none" w:sz="0" w:space="0" w:color="auto"/>
      </w:divBdr>
    </w:div>
    <w:div w:id="1828859925">
      <w:marLeft w:val="480"/>
      <w:marRight w:val="0"/>
      <w:marTop w:val="0"/>
      <w:marBottom w:val="0"/>
      <w:divBdr>
        <w:top w:val="none" w:sz="0" w:space="0" w:color="auto"/>
        <w:left w:val="none" w:sz="0" w:space="0" w:color="auto"/>
        <w:bottom w:val="none" w:sz="0" w:space="0" w:color="auto"/>
        <w:right w:val="none" w:sz="0" w:space="0" w:color="auto"/>
      </w:divBdr>
    </w:div>
    <w:div w:id="1829707076">
      <w:marLeft w:val="640"/>
      <w:marRight w:val="0"/>
      <w:marTop w:val="0"/>
      <w:marBottom w:val="0"/>
      <w:divBdr>
        <w:top w:val="none" w:sz="0" w:space="0" w:color="auto"/>
        <w:left w:val="none" w:sz="0" w:space="0" w:color="auto"/>
        <w:bottom w:val="none" w:sz="0" w:space="0" w:color="auto"/>
        <w:right w:val="none" w:sz="0" w:space="0" w:color="auto"/>
      </w:divBdr>
    </w:div>
    <w:div w:id="1830511842">
      <w:marLeft w:val="640"/>
      <w:marRight w:val="0"/>
      <w:marTop w:val="0"/>
      <w:marBottom w:val="0"/>
      <w:divBdr>
        <w:top w:val="none" w:sz="0" w:space="0" w:color="auto"/>
        <w:left w:val="none" w:sz="0" w:space="0" w:color="auto"/>
        <w:bottom w:val="none" w:sz="0" w:space="0" w:color="auto"/>
        <w:right w:val="none" w:sz="0" w:space="0" w:color="auto"/>
      </w:divBdr>
    </w:div>
    <w:div w:id="1830748526">
      <w:marLeft w:val="640"/>
      <w:marRight w:val="0"/>
      <w:marTop w:val="0"/>
      <w:marBottom w:val="0"/>
      <w:divBdr>
        <w:top w:val="none" w:sz="0" w:space="0" w:color="auto"/>
        <w:left w:val="none" w:sz="0" w:space="0" w:color="auto"/>
        <w:bottom w:val="none" w:sz="0" w:space="0" w:color="auto"/>
        <w:right w:val="none" w:sz="0" w:space="0" w:color="auto"/>
      </w:divBdr>
    </w:div>
    <w:div w:id="1831017500">
      <w:marLeft w:val="640"/>
      <w:marRight w:val="0"/>
      <w:marTop w:val="0"/>
      <w:marBottom w:val="0"/>
      <w:divBdr>
        <w:top w:val="none" w:sz="0" w:space="0" w:color="auto"/>
        <w:left w:val="none" w:sz="0" w:space="0" w:color="auto"/>
        <w:bottom w:val="none" w:sz="0" w:space="0" w:color="auto"/>
        <w:right w:val="none" w:sz="0" w:space="0" w:color="auto"/>
      </w:divBdr>
    </w:div>
    <w:div w:id="1831604812">
      <w:marLeft w:val="640"/>
      <w:marRight w:val="0"/>
      <w:marTop w:val="0"/>
      <w:marBottom w:val="0"/>
      <w:divBdr>
        <w:top w:val="none" w:sz="0" w:space="0" w:color="auto"/>
        <w:left w:val="none" w:sz="0" w:space="0" w:color="auto"/>
        <w:bottom w:val="none" w:sz="0" w:space="0" w:color="auto"/>
        <w:right w:val="none" w:sz="0" w:space="0" w:color="auto"/>
      </w:divBdr>
    </w:div>
    <w:div w:id="1831748932">
      <w:marLeft w:val="640"/>
      <w:marRight w:val="0"/>
      <w:marTop w:val="0"/>
      <w:marBottom w:val="0"/>
      <w:divBdr>
        <w:top w:val="none" w:sz="0" w:space="0" w:color="auto"/>
        <w:left w:val="none" w:sz="0" w:space="0" w:color="auto"/>
        <w:bottom w:val="none" w:sz="0" w:space="0" w:color="auto"/>
        <w:right w:val="none" w:sz="0" w:space="0" w:color="auto"/>
      </w:divBdr>
    </w:div>
    <w:div w:id="1833254912">
      <w:marLeft w:val="640"/>
      <w:marRight w:val="0"/>
      <w:marTop w:val="0"/>
      <w:marBottom w:val="0"/>
      <w:divBdr>
        <w:top w:val="none" w:sz="0" w:space="0" w:color="auto"/>
        <w:left w:val="none" w:sz="0" w:space="0" w:color="auto"/>
        <w:bottom w:val="none" w:sz="0" w:space="0" w:color="auto"/>
        <w:right w:val="none" w:sz="0" w:space="0" w:color="auto"/>
      </w:divBdr>
    </w:div>
    <w:div w:id="1833794665">
      <w:marLeft w:val="640"/>
      <w:marRight w:val="0"/>
      <w:marTop w:val="0"/>
      <w:marBottom w:val="0"/>
      <w:divBdr>
        <w:top w:val="none" w:sz="0" w:space="0" w:color="auto"/>
        <w:left w:val="none" w:sz="0" w:space="0" w:color="auto"/>
        <w:bottom w:val="none" w:sz="0" w:space="0" w:color="auto"/>
        <w:right w:val="none" w:sz="0" w:space="0" w:color="auto"/>
      </w:divBdr>
    </w:div>
    <w:div w:id="1834295876">
      <w:marLeft w:val="640"/>
      <w:marRight w:val="0"/>
      <w:marTop w:val="0"/>
      <w:marBottom w:val="0"/>
      <w:divBdr>
        <w:top w:val="none" w:sz="0" w:space="0" w:color="auto"/>
        <w:left w:val="none" w:sz="0" w:space="0" w:color="auto"/>
        <w:bottom w:val="none" w:sz="0" w:space="0" w:color="auto"/>
        <w:right w:val="none" w:sz="0" w:space="0" w:color="auto"/>
      </w:divBdr>
    </w:div>
    <w:div w:id="1834300258">
      <w:marLeft w:val="640"/>
      <w:marRight w:val="0"/>
      <w:marTop w:val="0"/>
      <w:marBottom w:val="0"/>
      <w:divBdr>
        <w:top w:val="none" w:sz="0" w:space="0" w:color="auto"/>
        <w:left w:val="none" w:sz="0" w:space="0" w:color="auto"/>
        <w:bottom w:val="none" w:sz="0" w:space="0" w:color="auto"/>
        <w:right w:val="none" w:sz="0" w:space="0" w:color="auto"/>
      </w:divBdr>
    </w:div>
    <w:div w:id="1834685745">
      <w:marLeft w:val="480"/>
      <w:marRight w:val="0"/>
      <w:marTop w:val="0"/>
      <w:marBottom w:val="0"/>
      <w:divBdr>
        <w:top w:val="none" w:sz="0" w:space="0" w:color="auto"/>
        <w:left w:val="none" w:sz="0" w:space="0" w:color="auto"/>
        <w:bottom w:val="none" w:sz="0" w:space="0" w:color="auto"/>
        <w:right w:val="none" w:sz="0" w:space="0" w:color="auto"/>
      </w:divBdr>
    </w:div>
    <w:div w:id="1834834355">
      <w:marLeft w:val="640"/>
      <w:marRight w:val="0"/>
      <w:marTop w:val="0"/>
      <w:marBottom w:val="0"/>
      <w:divBdr>
        <w:top w:val="none" w:sz="0" w:space="0" w:color="auto"/>
        <w:left w:val="none" w:sz="0" w:space="0" w:color="auto"/>
        <w:bottom w:val="none" w:sz="0" w:space="0" w:color="auto"/>
        <w:right w:val="none" w:sz="0" w:space="0" w:color="auto"/>
      </w:divBdr>
    </w:div>
    <w:div w:id="1834908472">
      <w:marLeft w:val="640"/>
      <w:marRight w:val="0"/>
      <w:marTop w:val="0"/>
      <w:marBottom w:val="0"/>
      <w:divBdr>
        <w:top w:val="none" w:sz="0" w:space="0" w:color="auto"/>
        <w:left w:val="none" w:sz="0" w:space="0" w:color="auto"/>
        <w:bottom w:val="none" w:sz="0" w:space="0" w:color="auto"/>
        <w:right w:val="none" w:sz="0" w:space="0" w:color="auto"/>
      </w:divBdr>
    </w:div>
    <w:div w:id="1835147226">
      <w:marLeft w:val="640"/>
      <w:marRight w:val="0"/>
      <w:marTop w:val="0"/>
      <w:marBottom w:val="0"/>
      <w:divBdr>
        <w:top w:val="none" w:sz="0" w:space="0" w:color="auto"/>
        <w:left w:val="none" w:sz="0" w:space="0" w:color="auto"/>
        <w:bottom w:val="none" w:sz="0" w:space="0" w:color="auto"/>
        <w:right w:val="none" w:sz="0" w:space="0" w:color="auto"/>
      </w:divBdr>
    </w:div>
    <w:div w:id="1835222587">
      <w:marLeft w:val="640"/>
      <w:marRight w:val="0"/>
      <w:marTop w:val="0"/>
      <w:marBottom w:val="0"/>
      <w:divBdr>
        <w:top w:val="none" w:sz="0" w:space="0" w:color="auto"/>
        <w:left w:val="none" w:sz="0" w:space="0" w:color="auto"/>
        <w:bottom w:val="none" w:sz="0" w:space="0" w:color="auto"/>
        <w:right w:val="none" w:sz="0" w:space="0" w:color="auto"/>
      </w:divBdr>
    </w:div>
    <w:div w:id="1835488322">
      <w:marLeft w:val="640"/>
      <w:marRight w:val="0"/>
      <w:marTop w:val="0"/>
      <w:marBottom w:val="0"/>
      <w:divBdr>
        <w:top w:val="none" w:sz="0" w:space="0" w:color="auto"/>
        <w:left w:val="none" w:sz="0" w:space="0" w:color="auto"/>
        <w:bottom w:val="none" w:sz="0" w:space="0" w:color="auto"/>
        <w:right w:val="none" w:sz="0" w:space="0" w:color="auto"/>
      </w:divBdr>
    </w:div>
    <w:div w:id="1835753471">
      <w:marLeft w:val="640"/>
      <w:marRight w:val="0"/>
      <w:marTop w:val="0"/>
      <w:marBottom w:val="0"/>
      <w:divBdr>
        <w:top w:val="none" w:sz="0" w:space="0" w:color="auto"/>
        <w:left w:val="none" w:sz="0" w:space="0" w:color="auto"/>
        <w:bottom w:val="none" w:sz="0" w:space="0" w:color="auto"/>
        <w:right w:val="none" w:sz="0" w:space="0" w:color="auto"/>
      </w:divBdr>
    </w:div>
    <w:div w:id="1836143429">
      <w:marLeft w:val="640"/>
      <w:marRight w:val="0"/>
      <w:marTop w:val="0"/>
      <w:marBottom w:val="0"/>
      <w:divBdr>
        <w:top w:val="none" w:sz="0" w:space="0" w:color="auto"/>
        <w:left w:val="none" w:sz="0" w:space="0" w:color="auto"/>
        <w:bottom w:val="none" w:sz="0" w:space="0" w:color="auto"/>
        <w:right w:val="none" w:sz="0" w:space="0" w:color="auto"/>
      </w:divBdr>
    </w:div>
    <w:div w:id="1837960735">
      <w:marLeft w:val="640"/>
      <w:marRight w:val="0"/>
      <w:marTop w:val="0"/>
      <w:marBottom w:val="0"/>
      <w:divBdr>
        <w:top w:val="none" w:sz="0" w:space="0" w:color="auto"/>
        <w:left w:val="none" w:sz="0" w:space="0" w:color="auto"/>
        <w:bottom w:val="none" w:sz="0" w:space="0" w:color="auto"/>
        <w:right w:val="none" w:sz="0" w:space="0" w:color="auto"/>
      </w:divBdr>
    </w:div>
    <w:div w:id="1838425138">
      <w:marLeft w:val="640"/>
      <w:marRight w:val="0"/>
      <w:marTop w:val="0"/>
      <w:marBottom w:val="0"/>
      <w:divBdr>
        <w:top w:val="none" w:sz="0" w:space="0" w:color="auto"/>
        <w:left w:val="none" w:sz="0" w:space="0" w:color="auto"/>
        <w:bottom w:val="none" w:sz="0" w:space="0" w:color="auto"/>
        <w:right w:val="none" w:sz="0" w:space="0" w:color="auto"/>
      </w:divBdr>
    </w:div>
    <w:div w:id="1838960133">
      <w:marLeft w:val="640"/>
      <w:marRight w:val="0"/>
      <w:marTop w:val="0"/>
      <w:marBottom w:val="0"/>
      <w:divBdr>
        <w:top w:val="none" w:sz="0" w:space="0" w:color="auto"/>
        <w:left w:val="none" w:sz="0" w:space="0" w:color="auto"/>
        <w:bottom w:val="none" w:sz="0" w:space="0" w:color="auto"/>
        <w:right w:val="none" w:sz="0" w:space="0" w:color="auto"/>
      </w:divBdr>
    </w:div>
    <w:div w:id="1839348511">
      <w:marLeft w:val="640"/>
      <w:marRight w:val="0"/>
      <w:marTop w:val="0"/>
      <w:marBottom w:val="0"/>
      <w:divBdr>
        <w:top w:val="none" w:sz="0" w:space="0" w:color="auto"/>
        <w:left w:val="none" w:sz="0" w:space="0" w:color="auto"/>
        <w:bottom w:val="none" w:sz="0" w:space="0" w:color="auto"/>
        <w:right w:val="none" w:sz="0" w:space="0" w:color="auto"/>
      </w:divBdr>
    </w:div>
    <w:div w:id="1839419042">
      <w:marLeft w:val="640"/>
      <w:marRight w:val="0"/>
      <w:marTop w:val="0"/>
      <w:marBottom w:val="0"/>
      <w:divBdr>
        <w:top w:val="none" w:sz="0" w:space="0" w:color="auto"/>
        <w:left w:val="none" w:sz="0" w:space="0" w:color="auto"/>
        <w:bottom w:val="none" w:sz="0" w:space="0" w:color="auto"/>
        <w:right w:val="none" w:sz="0" w:space="0" w:color="auto"/>
      </w:divBdr>
    </w:div>
    <w:div w:id="1839927754">
      <w:marLeft w:val="640"/>
      <w:marRight w:val="0"/>
      <w:marTop w:val="0"/>
      <w:marBottom w:val="0"/>
      <w:divBdr>
        <w:top w:val="none" w:sz="0" w:space="0" w:color="auto"/>
        <w:left w:val="none" w:sz="0" w:space="0" w:color="auto"/>
        <w:bottom w:val="none" w:sz="0" w:space="0" w:color="auto"/>
        <w:right w:val="none" w:sz="0" w:space="0" w:color="auto"/>
      </w:divBdr>
    </w:div>
    <w:div w:id="1840190914">
      <w:marLeft w:val="640"/>
      <w:marRight w:val="0"/>
      <w:marTop w:val="0"/>
      <w:marBottom w:val="0"/>
      <w:divBdr>
        <w:top w:val="none" w:sz="0" w:space="0" w:color="auto"/>
        <w:left w:val="none" w:sz="0" w:space="0" w:color="auto"/>
        <w:bottom w:val="none" w:sz="0" w:space="0" w:color="auto"/>
        <w:right w:val="none" w:sz="0" w:space="0" w:color="auto"/>
      </w:divBdr>
    </w:div>
    <w:div w:id="1840269061">
      <w:marLeft w:val="480"/>
      <w:marRight w:val="0"/>
      <w:marTop w:val="0"/>
      <w:marBottom w:val="0"/>
      <w:divBdr>
        <w:top w:val="none" w:sz="0" w:space="0" w:color="auto"/>
        <w:left w:val="none" w:sz="0" w:space="0" w:color="auto"/>
        <w:bottom w:val="none" w:sz="0" w:space="0" w:color="auto"/>
        <w:right w:val="none" w:sz="0" w:space="0" w:color="auto"/>
      </w:divBdr>
    </w:div>
    <w:div w:id="1840465708">
      <w:marLeft w:val="640"/>
      <w:marRight w:val="0"/>
      <w:marTop w:val="0"/>
      <w:marBottom w:val="0"/>
      <w:divBdr>
        <w:top w:val="none" w:sz="0" w:space="0" w:color="auto"/>
        <w:left w:val="none" w:sz="0" w:space="0" w:color="auto"/>
        <w:bottom w:val="none" w:sz="0" w:space="0" w:color="auto"/>
        <w:right w:val="none" w:sz="0" w:space="0" w:color="auto"/>
      </w:divBdr>
    </w:div>
    <w:div w:id="1840610814">
      <w:marLeft w:val="640"/>
      <w:marRight w:val="0"/>
      <w:marTop w:val="0"/>
      <w:marBottom w:val="0"/>
      <w:divBdr>
        <w:top w:val="none" w:sz="0" w:space="0" w:color="auto"/>
        <w:left w:val="none" w:sz="0" w:space="0" w:color="auto"/>
        <w:bottom w:val="none" w:sz="0" w:space="0" w:color="auto"/>
        <w:right w:val="none" w:sz="0" w:space="0" w:color="auto"/>
      </w:divBdr>
    </w:div>
    <w:div w:id="1840727308">
      <w:marLeft w:val="640"/>
      <w:marRight w:val="0"/>
      <w:marTop w:val="0"/>
      <w:marBottom w:val="0"/>
      <w:divBdr>
        <w:top w:val="none" w:sz="0" w:space="0" w:color="auto"/>
        <w:left w:val="none" w:sz="0" w:space="0" w:color="auto"/>
        <w:bottom w:val="none" w:sz="0" w:space="0" w:color="auto"/>
        <w:right w:val="none" w:sz="0" w:space="0" w:color="auto"/>
      </w:divBdr>
    </w:div>
    <w:div w:id="1841579485">
      <w:marLeft w:val="640"/>
      <w:marRight w:val="0"/>
      <w:marTop w:val="0"/>
      <w:marBottom w:val="0"/>
      <w:divBdr>
        <w:top w:val="none" w:sz="0" w:space="0" w:color="auto"/>
        <w:left w:val="none" w:sz="0" w:space="0" w:color="auto"/>
        <w:bottom w:val="none" w:sz="0" w:space="0" w:color="auto"/>
        <w:right w:val="none" w:sz="0" w:space="0" w:color="auto"/>
      </w:divBdr>
    </w:div>
    <w:div w:id="1842577007">
      <w:marLeft w:val="640"/>
      <w:marRight w:val="0"/>
      <w:marTop w:val="0"/>
      <w:marBottom w:val="0"/>
      <w:divBdr>
        <w:top w:val="none" w:sz="0" w:space="0" w:color="auto"/>
        <w:left w:val="none" w:sz="0" w:space="0" w:color="auto"/>
        <w:bottom w:val="none" w:sz="0" w:space="0" w:color="auto"/>
        <w:right w:val="none" w:sz="0" w:space="0" w:color="auto"/>
      </w:divBdr>
    </w:div>
    <w:div w:id="1842969101">
      <w:marLeft w:val="640"/>
      <w:marRight w:val="0"/>
      <w:marTop w:val="0"/>
      <w:marBottom w:val="0"/>
      <w:divBdr>
        <w:top w:val="none" w:sz="0" w:space="0" w:color="auto"/>
        <w:left w:val="none" w:sz="0" w:space="0" w:color="auto"/>
        <w:bottom w:val="none" w:sz="0" w:space="0" w:color="auto"/>
        <w:right w:val="none" w:sz="0" w:space="0" w:color="auto"/>
      </w:divBdr>
    </w:div>
    <w:div w:id="1843469313">
      <w:marLeft w:val="640"/>
      <w:marRight w:val="0"/>
      <w:marTop w:val="0"/>
      <w:marBottom w:val="0"/>
      <w:divBdr>
        <w:top w:val="none" w:sz="0" w:space="0" w:color="auto"/>
        <w:left w:val="none" w:sz="0" w:space="0" w:color="auto"/>
        <w:bottom w:val="none" w:sz="0" w:space="0" w:color="auto"/>
        <w:right w:val="none" w:sz="0" w:space="0" w:color="auto"/>
      </w:divBdr>
    </w:div>
    <w:div w:id="1843542627">
      <w:marLeft w:val="640"/>
      <w:marRight w:val="0"/>
      <w:marTop w:val="0"/>
      <w:marBottom w:val="0"/>
      <w:divBdr>
        <w:top w:val="none" w:sz="0" w:space="0" w:color="auto"/>
        <w:left w:val="none" w:sz="0" w:space="0" w:color="auto"/>
        <w:bottom w:val="none" w:sz="0" w:space="0" w:color="auto"/>
        <w:right w:val="none" w:sz="0" w:space="0" w:color="auto"/>
      </w:divBdr>
    </w:div>
    <w:div w:id="1844198458">
      <w:marLeft w:val="640"/>
      <w:marRight w:val="0"/>
      <w:marTop w:val="0"/>
      <w:marBottom w:val="0"/>
      <w:divBdr>
        <w:top w:val="none" w:sz="0" w:space="0" w:color="auto"/>
        <w:left w:val="none" w:sz="0" w:space="0" w:color="auto"/>
        <w:bottom w:val="none" w:sz="0" w:space="0" w:color="auto"/>
        <w:right w:val="none" w:sz="0" w:space="0" w:color="auto"/>
      </w:divBdr>
    </w:div>
    <w:div w:id="1845242838">
      <w:marLeft w:val="480"/>
      <w:marRight w:val="0"/>
      <w:marTop w:val="0"/>
      <w:marBottom w:val="0"/>
      <w:divBdr>
        <w:top w:val="none" w:sz="0" w:space="0" w:color="auto"/>
        <w:left w:val="none" w:sz="0" w:space="0" w:color="auto"/>
        <w:bottom w:val="none" w:sz="0" w:space="0" w:color="auto"/>
        <w:right w:val="none" w:sz="0" w:space="0" w:color="auto"/>
      </w:divBdr>
    </w:div>
    <w:div w:id="1845364847">
      <w:marLeft w:val="640"/>
      <w:marRight w:val="0"/>
      <w:marTop w:val="0"/>
      <w:marBottom w:val="0"/>
      <w:divBdr>
        <w:top w:val="none" w:sz="0" w:space="0" w:color="auto"/>
        <w:left w:val="none" w:sz="0" w:space="0" w:color="auto"/>
        <w:bottom w:val="none" w:sz="0" w:space="0" w:color="auto"/>
        <w:right w:val="none" w:sz="0" w:space="0" w:color="auto"/>
      </w:divBdr>
    </w:div>
    <w:div w:id="1845434206">
      <w:marLeft w:val="640"/>
      <w:marRight w:val="0"/>
      <w:marTop w:val="0"/>
      <w:marBottom w:val="0"/>
      <w:divBdr>
        <w:top w:val="none" w:sz="0" w:space="0" w:color="auto"/>
        <w:left w:val="none" w:sz="0" w:space="0" w:color="auto"/>
        <w:bottom w:val="none" w:sz="0" w:space="0" w:color="auto"/>
        <w:right w:val="none" w:sz="0" w:space="0" w:color="auto"/>
      </w:divBdr>
    </w:div>
    <w:div w:id="1845627583">
      <w:marLeft w:val="640"/>
      <w:marRight w:val="0"/>
      <w:marTop w:val="0"/>
      <w:marBottom w:val="0"/>
      <w:divBdr>
        <w:top w:val="none" w:sz="0" w:space="0" w:color="auto"/>
        <w:left w:val="none" w:sz="0" w:space="0" w:color="auto"/>
        <w:bottom w:val="none" w:sz="0" w:space="0" w:color="auto"/>
        <w:right w:val="none" w:sz="0" w:space="0" w:color="auto"/>
      </w:divBdr>
    </w:div>
    <w:div w:id="1845893583">
      <w:marLeft w:val="640"/>
      <w:marRight w:val="0"/>
      <w:marTop w:val="0"/>
      <w:marBottom w:val="0"/>
      <w:divBdr>
        <w:top w:val="none" w:sz="0" w:space="0" w:color="auto"/>
        <w:left w:val="none" w:sz="0" w:space="0" w:color="auto"/>
        <w:bottom w:val="none" w:sz="0" w:space="0" w:color="auto"/>
        <w:right w:val="none" w:sz="0" w:space="0" w:color="auto"/>
      </w:divBdr>
    </w:div>
    <w:div w:id="1845895052">
      <w:marLeft w:val="480"/>
      <w:marRight w:val="0"/>
      <w:marTop w:val="0"/>
      <w:marBottom w:val="0"/>
      <w:divBdr>
        <w:top w:val="none" w:sz="0" w:space="0" w:color="auto"/>
        <w:left w:val="none" w:sz="0" w:space="0" w:color="auto"/>
        <w:bottom w:val="none" w:sz="0" w:space="0" w:color="auto"/>
        <w:right w:val="none" w:sz="0" w:space="0" w:color="auto"/>
      </w:divBdr>
    </w:div>
    <w:div w:id="1848133854">
      <w:marLeft w:val="640"/>
      <w:marRight w:val="0"/>
      <w:marTop w:val="0"/>
      <w:marBottom w:val="0"/>
      <w:divBdr>
        <w:top w:val="none" w:sz="0" w:space="0" w:color="auto"/>
        <w:left w:val="none" w:sz="0" w:space="0" w:color="auto"/>
        <w:bottom w:val="none" w:sz="0" w:space="0" w:color="auto"/>
        <w:right w:val="none" w:sz="0" w:space="0" w:color="auto"/>
      </w:divBdr>
    </w:div>
    <w:div w:id="1849249512">
      <w:marLeft w:val="640"/>
      <w:marRight w:val="0"/>
      <w:marTop w:val="0"/>
      <w:marBottom w:val="0"/>
      <w:divBdr>
        <w:top w:val="none" w:sz="0" w:space="0" w:color="auto"/>
        <w:left w:val="none" w:sz="0" w:space="0" w:color="auto"/>
        <w:bottom w:val="none" w:sz="0" w:space="0" w:color="auto"/>
        <w:right w:val="none" w:sz="0" w:space="0" w:color="auto"/>
      </w:divBdr>
    </w:div>
    <w:div w:id="1849363610">
      <w:marLeft w:val="640"/>
      <w:marRight w:val="0"/>
      <w:marTop w:val="0"/>
      <w:marBottom w:val="0"/>
      <w:divBdr>
        <w:top w:val="none" w:sz="0" w:space="0" w:color="auto"/>
        <w:left w:val="none" w:sz="0" w:space="0" w:color="auto"/>
        <w:bottom w:val="none" w:sz="0" w:space="0" w:color="auto"/>
        <w:right w:val="none" w:sz="0" w:space="0" w:color="auto"/>
      </w:divBdr>
    </w:div>
    <w:div w:id="1850024232">
      <w:marLeft w:val="640"/>
      <w:marRight w:val="0"/>
      <w:marTop w:val="0"/>
      <w:marBottom w:val="0"/>
      <w:divBdr>
        <w:top w:val="none" w:sz="0" w:space="0" w:color="auto"/>
        <w:left w:val="none" w:sz="0" w:space="0" w:color="auto"/>
        <w:bottom w:val="none" w:sz="0" w:space="0" w:color="auto"/>
        <w:right w:val="none" w:sz="0" w:space="0" w:color="auto"/>
      </w:divBdr>
    </w:div>
    <w:div w:id="1850216692">
      <w:marLeft w:val="640"/>
      <w:marRight w:val="0"/>
      <w:marTop w:val="0"/>
      <w:marBottom w:val="0"/>
      <w:divBdr>
        <w:top w:val="none" w:sz="0" w:space="0" w:color="auto"/>
        <w:left w:val="none" w:sz="0" w:space="0" w:color="auto"/>
        <w:bottom w:val="none" w:sz="0" w:space="0" w:color="auto"/>
        <w:right w:val="none" w:sz="0" w:space="0" w:color="auto"/>
      </w:divBdr>
    </w:div>
    <w:div w:id="1851094450">
      <w:marLeft w:val="640"/>
      <w:marRight w:val="0"/>
      <w:marTop w:val="0"/>
      <w:marBottom w:val="0"/>
      <w:divBdr>
        <w:top w:val="none" w:sz="0" w:space="0" w:color="auto"/>
        <w:left w:val="none" w:sz="0" w:space="0" w:color="auto"/>
        <w:bottom w:val="none" w:sz="0" w:space="0" w:color="auto"/>
        <w:right w:val="none" w:sz="0" w:space="0" w:color="auto"/>
      </w:divBdr>
    </w:div>
    <w:div w:id="1851479629">
      <w:marLeft w:val="640"/>
      <w:marRight w:val="0"/>
      <w:marTop w:val="0"/>
      <w:marBottom w:val="0"/>
      <w:divBdr>
        <w:top w:val="none" w:sz="0" w:space="0" w:color="auto"/>
        <w:left w:val="none" w:sz="0" w:space="0" w:color="auto"/>
        <w:bottom w:val="none" w:sz="0" w:space="0" w:color="auto"/>
        <w:right w:val="none" w:sz="0" w:space="0" w:color="auto"/>
      </w:divBdr>
    </w:div>
    <w:div w:id="1851488258">
      <w:marLeft w:val="480"/>
      <w:marRight w:val="0"/>
      <w:marTop w:val="0"/>
      <w:marBottom w:val="0"/>
      <w:divBdr>
        <w:top w:val="none" w:sz="0" w:space="0" w:color="auto"/>
        <w:left w:val="none" w:sz="0" w:space="0" w:color="auto"/>
        <w:bottom w:val="none" w:sz="0" w:space="0" w:color="auto"/>
        <w:right w:val="none" w:sz="0" w:space="0" w:color="auto"/>
      </w:divBdr>
    </w:div>
    <w:div w:id="1851523218">
      <w:marLeft w:val="640"/>
      <w:marRight w:val="0"/>
      <w:marTop w:val="0"/>
      <w:marBottom w:val="0"/>
      <w:divBdr>
        <w:top w:val="none" w:sz="0" w:space="0" w:color="auto"/>
        <w:left w:val="none" w:sz="0" w:space="0" w:color="auto"/>
        <w:bottom w:val="none" w:sz="0" w:space="0" w:color="auto"/>
        <w:right w:val="none" w:sz="0" w:space="0" w:color="auto"/>
      </w:divBdr>
    </w:div>
    <w:div w:id="1851749848">
      <w:marLeft w:val="640"/>
      <w:marRight w:val="0"/>
      <w:marTop w:val="0"/>
      <w:marBottom w:val="0"/>
      <w:divBdr>
        <w:top w:val="none" w:sz="0" w:space="0" w:color="auto"/>
        <w:left w:val="none" w:sz="0" w:space="0" w:color="auto"/>
        <w:bottom w:val="none" w:sz="0" w:space="0" w:color="auto"/>
        <w:right w:val="none" w:sz="0" w:space="0" w:color="auto"/>
      </w:divBdr>
    </w:div>
    <w:div w:id="1852640406">
      <w:marLeft w:val="640"/>
      <w:marRight w:val="0"/>
      <w:marTop w:val="0"/>
      <w:marBottom w:val="0"/>
      <w:divBdr>
        <w:top w:val="none" w:sz="0" w:space="0" w:color="auto"/>
        <w:left w:val="none" w:sz="0" w:space="0" w:color="auto"/>
        <w:bottom w:val="none" w:sz="0" w:space="0" w:color="auto"/>
        <w:right w:val="none" w:sz="0" w:space="0" w:color="auto"/>
      </w:divBdr>
    </w:div>
    <w:div w:id="1853034450">
      <w:marLeft w:val="640"/>
      <w:marRight w:val="0"/>
      <w:marTop w:val="0"/>
      <w:marBottom w:val="0"/>
      <w:divBdr>
        <w:top w:val="none" w:sz="0" w:space="0" w:color="auto"/>
        <w:left w:val="none" w:sz="0" w:space="0" w:color="auto"/>
        <w:bottom w:val="none" w:sz="0" w:space="0" w:color="auto"/>
        <w:right w:val="none" w:sz="0" w:space="0" w:color="auto"/>
      </w:divBdr>
    </w:div>
    <w:div w:id="1854147084">
      <w:marLeft w:val="480"/>
      <w:marRight w:val="0"/>
      <w:marTop w:val="0"/>
      <w:marBottom w:val="0"/>
      <w:divBdr>
        <w:top w:val="none" w:sz="0" w:space="0" w:color="auto"/>
        <w:left w:val="none" w:sz="0" w:space="0" w:color="auto"/>
        <w:bottom w:val="none" w:sz="0" w:space="0" w:color="auto"/>
        <w:right w:val="none" w:sz="0" w:space="0" w:color="auto"/>
      </w:divBdr>
    </w:div>
    <w:div w:id="1855411516">
      <w:marLeft w:val="640"/>
      <w:marRight w:val="0"/>
      <w:marTop w:val="0"/>
      <w:marBottom w:val="0"/>
      <w:divBdr>
        <w:top w:val="none" w:sz="0" w:space="0" w:color="auto"/>
        <w:left w:val="none" w:sz="0" w:space="0" w:color="auto"/>
        <w:bottom w:val="none" w:sz="0" w:space="0" w:color="auto"/>
        <w:right w:val="none" w:sz="0" w:space="0" w:color="auto"/>
      </w:divBdr>
    </w:div>
    <w:div w:id="1855414012">
      <w:marLeft w:val="640"/>
      <w:marRight w:val="0"/>
      <w:marTop w:val="0"/>
      <w:marBottom w:val="0"/>
      <w:divBdr>
        <w:top w:val="none" w:sz="0" w:space="0" w:color="auto"/>
        <w:left w:val="none" w:sz="0" w:space="0" w:color="auto"/>
        <w:bottom w:val="none" w:sz="0" w:space="0" w:color="auto"/>
        <w:right w:val="none" w:sz="0" w:space="0" w:color="auto"/>
      </w:divBdr>
    </w:div>
    <w:div w:id="1855487041">
      <w:marLeft w:val="640"/>
      <w:marRight w:val="0"/>
      <w:marTop w:val="0"/>
      <w:marBottom w:val="0"/>
      <w:divBdr>
        <w:top w:val="none" w:sz="0" w:space="0" w:color="auto"/>
        <w:left w:val="none" w:sz="0" w:space="0" w:color="auto"/>
        <w:bottom w:val="none" w:sz="0" w:space="0" w:color="auto"/>
        <w:right w:val="none" w:sz="0" w:space="0" w:color="auto"/>
      </w:divBdr>
    </w:div>
    <w:div w:id="1855725893">
      <w:marLeft w:val="640"/>
      <w:marRight w:val="0"/>
      <w:marTop w:val="0"/>
      <w:marBottom w:val="0"/>
      <w:divBdr>
        <w:top w:val="none" w:sz="0" w:space="0" w:color="auto"/>
        <w:left w:val="none" w:sz="0" w:space="0" w:color="auto"/>
        <w:bottom w:val="none" w:sz="0" w:space="0" w:color="auto"/>
        <w:right w:val="none" w:sz="0" w:space="0" w:color="auto"/>
      </w:divBdr>
    </w:div>
    <w:div w:id="1855919190">
      <w:marLeft w:val="640"/>
      <w:marRight w:val="0"/>
      <w:marTop w:val="0"/>
      <w:marBottom w:val="0"/>
      <w:divBdr>
        <w:top w:val="none" w:sz="0" w:space="0" w:color="auto"/>
        <w:left w:val="none" w:sz="0" w:space="0" w:color="auto"/>
        <w:bottom w:val="none" w:sz="0" w:space="0" w:color="auto"/>
        <w:right w:val="none" w:sz="0" w:space="0" w:color="auto"/>
      </w:divBdr>
    </w:div>
    <w:div w:id="1855919897">
      <w:marLeft w:val="640"/>
      <w:marRight w:val="0"/>
      <w:marTop w:val="0"/>
      <w:marBottom w:val="0"/>
      <w:divBdr>
        <w:top w:val="none" w:sz="0" w:space="0" w:color="auto"/>
        <w:left w:val="none" w:sz="0" w:space="0" w:color="auto"/>
        <w:bottom w:val="none" w:sz="0" w:space="0" w:color="auto"/>
        <w:right w:val="none" w:sz="0" w:space="0" w:color="auto"/>
      </w:divBdr>
    </w:div>
    <w:div w:id="1857385663">
      <w:marLeft w:val="640"/>
      <w:marRight w:val="0"/>
      <w:marTop w:val="0"/>
      <w:marBottom w:val="0"/>
      <w:divBdr>
        <w:top w:val="none" w:sz="0" w:space="0" w:color="auto"/>
        <w:left w:val="none" w:sz="0" w:space="0" w:color="auto"/>
        <w:bottom w:val="none" w:sz="0" w:space="0" w:color="auto"/>
        <w:right w:val="none" w:sz="0" w:space="0" w:color="auto"/>
      </w:divBdr>
    </w:div>
    <w:div w:id="1857424667">
      <w:marLeft w:val="640"/>
      <w:marRight w:val="0"/>
      <w:marTop w:val="0"/>
      <w:marBottom w:val="0"/>
      <w:divBdr>
        <w:top w:val="none" w:sz="0" w:space="0" w:color="auto"/>
        <w:left w:val="none" w:sz="0" w:space="0" w:color="auto"/>
        <w:bottom w:val="none" w:sz="0" w:space="0" w:color="auto"/>
        <w:right w:val="none" w:sz="0" w:space="0" w:color="auto"/>
      </w:divBdr>
    </w:div>
    <w:div w:id="1857963454">
      <w:marLeft w:val="640"/>
      <w:marRight w:val="0"/>
      <w:marTop w:val="0"/>
      <w:marBottom w:val="0"/>
      <w:divBdr>
        <w:top w:val="none" w:sz="0" w:space="0" w:color="auto"/>
        <w:left w:val="none" w:sz="0" w:space="0" w:color="auto"/>
        <w:bottom w:val="none" w:sz="0" w:space="0" w:color="auto"/>
        <w:right w:val="none" w:sz="0" w:space="0" w:color="auto"/>
      </w:divBdr>
    </w:div>
    <w:div w:id="1858620346">
      <w:marLeft w:val="640"/>
      <w:marRight w:val="0"/>
      <w:marTop w:val="0"/>
      <w:marBottom w:val="0"/>
      <w:divBdr>
        <w:top w:val="none" w:sz="0" w:space="0" w:color="auto"/>
        <w:left w:val="none" w:sz="0" w:space="0" w:color="auto"/>
        <w:bottom w:val="none" w:sz="0" w:space="0" w:color="auto"/>
        <w:right w:val="none" w:sz="0" w:space="0" w:color="auto"/>
      </w:divBdr>
    </w:div>
    <w:div w:id="1859663033">
      <w:marLeft w:val="640"/>
      <w:marRight w:val="0"/>
      <w:marTop w:val="0"/>
      <w:marBottom w:val="0"/>
      <w:divBdr>
        <w:top w:val="none" w:sz="0" w:space="0" w:color="auto"/>
        <w:left w:val="none" w:sz="0" w:space="0" w:color="auto"/>
        <w:bottom w:val="none" w:sz="0" w:space="0" w:color="auto"/>
        <w:right w:val="none" w:sz="0" w:space="0" w:color="auto"/>
      </w:divBdr>
    </w:div>
    <w:div w:id="1859812839">
      <w:marLeft w:val="640"/>
      <w:marRight w:val="0"/>
      <w:marTop w:val="0"/>
      <w:marBottom w:val="0"/>
      <w:divBdr>
        <w:top w:val="none" w:sz="0" w:space="0" w:color="auto"/>
        <w:left w:val="none" w:sz="0" w:space="0" w:color="auto"/>
        <w:bottom w:val="none" w:sz="0" w:space="0" w:color="auto"/>
        <w:right w:val="none" w:sz="0" w:space="0" w:color="auto"/>
      </w:divBdr>
    </w:div>
    <w:div w:id="1860657579">
      <w:marLeft w:val="640"/>
      <w:marRight w:val="0"/>
      <w:marTop w:val="0"/>
      <w:marBottom w:val="0"/>
      <w:divBdr>
        <w:top w:val="none" w:sz="0" w:space="0" w:color="auto"/>
        <w:left w:val="none" w:sz="0" w:space="0" w:color="auto"/>
        <w:bottom w:val="none" w:sz="0" w:space="0" w:color="auto"/>
        <w:right w:val="none" w:sz="0" w:space="0" w:color="auto"/>
      </w:divBdr>
    </w:div>
    <w:div w:id="1860848066">
      <w:marLeft w:val="640"/>
      <w:marRight w:val="0"/>
      <w:marTop w:val="0"/>
      <w:marBottom w:val="0"/>
      <w:divBdr>
        <w:top w:val="none" w:sz="0" w:space="0" w:color="auto"/>
        <w:left w:val="none" w:sz="0" w:space="0" w:color="auto"/>
        <w:bottom w:val="none" w:sz="0" w:space="0" w:color="auto"/>
        <w:right w:val="none" w:sz="0" w:space="0" w:color="auto"/>
      </w:divBdr>
    </w:div>
    <w:div w:id="1861238413">
      <w:marLeft w:val="640"/>
      <w:marRight w:val="0"/>
      <w:marTop w:val="0"/>
      <w:marBottom w:val="0"/>
      <w:divBdr>
        <w:top w:val="none" w:sz="0" w:space="0" w:color="auto"/>
        <w:left w:val="none" w:sz="0" w:space="0" w:color="auto"/>
        <w:bottom w:val="none" w:sz="0" w:space="0" w:color="auto"/>
        <w:right w:val="none" w:sz="0" w:space="0" w:color="auto"/>
      </w:divBdr>
    </w:div>
    <w:div w:id="1861357759">
      <w:marLeft w:val="640"/>
      <w:marRight w:val="0"/>
      <w:marTop w:val="0"/>
      <w:marBottom w:val="0"/>
      <w:divBdr>
        <w:top w:val="none" w:sz="0" w:space="0" w:color="auto"/>
        <w:left w:val="none" w:sz="0" w:space="0" w:color="auto"/>
        <w:bottom w:val="none" w:sz="0" w:space="0" w:color="auto"/>
        <w:right w:val="none" w:sz="0" w:space="0" w:color="auto"/>
      </w:divBdr>
    </w:div>
    <w:div w:id="1862284570">
      <w:marLeft w:val="640"/>
      <w:marRight w:val="0"/>
      <w:marTop w:val="0"/>
      <w:marBottom w:val="0"/>
      <w:divBdr>
        <w:top w:val="none" w:sz="0" w:space="0" w:color="auto"/>
        <w:left w:val="none" w:sz="0" w:space="0" w:color="auto"/>
        <w:bottom w:val="none" w:sz="0" w:space="0" w:color="auto"/>
        <w:right w:val="none" w:sz="0" w:space="0" w:color="auto"/>
      </w:divBdr>
    </w:div>
    <w:div w:id="1862433333">
      <w:marLeft w:val="640"/>
      <w:marRight w:val="0"/>
      <w:marTop w:val="0"/>
      <w:marBottom w:val="0"/>
      <w:divBdr>
        <w:top w:val="none" w:sz="0" w:space="0" w:color="auto"/>
        <w:left w:val="none" w:sz="0" w:space="0" w:color="auto"/>
        <w:bottom w:val="none" w:sz="0" w:space="0" w:color="auto"/>
        <w:right w:val="none" w:sz="0" w:space="0" w:color="auto"/>
      </w:divBdr>
    </w:div>
    <w:div w:id="1863545520">
      <w:marLeft w:val="480"/>
      <w:marRight w:val="0"/>
      <w:marTop w:val="0"/>
      <w:marBottom w:val="0"/>
      <w:divBdr>
        <w:top w:val="none" w:sz="0" w:space="0" w:color="auto"/>
        <w:left w:val="none" w:sz="0" w:space="0" w:color="auto"/>
        <w:bottom w:val="none" w:sz="0" w:space="0" w:color="auto"/>
        <w:right w:val="none" w:sz="0" w:space="0" w:color="auto"/>
      </w:divBdr>
    </w:div>
    <w:div w:id="1864007495">
      <w:marLeft w:val="640"/>
      <w:marRight w:val="0"/>
      <w:marTop w:val="0"/>
      <w:marBottom w:val="0"/>
      <w:divBdr>
        <w:top w:val="none" w:sz="0" w:space="0" w:color="auto"/>
        <w:left w:val="none" w:sz="0" w:space="0" w:color="auto"/>
        <w:bottom w:val="none" w:sz="0" w:space="0" w:color="auto"/>
        <w:right w:val="none" w:sz="0" w:space="0" w:color="auto"/>
      </w:divBdr>
    </w:div>
    <w:div w:id="1865173801">
      <w:marLeft w:val="640"/>
      <w:marRight w:val="0"/>
      <w:marTop w:val="0"/>
      <w:marBottom w:val="0"/>
      <w:divBdr>
        <w:top w:val="none" w:sz="0" w:space="0" w:color="auto"/>
        <w:left w:val="none" w:sz="0" w:space="0" w:color="auto"/>
        <w:bottom w:val="none" w:sz="0" w:space="0" w:color="auto"/>
        <w:right w:val="none" w:sz="0" w:space="0" w:color="auto"/>
      </w:divBdr>
    </w:div>
    <w:div w:id="1865902873">
      <w:marLeft w:val="640"/>
      <w:marRight w:val="0"/>
      <w:marTop w:val="0"/>
      <w:marBottom w:val="0"/>
      <w:divBdr>
        <w:top w:val="none" w:sz="0" w:space="0" w:color="auto"/>
        <w:left w:val="none" w:sz="0" w:space="0" w:color="auto"/>
        <w:bottom w:val="none" w:sz="0" w:space="0" w:color="auto"/>
        <w:right w:val="none" w:sz="0" w:space="0" w:color="auto"/>
      </w:divBdr>
    </w:div>
    <w:div w:id="1866359850">
      <w:marLeft w:val="640"/>
      <w:marRight w:val="0"/>
      <w:marTop w:val="0"/>
      <w:marBottom w:val="0"/>
      <w:divBdr>
        <w:top w:val="none" w:sz="0" w:space="0" w:color="auto"/>
        <w:left w:val="none" w:sz="0" w:space="0" w:color="auto"/>
        <w:bottom w:val="none" w:sz="0" w:space="0" w:color="auto"/>
        <w:right w:val="none" w:sz="0" w:space="0" w:color="auto"/>
      </w:divBdr>
    </w:div>
    <w:div w:id="1866364509">
      <w:marLeft w:val="640"/>
      <w:marRight w:val="0"/>
      <w:marTop w:val="0"/>
      <w:marBottom w:val="0"/>
      <w:divBdr>
        <w:top w:val="none" w:sz="0" w:space="0" w:color="auto"/>
        <w:left w:val="none" w:sz="0" w:space="0" w:color="auto"/>
        <w:bottom w:val="none" w:sz="0" w:space="0" w:color="auto"/>
        <w:right w:val="none" w:sz="0" w:space="0" w:color="auto"/>
      </w:divBdr>
    </w:div>
    <w:div w:id="1866868126">
      <w:marLeft w:val="640"/>
      <w:marRight w:val="0"/>
      <w:marTop w:val="0"/>
      <w:marBottom w:val="0"/>
      <w:divBdr>
        <w:top w:val="none" w:sz="0" w:space="0" w:color="auto"/>
        <w:left w:val="none" w:sz="0" w:space="0" w:color="auto"/>
        <w:bottom w:val="none" w:sz="0" w:space="0" w:color="auto"/>
        <w:right w:val="none" w:sz="0" w:space="0" w:color="auto"/>
      </w:divBdr>
    </w:div>
    <w:div w:id="1866938941">
      <w:marLeft w:val="640"/>
      <w:marRight w:val="0"/>
      <w:marTop w:val="0"/>
      <w:marBottom w:val="0"/>
      <w:divBdr>
        <w:top w:val="none" w:sz="0" w:space="0" w:color="auto"/>
        <w:left w:val="none" w:sz="0" w:space="0" w:color="auto"/>
        <w:bottom w:val="none" w:sz="0" w:space="0" w:color="auto"/>
        <w:right w:val="none" w:sz="0" w:space="0" w:color="auto"/>
      </w:divBdr>
    </w:div>
    <w:div w:id="1867062119">
      <w:marLeft w:val="640"/>
      <w:marRight w:val="0"/>
      <w:marTop w:val="0"/>
      <w:marBottom w:val="0"/>
      <w:divBdr>
        <w:top w:val="none" w:sz="0" w:space="0" w:color="auto"/>
        <w:left w:val="none" w:sz="0" w:space="0" w:color="auto"/>
        <w:bottom w:val="none" w:sz="0" w:space="0" w:color="auto"/>
        <w:right w:val="none" w:sz="0" w:space="0" w:color="auto"/>
      </w:divBdr>
    </w:div>
    <w:div w:id="1868249183">
      <w:marLeft w:val="640"/>
      <w:marRight w:val="0"/>
      <w:marTop w:val="0"/>
      <w:marBottom w:val="0"/>
      <w:divBdr>
        <w:top w:val="none" w:sz="0" w:space="0" w:color="auto"/>
        <w:left w:val="none" w:sz="0" w:space="0" w:color="auto"/>
        <w:bottom w:val="none" w:sz="0" w:space="0" w:color="auto"/>
        <w:right w:val="none" w:sz="0" w:space="0" w:color="auto"/>
      </w:divBdr>
    </w:div>
    <w:div w:id="1868634554">
      <w:marLeft w:val="640"/>
      <w:marRight w:val="0"/>
      <w:marTop w:val="0"/>
      <w:marBottom w:val="0"/>
      <w:divBdr>
        <w:top w:val="none" w:sz="0" w:space="0" w:color="auto"/>
        <w:left w:val="none" w:sz="0" w:space="0" w:color="auto"/>
        <w:bottom w:val="none" w:sz="0" w:space="0" w:color="auto"/>
        <w:right w:val="none" w:sz="0" w:space="0" w:color="auto"/>
      </w:divBdr>
    </w:div>
    <w:div w:id="1868789208">
      <w:marLeft w:val="640"/>
      <w:marRight w:val="0"/>
      <w:marTop w:val="0"/>
      <w:marBottom w:val="0"/>
      <w:divBdr>
        <w:top w:val="none" w:sz="0" w:space="0" w:color="auto"/>
        <w:left w:val="none" w:sz="0" w:space="0" w:color="auto"/>
        <w:bottom w:val="none" w:sz="0" w:space="0" w:color="auto"/>
        <w:right w:val="none" w:sz="0" w:space="0" w:color="auto"/>
      </w:divBdr>
    </w:div>
    <w:div w:id="1869826893">
      <w:marLeft w:val="640"/>
      <w:marRight w:val="0"/>
      <w:marTop w:val="0"/>
      <w:marBottom w:val="0"/>
      <w:divBdr>
        <w:top w:val="none" w:sz="0" w:space="0" w:color="auto"/>
        <w:left w:val="none" w:sz="0" w:space="0" w:color="auto"/>
        <w:bottom w:val="none" w:sz="0" w:space="0" w:color="auto"/>
        <w:right w:val="none" w:sz="0" w:space="0" w:color="auto"/>
      </w:divBdr>
    </w:div>
    <w:div w:id="1869833753">
      <w:marLeft w:val="640"/>
      <w:marRight w:val="0"/>
      <w:marTop w:val="0"/>
      <w:marBottom w:val="0"/>
      <w:divBdr>
        <w:top w:val="none" w:sz="0" w:space="0" w:color="auto"/>
        <w:left w:val="none" w:sz="0" w:space="0" w:color="auto"/>
        <w:bottom w:val="none" w:sz="0" w:space="0" w:color="auto"/>
        <w:right w:val="none" w:sz="0" w:space="0" w:color="auto"/>
      </w:divBdr>
    </w:div>
    <w:div w:id="1869948619">
      <w:marLeft w:val="640"/>
      <w:marRight w:val="0"/>
      <w:marTop w:val="0"/>
      <w:marBottom w:val="0"/>
      <w:divBdr>
        <w:top w:val="none" w:sz="0" w:space="0" w:color="auto"/>
        <w:left w:val="none" w:sz="0" w:space="0" w:color="auto"/>
        <w:bottom w:val="none" w:sz="0" w:space="0" w:color="auto"/>
        <w:right w:val="none" w:sz="0" w:space="0" w:color="auto"/>
      </w:divBdr>
    </w:div>
    <w:div w:id="1869949068">
      <w:marLeft w:val="640"/>
      <w:marRight w:val="0"/>
      <w:marTop w:val="0"/>
      <w:marBottom w:val="0"/>
      <w:divBdr>
        <w:top w:val="none" w:sz="0" w:space="0" w:color="auto"/>
        <w:left w:val="none" w:sz="0" w:space="0" w:color="auto"/>
        <w:bottom w:val="none" w:sz="0" w:space="0" w:color="auto"/>
        <w:right w:val="none" w:sz="0" w:space="0" w:color="auto"/>
      </w:divBdr>
    </w:div>
    <w:div w:id="1870411674">
      <w:marLeft w:val="640"/>
      <w:marRight w:val="0"/>
      <w:marTop w:val="0"/>
      <w:marBottom w:val="0"/>
      <w:divBdr>
        <w:top w:val="none" w:sz="0" w:space="0" w:color="auto"/>
        <w:left w:val="none" w:sz="0" w:space="0" w:color="auto"/>
        <w:bottom w:val="none" w:sz="0" w:space="0" w:color="auto"/>
        <w:right w:val="none" w:sz="0" w:space="0" w:color="auto"/>
      </w:divBdr>
    </w:div>
    <w:div w:id="1870485278">
      <w:marLeft w:val="640"/>
      <w:marRight w:val="0"/>
      <w:marTop w:val="0"/>
      <w:marBottom w:val="0"/>
      <w:divBdr>
        <w:top w:val="none" w:sz="0" w:space="0" w:color="auto"/>
        <w:left w:val="none" w:sz="0" w:space="0" w:color="auto"/>
        <w:bottom w:val="none" w:sz="0" w:space="0" w:color="auto"/>
        <w:right w:val="none" w:sz="0" w:space="0" w:color="auto"/>
      </w:divBdr>
    </w:div>
    <w:div w:id="1871406343">
      <w:marLeft w:val="640"/>
      <w:marRight w:val="0"/>
      <w:marTop w:val="0"/>
      <w:marBottom w:val="0"/>
      <w:divBdr>
        <w:top w:val="none" w:sz="0" w:space="0" w:color="auto"/>
        <w:left w:val="none" w:sz="0" w:space="0" w:color="auto"/>
        <w:bottom w:val="none" w:sz="0" w:space="0" w:color="auto"/>
        <w:right w:val="none" w:sz="0" w:space="0" w:color="auto"/>
      </w:divBdr>
    </w:div>
    <w:div w:id="1871800105">
      <w:marLeft w:val="640"/>
      <w:marRight w:val="0"/>
      <w:marTop w:val="0"/>
      <w:marBottom w:val="0"/>
      <w:divBdr>
        <w:top w:val="none" w:sz="0" w:space="0" w:color="auto"/>
        <w:left w:val="none" w:sz="0" w:space="0" w:color="auto"/>
        <w:bottom w:val="none" w:sz="0" w:space="0" w:color="auto"/>
        <w:right w:val="none" w:sz="0" w:space="0" w:color="auto"/>
      </w:divBdr>
    </w:div>
    <w:div w:id="1872067450">
      <w:marLeft w:val="640"/>
      <w:marRight w:val="0"/>
      <w:marTop w:val="0"/>
      <w:marBottom w:val="0"/>
      <w:divBdr>
        <w:top w:val="none" w:sz="0" w:space="0" w:color="auto"/>
        <w:left w:val="none" w:sz="0" w:space="0" w:color="auto"/>
        <w:bottom w:val="none" w:sz="0" w:space="0" w:color="auto"/>
        <w:right w:val="none" w:sz="0" w:space="0" w:color="auto"/>
      </w:divBdr>
    </w:div>
    <w:div w:id="1873372098">
      <w:marLeft w:val="640"/>
      <w:marRight w:val="0"/>
      <w:marTop w:val="0"/>
      <w:marBottom w:val="0"/>
      <w:divBdr>
        <w:top w:val="none" w:sz="0" w:space="0" w:color="auto"/>
        <w:left w:val="none" w:sz="0" w:space="0" w:color="auto"/>
        <w:bottom w:val="none" w:sz="0" w:space="0" w:color="auto"/>
        <w:right w:val="none" w:sz="0" w:space="0" w:color="auto"/>
      </w:divBdr>
    </w:div>
    <w:div w:id="1873688232">
      <w:marLeft w:val="640"/>
      <w:marRight w:val="0"/>
      <w:marTop w:val="0"/>
      <w:marBottom w:val="0"/>
      <w:divBdr>
        <w:top w:val="none" w:sz="0" w:space="0" w:color="auto"/>
        <w:left w:val="none" w:sz="0" w:space="0" w:color="auto"/>
        <w:bottom w:val="none" w:sz="0" w:space="0" w:color="auto"/>
        <w:right w:val="none" w:sz="0" w:space="0" w:color="auto"/>
      </w:divBdr>
    </w:div>
    <w:div w:id="1874074148">
      <w:marLeft w:val="640"/>
      <w:marRight w:val="0"/>
      <w:marTop w:val="0"/>
      <w:marBottom w:val="0"/>
      <w:divBdr>
        <w:top w:val="none" w:sz="0" w:space="0" w:color="auto"/>
        <w:left w:val="none" w:sz="0" w:space="0" w:color="auto"/>
        <w:bottom w:val="none" w:sz="0" w:space="0" w:color="auto"/>
        <w:right w:val="none" w:sz="0" w:space="0" w:color="auto"/>
      </w:divBdr>
    </w:div>
    <w:div w:id="1874659357">
      <w:marLeft w:val="640"/>
      <w:marRight w:val="0"/>
      <w:marTop w:val="0"/>
      <w:marBottom w:val="0"/>
      <w:divBdr>
        <w:top w:val="none" w:sz="0" w:space="0" w:color="auto"/>
        <w:left w:val="none" w:sz="0" w:space="0" w:color="auto"/>
        <w:bottom w:val="none" w:sz="0" w:space="0" w:color="auto"/>
        <w:right w:val="none" w:sz="0" w:space="0" w:color="auto"/>
      </w:divBdr>
    </w:div>
    <w:div w:id="1874725906">
      <w:marLeft w:val="640"/>
      <w:marRight w:val="0"/>
      <w:marTop w:val="0"/>
      <w:marBottom w:val="0"/>
      <w:divBdr>
        <w:top w:val="none" w:sz="0" w:space="0" w:color="auto"/>
        <w:left w:val="none" w:sz="0" w:space="0" w:color="auto"/>
        <w:bottom w:val="none" w:sz="0" w:space="0" w:color="auto"/>
        <w:right w:val="none" w:sz="0" w:space="0" w:color="auto"/>
      </w:divBdr>
    </w:div>
    <w:div w:id="1874994659">
      <w:marLeft w:val="640"/>
      <w:marRight w:val="0"/>
      <w:marTop w:val="0"/>
      <w:marBottom w:val="0"/>
      <w:divBdr>
        <w:top w:val="none" w:sz="0" w:space="0" w:color="auto"/>
        <w:left w:val="none" w:sz="0" w:space="0" w:color="auto"/>
        <w:bottom w:val="none" w:sz="0" w:space="0" w:color="auto"/>
        <w:right w:val="none" w:sz="0" w:space="0" w:color="auto"/>
      </w:divBdr>
    </w:div>
    <w:div w:id="1875187027">
      <w:marLeft w:val="640"/>
      <w:marRight w:val="0"/>
      <w:marTop w:val="0"/>
      <w:marBottom w:val="0"/>
      <w:divBdr>
        <w:top w:val="none" w:sz="0" w:space="0" w:color="auto"/>
        <w:left w:val="none" w:sz="0" w:space="0" w:color="auto"/>
        <w:bottom w:val="none" w:sz="0" w:space="0" w:color="auto"/>
        <w:right w:val="none" w:sz="0" w:space="0" w:color="auto"/>
      </w:divBdr>
    </w:div>
    <w:div w:id="1875803907">
      <w:marLeft w:val="640"/>
      <w:marRight w:val="0"/>
      <w:marTop w:val="0"/>
      <w:marBottom w:val="0"/>
      <w:divBdr>
        <w:top w:val="none" w:sz="0" w:space="0" w:color="auto"/>
        <w:left w:val="none" w:sz="0" w:space="0" w:color="auto"/>
        <w:bottom w:val="none" w:sz="0" w:space="0" w:color="auto"/>
        <w:right w:val="none" w:sz="0" w:space="0" w:color="auto"/>
      </w:divBdr>
    </w:div>
    <w:div w:id="1876428850">
      <w:marLeft w:val="640"/>
      <w:marRight w:val="0"/>
      <w:marTop w:val="0"/>
      <w:marBottom w:val="0"/>
      <w:divBdr>
        <w:top w:val="none" w:sz="0" w:space="0" w:color="auto"/>
        <w:left w:val="none" w:sz="0" w:space="0" w:color="auto"/>
        <w:bottom w:val="none" w:sz="0" w:space="0" w:color="auto"/>
        <w:right w:val="none" w:sz="0" w:space="0" w:color="auto"/>
      </w:divBdr>
    </w:div>
    <w:div w:id="1876574897">
      <w:marLeft w:val="640"/>
      <w:marRight w:val="0"/>
      <w:marTop w:val="0"/>
      <w:marBottom w:val="0"/>
      <w:divBdr>
        <w:top w:val="none" w:sz="0" w:space="0" w:color="auto"/>
        <w:left w:val="none" w:sz="0" w:space="0" w:color="auto"/>
        <w:bottom w:val="none" w:sz="0" w:space="0" w:color="auto"/>
        <w:right w:val="none" w:sz="0" w:space="0" w:color="auto"/>
      </w:divBdr>
    </w:div>
    <w:div w:id="1877114040">
      <w:marLeft w:val="640"/>
      <w:marRight w:val="0"/>
      <w:marTop w:val="0"/>
      <w:marBottom w:val="0"/>
      <w:divBdr>
        <w:top w:val="none" w:sz="0" w:space="0" w:color="auto"/>
        <w:left w:val="none" w:sz="0" w:space="0" w:color="auto"/>
        <w:bottom w:val="none" w:sz="0" w:space="0" w:color="auto"/>
        <w:right w:val="none" w:sz="0" w:space="0" w:color="auto"/>
      </w:divBdr>
    </w:div>
    <w:div w:id="1877960463">
      <w:marLeft w:val="640"/>
      <w:marRight w:val="0"/>
      <w:marTop w:val="0"/>
      <w:marBottom w:val="0"/>
      <w:divBdr>
        <w:top w:val="none" w:sz="0" w:space="0" w:color="auto"/>
        <w:left w:val="none" w:sz="0" w:space="0" w:color="auto"/>
        <w:bottom w:val="none" w:sz="0" w:space="0" w:color="auto"/>
        <w:right w:val="none" w:sz="0" w:space="0" w:color="auto"/>
      </w:divBdr>
    </w:div>
    <w:div w:id="1878346430">
      <w:marLeft w:val="640"/>
      <w:marRight w:val="0"/>
      <w:marTop w:val="0"/>
      <w:marBottom w:val="0"/>
      <w:divBdr>
        <w:top w:val="none" w:sz="0" w:space="0" w:color="auto"/>
        <w:left w:val="none" w:sz="0" w:space="0" w:color="auto"/>
        <w:bottom w:val="none" w:sz="0" w:space="0" w:color="auto"/>
        <w:right w:val="none" w:sz="0" w:space="0" w:color="auto"/>
      </w:divBdr>
    </w:div>
    <w:div w:id="1878393081">
      <w:marLeft w:val="640"/>
      <w:marRight w:val="0"/>
      <w:marTop w:val="0"/>
      <w:marBottom w:val="0"/>
      <w:divBdr>
        <w:top w:val="none" w:sz="0" w:space="0" w:color="auto"/>
        <w:left w:val="none" w:sz="0" w:space="0" w:color="auto"/>
        <w:bottom w:val="none" w:sz="0" w:space="0" w:color="auto"/>
        <w:right w:val="none" w:sz="0" w:space="0" w:color="auto"/>
      </w:divBdr>
    </w:div>
    <w:div w:id="1878732759">
      <w:marLeft w:val="480"/>
      <w:marRight w:val="0"/>
      <w:marTop w:val="0"/>
      <w:marBottom w:val="0"/>
      <w:divBdr>
        <w:top w:val="none" w:sz="0" w:space="0" w:color="auto"/>
        <w:left w:val="none" w:sz="0" w:space="0" w:color="auto"/>
        <w:bottom w:val="none" w:sz="0" w:space="0" w:color="auto"/>
        <w:right w:val="none" w:sz="0" w:space="0" w:color="auto"/>
      </w:divBdr>
    </w:div>
    <w:div w:id="1879275659">
      <w:marLeft w:val="640"/>
      <w:marRight w:val="0"/>
      <w:marTop w:val="0"/>
      <w:marBottom w:val="0"/>
      <w:divBdr>
        <w:top w:val="none" w:sz="0" w:space="0" w:color="auto"/>
        <w:left w:val="none" w:sz="0" w:space="0" w:color="auto"/>
        <w:bottom w:val="none" w:sz="0" w:space="0" w:color="auto"/>
        <w:right w:val="none" w:sz="0" w:space="0" w:color="auto"/>
      </w:divBdr>
    </w:div>
    <w:div w:id="1879395214">
      <w:marLeft w:val="640"/>
      <w:marRight w:val="0"/>
      <w:marTop w:val="0"/>
      <w:marBottom w:val="0"/>
      <w:divBdr>
        <w:top w:val="none" w:sz="0" w:space="0" w:color="auto"/>
        <w:left w:val="none" w:sz="0" w:space="0" w:color="auto"/>
        <w:bottom w:val="none" w:sz="0" w:space="0" w:color="auto"/>
        <w:right w:val="none" w:sz="0" w:space="0" w:color="auto"/>
      </w:divBdr>
    </w:div>
    <w:div w:id="1879464326">
      <w:marLeft w:val="640"/>
      <w:marRight w:val="0"/>
      <w:marTop w:val="0"/>
      <w:marBottom w:val="0"/>
      <w:divBdr>
        <w:top w:val="none" w:sz="0" w:space="0" w:color="auto"/>
        <w:left w:val="none" w:sz="0" w:space="0" w:color="auto"/>
        <w:bottom w:val="none" w:sz="0" w:space="0" w:color="auto"/>
        <w:right w:val="none" w:sz="0" w:space="0" w:color="auto"/>
      </w:divBdr>
    </w:div>
    <w:div w:id="1880432444">
      <w:marLeft w:val="640"/>
      <w:marRight w:val="0"/>
      <w:marTop w:val="0"/>
      <w:marBottom w:val="0"/>
      <w:divBdr>
        <w:top w:val="none" w:sz="0" w:space="0" w:color="auto"/>
        <w:left w:val="none" w:sz="0" w:space="0" w:color="auto"/>
        <w:bottom w:val="none" w:sz="0" w:space="0" w:color="auto"/>
        <w:right w:val="none" w:sz="0" w:space="0" w:color="auto"/>
      </w:divBdr>
    </w:div>
    <w:div w:id="1880582393">
      <w:marLeft w:val="640"/>
      <w:marRight w:val="0"/>
      <w:marTop w:val="0"/>
      <w:marBottom w:val="0"/>
      <w:divBdr>
        <w:top w:val="none" w:sz="0" w:space="0" w:color="auto"/>
        <w:left w:val="none" w:sz="0" w:space="0" w:color="auto"/>
        <w:bottom w:val="none" w:sz="0" w:space="0" w:color="auto"/>
        <w:right w:val="none" w:sz="0" w:space="0" w:color="auto"/>
      </w:divBdr>
    </w:div>
    <w:div w:id="1881235997">
      <w:marLeft w:val="480"/>
      <w:marRight w:val="0"/>
      <w:marTop w:val="0"/>
      <w:marBottom w:val="0"/>
      <w:divBdr>
        <w:top w:val="none" w:sz="0" w:space="0" w:color="auto"/>
        <w:left w:val="none" w:sz="0" w:space="0" w:color="auto"/>
        <w:bottom w:val="none" w:sz="0" w:space="0" w:color="auto"/>
        <w:right w:val="none" w:sz="0" w:space="0" w:color="auto"/>
      </w:divBdr>
    </w:div>
    <w:div w:id="1881549793">
      <w:marLeft w:val="640"/>
      <w:marRight w:val="0"/>
      <w:marTop w:val="0"/>
      <w:marBottom w:val="0"/>
      <w:divBdr>
        <w:top w:val="none" w:sz="0" w:space="0" w:color="auto"/>
        <w:left w:val="none" w:sz="0" w:space="0" w:color="auto"/>
        <w:bottom w:val="none" w:sz="0" w:space="0" w:color="auto"/>
        <w:right w:val="none" w:sz="0" w:space="0" w:color="auto"/>
      </w:divBdr>
    </w:div>
    <w:div w:id="1882596386">
      <w:marLeft w:val="640"/>
      <w:marRight w:val="0"/>
      <w:marTop w:val="0"/>
      <w:marBottom w:val="0"/>
      <w:divBdr>
        <w:top w:val="none" w:sz="0" w:space="0" w:color="auto"/>
        <w:left w:val="none" w:sz="0" w:space="0" w:color="auto"/>
        <w:bottom w:val="none" w:sz="0" w:space="0" w:color="auto"/>
        <w:right w:val="none" w:sz="0" w:space="0" w:color="auto"/>
      </w:divBdr>
    </w:div>
    <w:div w:id="1883442714">
      <w:marLeft w:val="640"/>
      <w:marRight w:val="0"/>
      <w:marTop w:val="0"/>
      <w:marBottom w:val="0"/>
      <w:divBdr>
        <w:top w:val="none" w:sz="0" w:space="0" w:color="auto"/>
        <w:left w:val="none" w:sz="0" w:space="0" w:color="auto"/>
        <w:bottom w:val="none" w:sz="0" w:space="0" w:color="auto"/>
        <w:right w:val="none" w:sz="0" w:space="0" w:color="auto"/>
      </w:divBdr>
    </w:div>
    <w:div w:id="1883906973">
      <w:marLeft w:val="640"/>
      <w:marRight w:val="0"/>
      <w:marTop w:val="0"/>
      <w:marBottom w:val="0"/>
      <w:divBdr>
        <w:top w:val="none" w:sz="0" w:space="0" w:color="auto"/>
        <w:left w:val="none" w:sz="0" w:space="0" w:color="auto"/>
        <w:bottom w:val="none" w:sz="0" w:space="0" w:color="auto"/>
        <w:right w:val="none" w:sz="0" w:space="0" w:color="auto"/>
      </w:divBdr>
    </w:div>
    <w:div w:id="1884171034">
      <w:marLeft w:val="640"/>
      <w:marRight w:val="0"/>
      <w:marTop w:val="0"/>
      <w:marBottom w:val="0"/>
      <w:divBdr>
        <w:top w:val="none" w:sz="0" w:space="0" w:color="auto"/>
        <w:left w:val="none" w:sz="0" w:space="0" w:color="auto"/>
        <w:bottom w:val="none" w:sz="0" w:space="0" w:color="auto"/>
        <w:right w:val="none" w:sz="0" w:space="0" w:color="auto"/>
      </w:divBdr>
    </w:div>
    <w:div w:id="1884175414">
      <w:marLeft w:val="640"/>
      <w:marRight w:val="0"/>
      <w:marTop w:val="0"/>
      <w:marBottom w:val="0"/>
      <w:divBdr>
        <w:top w:val="none" w:sz="0" w:space="0" w:color="auto"/>
        <w:left w:val="none" w:sz="0" w:space="0" w:color="auto"/>
        <w:bottom w:val="none" w:sz="0" w:space="0" w:color="auto"/>
        <w:right w:val="none" w:sz="0" w:space="0" w:color="auto"/>
      </w:divBdr>
    </w:div>
    <w:div w:id="1884755500">
      <w:marLeft w:val="640"/>
      <w:marRight w:val="0"/>
      <w:marTop w:val="0"/>
      <w:marBottom w:val="0"/>
      <w:divBdr>
        <w:top w:val="none" w:sz="0" w:space="0" w:color="auto"/>
        <w:left w:val="none" w:sz="0" w:space="0" w:color="auto"/>
        <w:bottom w:val="none" w:sz="0" w:space="0" w:color="auto"/>
        <w:right w:val="none" w:sz="0" w:space="0" w:color="auto"/>
      </w:divBdr>
    </w:div>
    <w:div w:id="1885750108">
      <w:marLeft w:val="640"/>
      <w:marRight w:val="0"/>
      <w:marTop w:val="0"/>
      <w:marBottom w:val="0"/>
      <w:divBdr>
        <w:top w:val="none" w:sz="0" w:space="0" w:color="auto"/>
        <w:left w:val="none" w:sz="0" w:space="0" w:color="auto"/>
        <w:bottom w:val="none" w:sz="0" w:space="0" w:color="auto"/>
        <w:right w:val="none" w:sz="0" w:space="0" w:color="auto"/>
      </w:divBdr>
    </w:div>
    <w:div w:id="1886330223">
      <w:marLeft w:val="640"/>
      <w:marRight w:val="0"/>
      <w:marTop w:val="0"/>
      <w:marBottom w:val="0"/>
      <w:divBdr>
        <w:top w:val="none" w:sz="0" w:space="0" w:color="auto"/>
        <w:left w:val="none" w:sz="0" w:space="0" w:color="auto"/>
        <w:bottom w:val="none" w:sz="0" w:space="0" w:color="auto"/>
        <w:right w:val="none" w:sz="0" w:space="0" w:color="auto"/>
      </w:divBdr>
    </w:div>
    <w:div w:id="1886794195">
      <w:marLeft w:val="640"/>
      <w:marRight w:val="0"/>
      <w:marTop w:val="0"/>
      <w:marBottom w:val="0"/>
      <w:divBdr>
        <w:top w:val="none" w:sz="0" w:space="0" w:color="auto"/>
        <w:left w:val="none" w:sz="0" w:space="0" w:color="auto"/>
        <w:bottom w:val="none" w:sz="0" w:space="0" w:color="auto"/>
        <w:right w:val="none" w:sz="0" w:space="0" w:color="auto"/>
      </w:divBdr>
    </w:div>
    <w:div w:id="1887260087">
      <w:marLeft w:val="640"/>
      <w:marRight w:val="0"/>
      <w:marTop w:val="0"/>
      <w:marBottom w:val="0"/>
      <w:divBdr>
        <w:top w:val="none" w:sz="0" w:space="0" w:color="auto"/>
        <w:left w:val="none" w:sz="0" w:space="0" w:color="auto"/>
        <w:bottom w:val="none" w:sz="0" w:space="0" w:color="auto"/>
        <w:right w:val="none" w:sz="0" w:space="0" w:color="auto"/>
      </w:divBdr>
    </w:div>
    <w:div w:id="1887721709">
      <w:marLeft w:val="640"/>
      <w:marRight w:val="0"/>
      <w:marTop w:val="0"/>
      <w:marBottom w:val="0"/>
      <w:divBdr>
        <w:top w:val="none" w:sz="0" w:space="0" w:color="auto"/>
        <w:left w:val="none" w:sz="0" w:space="0" w:color="auto"/>
        <w:bottom w:val="none" w:sz="0" w:space="0" w:color="auto"/>
        <w:right w:val="none" w:sz="0" w:space="0" w:color="auto"/>
      </w:divBdr>
    </w:div>
    <w:div w:id="1887986535">
      <w:marLeft w:val="640"/>
      <w:marRight w:val="0"/>
      <w:marTop w:val="0"/>
      <w:marBottom w:val="0"/>
      <w:divBdr>
        <w:top w:val="none" w:sz="0" w:space="0" w:color="auto"/>
        <w:left w:val="none" w:sz="0" w:space="0" w:color="auto"/>
        <w:bottom w:val="none" w:sz="0" w:space="0" w:color="auto"/>
        <w:right w:val="none" w:sz="0" w:space="0" w:color="auto"/>
      </w:divBdr>
    </w:div>
    <w:div w:id="1888225550">
      <w:marLeft w:val="480"/>
      <w:marRight w:val="0"/>
      <w:marTop w:val="0"/>
      <w:marBottom w:val="0"/>
      <w:divBdr>
        <w:top w:val="none" w:sz="0" w:space="0" w:color="auto"/>
        <w:left w:val="none" w:sz="0" w:space="0" w:color="auto"/>
        <w:bottom w:val="none" w:sz="0" w:space="0" w:color="auto"/>
        <w:right w:val="none" w:sz="0" w:space="0" w:color="auto"/>
      </w:divBdr>
    </w:div>
    <w:div w:id="1888296115">
      <w:marLeft w:val="480"/>
      <w:marRight w:val="0"/>
      <w:marTop w:val="0"/>
      <w:marBottom w:val="0"/>
      <w:divBdr>
        <w:top w:val="none" w:sz="0" w:space="0" w:color="auto"/>
        <w:left w:val="none" w:sz="0" w:space="0" w:color="auto"/>
        <w:bottom w:val="none" w:sz="0" w:space="0" w:color="auto"/>
        <w:right w:val="none" w:sz="0" w:space="0" w:color="auto"/>
      </w:divBdr>
    </w:div>
    <w:div w:id="1888298706">
      <w:marLeft w:val="640"/>
      <w:marRight w:val="0"/>
      <w:marTop w:val="0"/>
      <w:marBottom w:val="0"/>
      <w:divBdr>
        <w:top w:val="none" w:sz="0" w:space="0" w:color="auto"/>
        <w:left w:val="none" w:sz="0" w:space="0" w:color="auto"/>
        <w:bottom w:val="none" w:sz="0" w:space="0" w:color="auto"/>
        <w:right w:val="none" w:sz="0" w:space="0" w:color="auto"/>
      </w:divBdr>
    </w:div>
    <w:div w:id="1888953709">
      <w:marLeft w:val="640"/>
      <w:marRight w:val="0"/>
      <w:marTop w:val="0"/>
      <w:marBottom w:val="0"/>
      <w:divBdr>
        <w:top w:val="none" w:sz="0" w:space="0" w:color="auto"/>
        <w:left w:val="none" w:sz="0" w:space="0" w:color="auto"/>
        <w:bottom w:val="none" w:sz="0" w:space="0" w:color="auto"/>
        <w:right w:val="none" w:sz="0" w:space="0" w:color="auto"/>
      </w:divBdr>
    </w:div>
    <w:div w:id="1890412163">
      <w:marLeft w:val="640"/>
      <w:marRight w:val="0"/>
      <w:marTop w:val="0"/>
      <w:marBottom w:val="0"/>
      <w:divBdr>
        <w:top w:val="none" w:sz="0" w:space="0" w:color="auto"/>
        <w:left w:val="none" w:sz="0" w:space="0" w:color="auto"/>
        <w:bottom w:val="none" w:sz="0" w:space="0" w:color="auto"/>
        <w:right w:val="none" w:sz="0" w:space="0" w:color="auto"/>
      </w:divBdr>
    </w:div>
    <w:div w:id="1890459272">
      <w:marLeft w:val="640"/>
      <w:marRight w:val="0"/>
      <w:marTop w:val="0"/>
      <w:marBottom w:val="0"/>
      <w:divBdr>
        <w:top w:val="none" w:sz="0" w:space="0" w:color="auto"/>
        <w:left w:val="none" w:sz="0" w:space="0" w:color="auto"/>
        <w:bottom w:val="none" w:sz="0" w:space="0" w:color="auto"/>
        <w:right w:val="none" w:sz="0" w:space="0" w:color="auto"/>
      </w:divBdr>
    </w:div>
    <w:div w:id="1890653375">
      <w:marLeft w:val="640"/>
      <w:marRight w:val="0"/>
      <w:marTop w:val="0"/>
      <w:marBottom w:val="0"/>
      <w:divBdr>
        <w:top w:val="none" w:sz="0" w:space="0" w:color="auto"/>
        <w:left w:val="none" w:sz="0" w:space="0" w:color="auto"/>
        <w:bottom w:val="none" w:sz="0" w:space="0" w:color="auto"/>
        <w:right w:val="none" w:sz="0" w:space="0" w:color="auto"/>
      </w:divBdr>
    </w:div>
    <w:div w:id="1890679311">
      <w:marLeft w:val="640"/>
      <w:marRight w:val="0"/>
      <w:marTop w:val="0"/>
      <w:marBottom w:val="0"/>
      <w:divBdr>
        <w:top w:val="none" w:sz="0" w:space="0" w:color="auto"/>
        <w:left w:val="none" w:sz="0" w:space="0" w:color="auto"/>
        <w:bottom w:val="none" w:sz="0" w:space="0" w:color="auto"/>
        <w:right w:val="none" w:sz="0" w:space="0" w:color="auto"/>
      </w:divBdr>
    </w:div>
    <w:div w:id="1891260613">
      <w:marLeft w:val="480"/>
      <w:marRight w:val="0"/>
      <w:marTop w:val="0"/>
      <w:marBottom w:val="0"/>
      <w:divBdr>
        <w:top w:val="none" w:sz="0" w:space="0" w:color="auto"/>
        <w:left w:val="none" w:sz="0" w:space="0" w:color="auto"/>
        <w:bottom w:val="none" w:sz="0" w:space="0" w:color="auto"/>
        <w:right w:val="none" w:sz="0" w:space="0" w:color="auto"/>
      </w:divBdr>
    </w:div>
    <w:div w:id="1891501525">
      <w:marLeft w:val="640"/>
      <w:marRight w:val="0"/>
      <w:marTop w:val="0"/>
      <w:marBottom w:val="0"/>
      <w:divBdr>
        <w:top w:val="none" w:sz="0" w:space="0" w:color="auto"/>
        <w:left w:val="none" w:sz="0" w:space="0" w:color="auto"/>
        <w:bottom w:val="none" w:sz="0" w:space="0" w:color="auto"/>
        <w:right w:val="none" w:sz="0" w:space="0" w:color="auto"/>
      </w:divBdr>
    </w:div>
    <w:div w:id="1891502056">
      <w:marLeft w:val="640"/>
      <w:marRight w:val="0"/>
      <w:marTop w:val="0"/>
      <w:marBottom w:val="0"/>
      <w:divBdr>
        <w:top w:val="none" w:sz="0" w:space="0" w:color="auto"/>
        <w:left w:val="none" w:sz="0" w:space="0" w:color="auto"/>
        <w:bottom w:val="none" w:sz="0" w:space="0" w:color="auto"/>
        <w:right w:val="none" w:sz="0" w:space="0" w:color="auto"/>
      </w:divBdr>
    </w:div>
    <w:div w:id="1892039864">
      <w:marLeft w:val="640"/>
      <w:marRight w:val="0"/>
      <w:marTop w:val="0"/>
      <w:marBottom w:val="0"/>
      <w:divBdr>
        <w:top w:val="none" w:sz="0" w:space="0" w:color="auto"/>
        <w:left w:val="none" w:sz="0" w:space="0" w:color="auto"/>
        <w:bottom w:val="none" w:sz="0" w:space="0" w:color="auto"/>
        <w:right w:val="none" w:sz="0" w:space="0" w:color="auto"/>
      </w:divBdr>
    </w:div>
    <w:div w:id="1892302192">
      <w:marLeft w:val="640"/>
      <w:marRight w:val="0"/>
      <w:marTop w:val="0"/>
      <w:marBottom w:val="0"/>
      <w:divBdr>
        <w:top w:val="none" w:sz="0" w:space="0" w:color="auto"/>
        <w:left w:val="none" w:sz="0" w:space="0" w:color="auto"/>
        <w:bottom w:val="none" w:sz="0" w:space="0" w:color="auto"/>
        <w:right w:val="none" w:sz="0" w:space="0" w:color="auto"/>
      </w:divBdr>
    </w:div>
    <w:div w:id="1892495855">
      <w:marLeft w:val="640"/>
      <w:marRight w:val="0"/>
      <w:marTop w:val="0"/>
      <w:marBottom w:val="0"/>
      <w:divBdr>
        <w:top w:val="none" w:sz="0" w:space="0" w:color="auto"/>
        <w:left w:val="none" w:sz="0" w:space="0" w:color="auto"/>
        <w:bottom w:val="none" w:sz="0" w:space="0" w:color="auto"/>
        <w:right w:val="none" w:sz="0" w:space="0" w:color="auto"/>
      </w:divBdr>
    </w:div>
    <w:div w:id="1893149542">
      <w:marLeft w:val="640"/>
      <w:marRight w:val="0"/>
      <w:marTop w:val="0"/>
      <w:marBottom w:val="0"/>
      <w:divBdr>
        <w:top w:val="none" w:sz="0" w:space="0" w:color="auto"/>
        <w:left w:val="none" w:sz="0" w:space="0" w:color="auto"/>
        <w:bottom w:val="none" w:sz="0" w:space="0" w:color="auto"/>
        <w:right w:val="none" w:sz="0" w:space="0" w:color="auto"/>
      </w:divBdr>
    </w:div>
    <w:div w:id="1893688572">
      <w:marLeft w:val="640"/>
      <w:marRight w:val="0"/>
      <w:marTop w:val="0"/>
      <w:marBottom w:val="0"/>
      <w:divBdr>
        <w:top w:val="none" w:sz="0" w:space="0" w:color="auto"/>
        <w:left w:val="none" w:sz="0" w:space="0" w:color="auto"/>
        <w:bottom w:val="none" w:sz="0" w:space="0" w:color="auto"/>
        <w:right w:val="none" w:sz="0" w:space="0" w:color="auto"/>
      </w:divBdr>
    </w:div>
    <w:div w:id="1893806502">
      <w:marLeft w:val="640"/>
      <w:marRight w:val="0"/>
      <w:marTop w:val="0"/>
      <w:marBottom w:val="0"/>
      <w:divBdr>
        <w:top w:val="none" w:sz="0" w:space="0" w:color="auto"/>
        <w:left w:val="none" w:sz="0" w:space="0" w:color="auto"/>
        <w:bottom w:val="none" w:sz="0" w:space="0" w:color="auto"/>
        <w:right w:val="none" w:sz="0" w:space="0" w:color="auto"/>
      </w:divBdr>
    </w:div>
    <w:div w:id="1893888097">
      <w:marLeft w:val="640"/>
      <w:marRight w:val="0"/>
      <w:marTop w:val="0"/>
      <w:marBottom w:val="0"/>
      <w:divBdr>
        <w:top w:val="none" w:sz="0" w:space="0" w:color="auto"/>
        <w:left w:val="none" w:sz="0" w:space="0" w:color="auto"/>
        <w:bottom w:val="none" w:sz="0" w:space="0" w:color="auto"/>
        <w:right w:val="none" w:sz="0" w:space="0" w:color="auto"/>
      </w:divBdr>
    </w:div>
    <w:div w:id="1894001101">
      <w:marLeft w:val="480"/>
      <w:marRight w:val="0"/>
      <w:marTop w:val="0"/>
      <w:marBottom w:val="0"/>
      <w:divBdr>
        <w:top w:val="none" w:sz="0" w:space="0" w:color="auto"/>
        <w:left w:val="none" w:sz="0" w:space="0" w:color="auto"/>
        <w:bottom w:val="none" w:sz="0" w:space="0" w:color="auto"/>
        <w:right w:val="none" w:sz="0" w:space="0" w:color="auto"/>
      </w:divBdr>
    </w:div>
    <w:div w:id="1894274460">
      <w:marLeft w:val="640"/>
      <w:marRight w:val="0"/>
      <w:marTop w:val="0"/>
      <w:marBottom w:val="0"/>
      <w:divBdr>
        <w:top w:val="none" w:sz="0" w:space="0" w:color="auto"/>
        <w:left w:val="none" w:sz="0" w:space="0" w:color="auto"/>
        <w:bottom w:val="none" w:sz="0" w:space="0" w:color="auto"/>
        <w:right w:val="none" w:sz="0" w:space="0" w:color="auto"/>
      </w:divBdr>
    </w:div>
    <w:div w:id="1895240282">
      <w:marLeft w:val="640"/>
      <w:marRight w:val="0"/>
      <w:marTop w:val="0"/>
      <w:marBottom w:val="0"/>
      <w:divBdr>
        <w:top w:val="none" w:sz="0" w:space="0" w:color="auto"/>
        <w:left w:val="none" w:sz="0" w:space="0" w:color="auto"/>
        <w:bottom w:val="none" w:sz="0" w:space="0" w:color="auto"/>
        <w:right w:val="none" w:sz="0" w:space="0" w:color="auto"/>
      </w:divBdr>
    </w:div>
    <w:div w:id="1895581714">
      <w:marLeft w:val="640"/>
      <w:marRight w:val="0"/>
      <w:marTop w:val="0"/>
      <w:marBottom w:val="0"/>
      <w:divBdr>
        <w:top w:val="none" w:sz="0" w:space="0" w:color="auto"/>
        <w:left w:val="none" w:sz="0" w:space="0" w:color="auto"/>
        <w:bottom w:val="none" w:sz="0" w:space="0" w:color="auto"/>
        <w:right w:val="none" w:sz="0" w:space="0" w:color="auto"/>
      </w:divBdr>
    </w:div>
    <w:div w:id="1896234484">
      <w:marLeft w:val="640"/>
      <w:marRight w:val="0"/>
      <w:marTop w:val="0"/>
      <w:marBottom w:val="0"/>
      <w:divBdr>
        <w:top w:val="none" w:sz="0" w:space="0" w:color="auto"/>
        <w:left w:val="none" w:sz="0" w:space="0" w:color="auto"/>
        <w:bottom w:val="none" w:sz="0" w:space="0" w:color="auto"/>
        <w:right w:val="none" w:sz="0" w:space="0" w:color="auto"/>
      </w:divBdr>
    </w:div>
    <w:div w:id="1897202495">
      <w:marLeft w:val="640"/>
      <w:marRight w:val="0"/>
      <w:marTop w:val="0"/>
      <w:marBottom w:val="0"/>
      <w:divBdr>
        <w:top w:val="none" w:sz="0" w:space="0" w:color="auto"/>
        <w:left w:val="none" w:sz="0" w:space="0" w:color="auto"/>
        <w:bottom w:val="none" w:sz="0" w:space="0" w:color="auto"/>
        <w:right w:val="none" w:sz="0" w:space="0" w:color="auto"/>
      </w:divBdr>
    </w:div>
    <w:div w:id="1897618182">
      <w:marLeft w:val="640"/>
      <w:marRight w:val="0"/>
      <w:marTop w:val="0"/>
      <w:marBottom w:val="0"/>
      <w:divBdr>
        <w:top w:val="none" w:sz="0" w:space="0" w:color="auto"/>
        <w:left w:val="none" w:sz="0" w:space="0" w:color="auto"/>
        <w:bottom w:val="none" w:sz="0" w:space="0" w:color="auto"/>
        <w:right w:val="none" w:sz="0" w:space="0" w:color="auto"/>
      </w:divBdr>
    </w:div>
    <w:div w:id="1898736097">
      <w:marLeft w:val="640"/>
      <w:marRight w:val="0"/>
      <w:marTop w:val="0"/>
      <w:marBottom w:val="0"/>
      <w:divBdr>
        <w:top w:val="none" w:sz="0" w:space="0" w:color="auto"/>
        <w:left w:val="none" w:sz="0" w:space="0" w:color="auto"/>
        <w:bottom w:val="none" w:sz="0" w:space="0" w:color="auto"/>
        <w:right w:val="none" w:sz="0" w:space="0" w:color="auto"/>
      </w:divBdr>
    </w:div>
    <w:div w:id="1899584475">
      <w:marLeft w:val="640"/>
      <w:marRight w:val="0"/>
      <w:marTop w:val="0"/>
      <w:marBottom w:val="0"/>
      <w:divBdr>
        <w:top w:val="none" w:sz="0" w:space="0" w:color="auto"/>
        <w:left w:val="none" w:sz="0" w:space="0" w:color="auto"/>
        <w:bottom w:val="none" w:sz="0" w:space="0" w:color="auto"/>
        <w:right w:val="none" w:sz="0" w:space="0" w:color="auto"/>
      </w:divBdr>
    </w:div>
    <w:div w:id="1900633411">
      <w:marLeft w:val="640"/>
      <w:marRight w:val="0"/>
      <w:marTop w:val="0"/>
      <w:marBottom w:val="0"/>
      <w:divBdr>
        <w:top w:val="none" w:sz="0" w:space="0" w:color="auto"/>
        <w:left w:val="none" w:sz="0" w:space="0" w:color="auto"/>
        <w:bottom w:val="none" w:sz="0" w:space="0" w:color="auto"/>
        <w:right w:val="none" w:sz="0" w:space="0" w:color="auto"/>
      </w:divBdr>
    </w:div>
    <w:div w:id="1902404648">
      <w:marLeft w:val="640"/>
      <w:marRight w:val="0"/>
      <w:marTop w:val="0"/>
      <w:marBottom w:val="0"/>
      <w:divBdr>
        <w:top w:val="none" w:sz="0" w:space="0" w:color="auto"/>
        <w:left w:val="none" w:sz="0" w:space="0" w:color="auto"/>
        <w:bottom w:val="none" w:sz="0" w:space="0" w:color="auto"/>
        <w:right w:val="none" w:sz="0" w:space="0" w:color="auto"/>
      </w:divBdr>
    </w:div>
    <w:div w:id="1902783653">
      <w:marLeft w:val="640"/>
      <w:marRight w:val="0"/>
      <w:marTop w:val="0"/>
      <w:marBottom w:val="0"/>
      <w:divBdr>
        <w:top w:val="none" w:sz="0" w:space="0" w:color="auto"/>
        <w:left w:val="none" w:sz="0" w:space="0" w:color="auto"/>
        <w:bottom w:val="none" w:sz="0" w:space="0" w:color="auto"/>
        <w:right w:val="none" w:sz="0" w:space="0" w:color="auto"/>
      </w:divBdr>
    </w:div>
    <w:div w:id="1903103357">
      <w:marLeft w:val="640"/>
      <w:marRight w:val="0"/>
      <w:marTop w:val="0"/>
      <w:marBottom w:val="0"/>
      <w:divBdr>
        <w:top w:val="none" w:sz="0" w:space="0" w:color="auto"/>
        <w:left w:val="none" w:sz="0" w:space="0" w:color="auto"/>
        <w:bottom w:val="none" w:sz="0" w:space="0" w:color="auto"/>
        <w:right w:val="none" w:sz="0" w:space="0" w:color="auto"/>
      </w:divBdr>
    </w:div>
    <w:div w:id="1903129639">
      <w:marLeft w:val="640"/>
      <w:marRight w:val="0"/>
      <w:marTop w:val="0"/>
      <w:marBottom w:val="0"/>
      <w:divBdr>
        <w:top w:val="none" w:sz="0" w:space="0" w:color="auto"/>
        <w:left w:val="none" w:sz="0" w:space="0" w:color="auto"/>
        <w:bottom w:val="none" w:sz="0" w:space="0" w:color="auto"/>
        <w:right w:val="none" w:sz="0" w:space="0" w:color="auto"/>
      </w:divBdr>
    </w:div>
    <w:div w:id="1903372904">
      <w:marLeft w:val="640"/>
      <w:marRight w:val="0"/>
      <w:marTop w:val="0"/>
      <w:marBottom w:val="0"/>
      <w:divBdr>
        <w:top w:val="none" w:sz="0" w:space="0" w:color="auto"/>
        <w:left w:val="none" w:sz="0" w:space="0" w:color="auto"/>
        <w:bottom w:val="none" w:sz="0" w:space="0" w:color="auto"/>
        <w:right w:val="none" w:sz="0" w:space="0" w:color="auto"/>
      </w:divBdr>
    </w:div>
    <w:div w:id="1904097075">
      <w:marLeft w:val="640"/>
      <w:marRight w:val="0"/>
      <w:marTop w:val="0"/>
      <w:marBottom w:val="0"/>
      <w:divBdr>
        <w:top w:val="none" w:sz="0" w:space="0" w:color="auto"/>
        <w:left w:val="none" w:sz="0" w:space="0" w:color="auto"/>
        <w:bottom w:val="none" w:sz="0" w:space="0" w:color="auto"/>
        <w:right w:val="none" w:sz="0" w:space="0" w:color="auto"/>
      </w:divBdr>
    </w:div>
    <w:div w:id="1904633422">
      <w:marLeft w:val="640"/>
      <w:marRight w:val="0"/>
      <w:marTop w:val="0"/>
      <w:marBottom w:val="0"/>
      <w:divBdr>
        <w:top w:val="none" w:sz="0" w:space="0" w:color="auto"/>
        <w:left w:val="none" w:sz="0" w:space="0" w:color="auto"/>
        <w:bottom w:val="none" w:sz="0" w:space="0" w:color="auto"/>
        <w:right w:val="none" w:sz="0" w:space="0" w:color="auto"/>
      </w:divBdr>
    </w:div>
    <w:div w:id="1904635714">
      <w:marLeft w:val="640"/>
      <w:marRight w:val="0"/>
      <w:marTop w:val="0"/>
      <w:marBottom w:val="0"/>
      <w:divBdr>
        <w:top w:val="none" w:sz="0" w:space="0" w:color="auto"/>
        <w:left w:val="none" w:sz="0" w:space="0" w:color="auto"/>
        <w:bottom w:val="none" w:sz="0" w:space="0" w:color="auto"/>
        <w:right w:val="none" w:sz="0" w:space="0" w:color="auto"/>
      </w:divBdr>
    </w:div>
    <w:div w:id="1904870439">
      <w:marLeft w:val="640"/>
      <w:marRight w:val="0"/>
      <w:marTop w:val="0"/>
      <w:marBottom w:val="0"/>
      <w:divBdr>
        <w:top w:val="none" w:sz="0" w:space="0" w:color="auto"/>
        <w:left w:val="none" w:sz="0" w:space="0" w:color="auto"/>
        <w:bottom w:val="none" w:sz="0" w:space="0" w:color="auto"/>
        <w:right w:val="none" w:sz="0" w:space="0" w:color="auto"/>
      </w:divBdr>
    </w:div>
    <w:div w:id="1905287095">
      <w:marLeft w:val="640"/>
      <w:marRight w:val="0"/>
      <w:marTop w:val="0"/>
      <w:marBottom w:val="0"/>
      <w:divBdr>
        <w:top w:val="none" w:sz="0" w:space="0" w:color="auto"/>
        <w:left w:val="none" w:sz="0" w:space="0" w:color="auto"/>
        <w:bottom w:val="none" w:sz="0" w:space="0" w:color="auto"/>
        <w:right w:val="none" w:sz="0" w:space="0" w:color="auto"/>
      </w:divBdr>
    </w:div>
    <w:div w:id="1906060905">
      <w:marLeft w:val="480"/>
      <w:marRight w:val="0"/>
      <w:marTop w:val="0"/>
      <w:marBottom w:val="0"/>
      <w:divBdr>
        <w:top w:val="none" w:sz="0" w:space="0" w:color="auto"/>
        <w:left w:val="none" w:sz="0" w:space="0" w:color="auto"/>
        <w:bottom w:val="none" w:sz="0" w:space="0" w:color="auto"/>
        <w:right w:val="none" w:sz="0" w:space="0" w:color="auto"/>
      </w:divBdr>
    </w:div>
    <w:div w:id="1906065742">
      <w:marLeft w:val="640"/>
      <w:marRight w:val="0"/>
      <w:marTop w:val="0"/>
      <w:marBottom w:val="0"/>
      <w:divBdr>
        <w:top w:val="none" w:sz="0" w:space="0" w:color="auto"/>
        <w:left w:val="none" w:sz="0" w:space="0" w:color="auto"/>
        <w:bottom w:val="none" w:sz="0" w:space="0" w:color="auto"/>
        <w:right w:val="none" w:sz="0" w:space="0" w:color="auto"/>
      </w:divBdr>
    </w:div>
    <w:div w:id="1906644731">
      <w:marLeft w:val="640"/>
      <w:marRight w:val="0"/>
      <w:marTop w:val="0"/>
      <w:marBottom w:val="0"/>
      <w:divBdr>
        <w:top w:val="none" w:sz="0" w:space="0" w:color="auto"/>
        <w:left w:val="none" w:sz="0" w:space="0" w:color="auto"/>
        <w:bottom w:val="none" w:sz="0" w:space="0" w:color="auto"/>
        <w:right w:val="none" w:sz="0" w:space="0" w:color="auto"/>
      </w:divBdr>
    </w:div>
    <w:div w:id="1908493995">
      <w:marLeft w:val="640"/>
      <w:marRight w:val="0"/>
      <w:marTop w:val="0"/>
      <w:marBottom w:val="0"/>
      <w:divBdr>
        <w:top w:val="none" w:sz="0" w:space="0" w:color="auto"/>
        <w:left w:val="none" w:sz="0" w:space="0" w:color="auto"/>
        <w:bottom w:val="none" w:sz="0" w:space="0" w:color="auto"/>
        <w:right w:val="none" w:sz="0" w:space="0" w:color="auto"/>
      </w:divBdr>
    </w:div>
    <w:div w:id="1908875172">
      <w:marLeft w:val="640"/>
      <w:marRight w:val="0"/>
      <w:marTop w:val="0"/>
      <w:marBottom w:val="0"/>
      <w:divBdr>
        <w:top w:val="none" w:sz="0" w:space="0" w:color="auto"/>
        <w:left w:val="none" w:sz="0" w:space="0" w:color="auto"/>
        <w:bottom w:val="none" w:sz="0" w:space="0" w:color="auto"/>
        <w:right w:val="none" w:sz="0" w:space="0" w:color="auto"/>
      </w:divBdr>
    </w:div>
    <w:div w:id="1909336418">
      <w:marLeft w:val="640"/>
      <w:marRight w:val="0"/>
      <w:marTop w:val="0"/>
      <w:marBottom w:val="0"/>
      <w:divBdr>
        <w:top w:val="none" w:sz="0" w:space="0" w:color="auto"/>
        <w:left w:val="none" w:sz="0" w:space="0" w:color="auto"/>
        <w:bottom w:val="none" w:sz="0" w:space="0" w:color="auto"/>
        <w:right w:val="none" w:sz="0" w:space="0" w:color="auto"/>
      </w:divBdr>
    </w:div>
    <w:div w:id="1910262642">
      <w:marLeft w:val="640"/>
      <w:marRight w:val="0"/>
      <w:marTop w:val="0"/>
      <w:marBottom w:val="0"/>
      <w:divBdr>
        <w:top w:val="none" w:sz="0" w:space="0" w:color="auto"/>
        <w:left w:val="none" w:sz="0" w:space="0" w:color="auto"/>
        <w:bottom w:val="none" w:sz="0" w:space="0" w:color="auto"/>
        <w:right w:val="none" w:sz="0" w:space="0" w:color="auto"/>
      </w:divBdr>
    </w:div>
    <w:div w:id="1910383163">
      <w:marLeft w:val="640"/>
      <w:marRight w:val="0"/>
      <w:marTop w:val="0"/>
      <w:marBottom w:val="0"/>
      <w:divBdr>
        <w:top w:val="none" w:sz="0" w:space="0" w:color="auto"/>
        <w:left w:val="none" w:sz="0" w:space="0" w:color="auto"/>
        <w:bottom w:val="none" w:sz="0" w:space="0" w:color="auto"/>
        <w:right w:val="none" w:sz="0" w:space="0" w:color="auto"/>
      </w:divBdr>
    </w:div>
    <w:div w:id="1911186435">
      <w:marLeft w:val="640"/>
      <w:marRight w:val="0"/>
      <w:marTop w:val="0"/>
      <w:marBottom w:val="0"/>
      <w:divBdr>
        <w:top w:val="none" w:sz="0" w:space="0" w:color="auto"/>
        <w:left w:val="none" w:sz="0" w:space="0" w:color="auto"/>
        <w:bottom w:val="none" w:sz="0" w:space="0" w:color="auto"/>
        <w:right w:val="none" w:sz="0" w:space="0" w:color="auto"/>
      </w:divBdr>
    </w:div>
    <w:div w:id="1911383304">
      <w:marLeft w:val="640"/>
      <w:marRight w:val="0"/>
      <w:marTop w:val="0"/>
      <w:marBottom w:val="0"/>
      <w:divBdr>
        <w:top w:val="none" w:sz="0" w:space="0" w:color="auto"/>
        <w:left w:val="none" w:sz="0" w:space="0" w:color="auto"/>
        <w:bottom w:val="none" w:sz="0" w:space="0" w:color="auto"/>
        <w:right w:val="none" w:sz="0" w:space="0" w:color="auto"/>
      </w:divBdr>
    </w:div>
    <w:div w:id="1911503777">
      <w:marLeft w:val="640"/>
      <w:marRight w:val="0"/>
      <w:marTop w:val="0"/>
      <w:marBottom w:val="0"/>
      <w:divBdr>
        <w:top w:val="none" w:sz="0" w:space="0" w:color="auto"/>
        <w:left w:val="none" w:sz="0" w:space="0" w:color="auto"/>
        <w:bottom w:val="none" w:sz="0" w:space="0" w:color="auto"/>
        <w:right w:val="none" w:sz="0" w:space="0" w:color="auto"/>
      </w:divBdr>
    </w:div>
    <w:div w:id="1911771775">
      <w:marLeft w:val="640"/>
      <w:marRight w:val="0"/>
      <w:marTop w:val="0"/>
      <w:marBottom w:val="0"/>
      <w:divBdr>
        <w:top w:val="none" w:sz="0" w:space="0" w:color="auto"/>
        <w:left w:val="none" w:sz="0" w:space="0" w:color="auto"/>
        <w:bottom w:val="none" w:sz="0" w:space="0" w:color="auto"/>
        <w:right w:val="none" w:sz="0" w:space="0" w:color="auto"/>
      </w:divBdr>
    </w:div>
    <w:div w:id="1913077990">
      <w:marLeft w:val="640"/>
      <w:marRight w:val="0"/>
      <w:marTop w:val="0"/>
      <w:marBottom w:val="0"/>
      <w:divBdr>
        <w:top w:val="none" w:sz="0" w:space="0" w:color="auto"/>
        <w:left w:val="none" w:sz="0" w:space="0" w:color="auto"/>
        <w:bottom w:val="none" w:sz="0" w:space="0" w:color="auto"/>
        <w:right w:val="none" w:sz="0" w:space="0" w:color="auto"/>
      </w:divBdr>
    </w:div>
    <w:div w:id="1913079808">
      <w:marLeft w:val="640"/>
      <w:marRight w:val="0"/>
      <w:marTop w:val="0"/>
      <w:marBottom w:val="0"/>
      <w:divBdr>
        <w:top w:val="none" w:sz="0" w:space="0" w:color="auto"/>
        <w:left w:val="none" w:sz="0" w:space="0" w:color="auto"/>
        <w:bottom w:val="none" w:sz="0" w:space="0" w:color="auto"/>
        <w:right w:val="none" w:sz="0" w:space="0" w:color="auto"/>
      </w:divBdr>
    </w:div>
    <w:div w:id="1913848502">
      <w:marLeft w:val="480"/>
      <w:marRight w:val="0"/>
      <w:marTop w:val="0"/>
      <w:marBottom w:val="0"/>
      <w:divBdr>
        <w:top w:val="none" w:sz="0" w:space="0" w:color="auto"/>
        <w:left w:val="none" w:sz="0" w:space="0" w:color="auto"/>
        <w:bottom w:val="none" w:sz="0" w:space="0" w:color="auto"/>
        <w:right w:val="none" w:sz="0" w:space="0" w:color="auto"/>
      </w:divBdr>
    </w:div>
    <w:div w:id="1914046372">
      <w:marLeft w:val="640"/>
      <w:marRight w:val="0"/>
      <w:marTop w:val="0"/>
      <w:marBottom w:val="0"/>
      <w:divBdr>
        <w:top w:val="none" w:sz="0" w:space="0" w:color="auto"/>
        <w:left w:val="none" w:sz="0" w:space="0" w:color="auto"/>
        <w:bottom w:val="none" w:sz="0" w:space="0" w:color="auto"/>
        <w:right w:val="none" w:sz="0" w:space="0" w:color="auto"/>
      </w:divBdr>
    </w:div>
    <w:div w:id="1914116898">
      <w:marLeft w:val="640"/>
      <w:marRight w:val="0"/>
      <w:marTop w:val="0"/>
      <w:marBottom w:val="0"/>
      <w:divBdr>
        <w:top w:val="none" w:sz="0" w:space="0" w:color="auto"/>
        <w:left w:val="none" w:sz="0" w:space="0" w:color="auto"/>
        <w:bottom w:val="none" w:sz="0" w:space="0" w:color="auto"/>
        <w:right w:val="none" w:sz="0" w:space="0" w:color="auto"/>
      </w:divBdr>
    </w:div>
    <w:div w:id="1914468436">
      <w:marLeft w:val="640"/>
      <w:marRight w:val="0"/>
      <w:marTop w:val="0"/>
      <w:marBottom w:val="0"/>
      <w:divBdr>
        <w:top w:val="none" w:sz="0" w:space="0" w:color="auto"/>
        <w:left w:val="none" w:sz="0" w:space="0" w:color="auto"/>
        <w:bottom w:val="none" w:sz="0" w:space="0" w:color="auto"/>
        <w:right w:val="none" w:sz="0" w:space="0" w:color="auto"/>
      </w:divBdr>
    </w:div>
    <w:div w:id="1916282749">
      <w:marLeft w:val="480"/>
      <w:marRight w:val="0"/>
      <w:marTop w:val="0"/>
      <w:marBottom w:val="0"/>
      <w:divBdr>
        <w:top w:val="none" w:sz="0" w:space="0" w:color="auto"/>
        <w:left w:val="none" w:sz="0" w:space="0" w:color="auto"/>
        <w:bottom w:val="none" w:sz="0" w:space="0" w:color="auto"/>
        <w:right w:val="none" w:sz="0" w:space="0" w:color="auto"/>
      </w:divBdr>
    </w:div>
    <w:div w:id="1916821752">
      <w:marLeft w:val="480"/>
      <w:marRight w:val="0"/>
      <w:marTop w:val="0"/>
      <w:marBottom w:val="0"/>
      <w:divBdr>
        <w:top w:val="none" w:sz="0" w:space="0" w:color="auto"/>
        <w:left w:val="none" w:sz="0" w:space="0" w:color="auto"/>
        <w:bottom w:val="none" w:sz="0" w:space="0" w:color="auto"/>
        <w:right w:val="none" w:sz="0" w:space="0" w:color="auto"/>
      </w:divBdr>
    </w:div>
    <w:div w:id="1917201707">
      <w:marLeft w:val="640"/>
      <w:marRight w:val="0"/>
      <w:marTop w:val="0"/>
      <w:marBottom w:val="0"/>
      <w:divBdr>
        <w:top w:val="none" w:sz="0" w:space="0" w:color="auto"/>
        <w:left w:val="none" w:sz="0" w:space="0" w:color="auto"/>
        <w:bottom w:val="none" w:sz="0" w:space="0" w:color="auto"/>
        <w:right w:val="none" w:sz="0" w:space="0" w:color="auto"/>
      </w:divBdr>
    </w:div>
    <w:div w:id="1918131054">
      <w:marLeft w:val="640"/>
      <w:marRight w:val="0"/>
      <w:marTop w:val="0"/>
      <w:marBottom w:val="0"/>
      <w:divBdr>
        <w:top w:val="none" w:sz="0" w:space="0" w:color="auto"/>
        <w:left w:val="none" w:sz="0" w:space="0" w:color="auto"/>
        <w:bottom w:val="none" w:sz="0" w:space="0" w:color="auto"/>
        <w:right w:val="none" w:sz="0" w:space="0" w:color="auto"/>
      </w:divBdr>
    </w:div>
    <w:div w:id="1919896636">
      <w:marLeft w:val="640"/>
      <w:marRight w:val="0"/>
      <w:marTop w:val="0"/>
      <w:marBottom w:val="0"/>
      <w:divBdr>
        <w:top w:val="none" w:sz="0" w:space="0" w:color="auto"/>
        <w:left w:val="none" w:sz="0" w:space="0" w:color="auto"/>
        <w:bottom w:val="none" w:sz="0" w:space="0" w:color="auto"/>
        <w:right w:val="none" w:sz="0" w:space="0" w:color="auto"/>
      </w:divBdr>
    </w:div>
    <w:div w:id="1920403904">
      <w:marLeft w:val="640"/>
      <w:marRight w:val="0"/>
      <w:marTop w:val="0"/>
      <w:marBottom w:val="0"/>
      <w:divBdr>
        <w:top w:val="none" w:sz="0" w:space="0" w:color="auto"/>
        <w:left w:val="none" w:sz="0" w:space="0" w:color="auto"/>
        <w:bottom w:val="none" w:sz="0" w:space="0" w:color="auto"/>
        <w:right w:val="none" w:sz="0" w:space="0" w:color="auto"/>
      </w:divBdr>
    </w:div>
    <w:div w:id="1922565905">
      <w:marLeft w:val="640"/>
      <w:marRight w:val="0"/>
      <w:marTop w:val="0"/>
      <w:marBottom w:val="0"/>
      <w:divBdr>
        <w:top w:val="none" w:sz="0" w:space="0" w:color="auto"/>
        <w:left w:val="none" w:sz="0" w:space="0" w:color="auto"/>
        <w:bottom w:val="none" w:sz="0" w:space="0" w:color="auto"/>
        <w:right w:val="none" w:sz="0" w:space="0" w:color="auto"/>
      </w:divBdr>
    </w:div>
    <w:div w:id="1922786902">
      <w:marLeft w:val="640"/>
      <w:marRight w:val="0"/>
      <w:marTop w:val="0"/>
      <w:marBottom w:val="0"/>
      <w:divBdr>
        <w:top w:val="none" w:sz="0" w:space="0" w:color="auto"/>
        <w:left w:val="none" w:sz="0" w:space="0" w:color="auto"/>
        <w:bottom w:val="none" w:sz="0" w:space="0" w:color="auto"/>
        <w:right w:val="none" w:sz="0" w:space="0" w:color="auto"/>
      </w:divBdr>
    </w:div>
    <w:div w:id="1923248725">
      <w:marLeft w:val="640"/>
      <w:marRight w:val="0"/>
      <w:marTop w:val="0"/>
      <w:marBottom w:val="0"/>
      <w:divBdr>
        <w:top w:val="none" w:sz="0" w:space="0" w:color="auto"/>
        <w:left w:val="none" w:sz="0" w:space="0" w:color="auto"/>
        <w:bottom w:val="none" w:sz="0" w:space="0" w:color="auto"/>
        <w:right w:val="none" w:sz="0" w:space="0" w:color="auto"/>
      </w:divBdr>
    </w:div>
    <w:div w:id="1923488898">
      <w:marLeft w:val="640"/>
      <w:marRight w:val="0"/>
      <w:marTop w:val="0"/>
      <w:marBottom w:val="0"/>
      <w:divBdr>
        <w:top w:val="none" w:sz="0" w:space="0" w:color="auto"/>
        <w:left w:val="none" w:sz="0" w:space="0" w:color="auto"/>
        <w:bottom w:val="none" w:sz="0" w:space="0" w:color="auto"/>
        <w:right w:val="none" w:sz="0" w:space="0" w:color="auto"/>
      </w:divBdr>
    </w:div>
    <w:div w:id="1923906868">
      <w:marLeft w:val="640"/>
      <w:marRight w:val="0"/>
      <w:marTop w:val="0"/>
      <w:marBottom w:val="0"/>
      <w:divBdr>
        <w:top w:val="none" w:sz="0" w:space="0" w:color="auto"/>
        <w:left w:val="none" w:sz="0" w:space="0" w:color="auto"/>
        <w:bottom w:val="none" w:sz="0" w:space="0" w:color="auto"/>
        <w:right w:val="none" w:sz="0" w:space="0" w:color="auto"/>
      </w:divBdr>
    </w:div>
    <w:div w:id="1924485545">
      <w:marLeft w:val="640"/>
      <w:marRight w:val="0"/>
      <w:marTop w:val="0"/>
      <w:marBottom w:val="0"/>
      <w:divBdr>
        <w:top w:val="none" w:sz="0" w:space="0" w:color="auto"/>
        <w:left w:val="none" w:sz="0" w:space="0" w:color="auto"/>
        <w:bottom w:val="none" w:sz="0" w:space="0" w:color="auto"/>
        <w:right w:val="none" w:sz="0" w:space="0" w:color="auto"/>
      </w:divBdr>
    </w:div>
    <w:div w:id="1924991577">
      <w:marLeft w:val="640"/>
      <w:marRight w:val="0"/>
      <w:marTop w:val="0"/>
      <w:marBottom w:val="0"/>
      <w:divBdr>
        <w:top w:val="none" w:sz="0" w:space="0" w:color="auto"/>
        <w:left w:val="none" w:sz="0" w:space="0" w:color="auto"/>
        <w:bottom w:val="none" w:sz="0" w:space="0" w:color="auto"/>
        <w:right w:val="none" w:sz="0" w:space="0" w:color="auto"/>
      </w:divBdr>
    </w:div>
    <w:div w:id="1926528878">
      <w:marLeft w:val="640"/>
      <w:marRight w:val="0"/>
      <w:marTop w:val="0"/>
      <w:marBottom w:val="0"/>
      <w:divBdr>
        <w:top w:val="none" w:sz="0" w:space="0" w:color="auto"/>
        <w:left w:val="none" w:sz="0" w:space="0" w:color="auto"/>
        <w:bottom w:val="none" w:sz="0" w:space="0" w:color="auto"/>
        <w:right w:val="none" w:sz="0" w:space="0" w:color="auto"/>
      </w:divBdr>
    </w:div>
    <w:div w:id="1926575049">
      <w:marLeft w:val="640"/>
      <w:marRight w:val="0"/>
      <w:marTop w:val="0"/>
      <w:marBottom w:val="0"/>
      <w:divBdr>
        <w:top w:val="none" w:sz="0" w:space="0" w:color="auto"/>
        <w:left w:val="none" w:sz="0" w:space="0" w:color="auto"/>
        <w:bottom w:val="none" w:sz="0" w:space="0" w:color="auto"/>
        <w:right w:val="none" w:sz="0" w:space="0" w:color="auto"/>
      </w:divBdr>
    </w:div>
    <w:div w:id="1927571296">
      <w:marLeft w:val="640"/>
      <w:marRight w:val="0"/>
      <w:marTop w:val="0"/>
      <w:marBottom w:val="0"/>
      <w:divBdr>
        <w:top w:val="none" w:sz="0" w:space="0" w:color="auto"/>
        <w:left w:val="none" w:sz="0" w:space="0" w:color="auto"/>
        <w:bottom w:val="none" w:sz="0" w:space="0" w:color="auto"/>
        <w:right w:val="none" w:sz="0" w:space="0" w:color="auto"/>
      </w:divBdr>
    </w:div>
    <w:div w:id="1927762515">
      <w:marLeft w:val="640"/>
      <w:marRight w:val="0"/>
      <w:marTop w:val="0"/>
      <w:marBottom w:val="0"/>
      <w:divBdr>
        <w:top w:val="none" w:sz="0" w:space="0" w:color="auto"/>
        <w:left w:val="none" w:sz="0" w:space="0" w:color="auto"/>
        <w:bottom w:val="none" w:sz="0" w:space="0" w:color="auto"/>
        <w:right w:val="none" w:sz="0" w:space="0" w:color="auto"/>
      </w:divBdr>
    </w:div>
    <w:div w:id="1928533830">
      <w:marLeft w:val="640"/>
      <w:marRight w:val="0"/>
      <w:marTop w:val="0"/>
      <w:marBottom w:val="0"/>
      <w:divBdr>
        <w:top w:val="none" w:sz="0" w:space="0" w:color="auto"/>
        <w:left w:val="none" w:sz="0" w:space="0" w:color="auto"/>
        <w:bottom w:val="none" w:sz="0" w:space="0" w:color="auto"/>
        <w:right w:val="none" w:sz="0" w:space="0" w:color="auto"/>
      </w:divBdr>
    </w:div>
    <w:div w:id="1928687149">
      <w:marLeft w:val="640"/>
      <w:marRight w:val="0"/>
      <w:marTop w:val="0"/>
      <w:marBottom w:val="0"/>
      <w:divBdr>
        <w:top w:val="none" w:sz="0" w:space="0" w:color="auto"/>
        <w:left w:val="none" w:sz="0" w:space="0" w:color="auto"/>
        <w:bottom w:val="none" w:sz="0" w:space="0" w:color="auto"/>
        <w:right w:val="none" w:sz="0" w:space="0" w:color="auto"/>
      </w:divBdr>
    </w:div>
    <w:div w:id="1928730078">
      <w:marLeft w:val="640"/>
      <w:marRight w:val="0"/>
      <w:marTop w:val="0"/>
      <w:marBottom w:val="0"/>
      <w:divBdr>
        <w:top w:val="none" w:sz="0" w:space="0" w:color="auto"/>
        <w:left w:val="none" w:sz="0" w:space="0" w:color="auto"/>
        <w:bottom w:val="none" w:sz="0" w:space="0" w:color="auto"/>
        <w:right w:val="none" w:sz="0" w:space="0" w:color="auto"/>
      </w:divBdr>
    </w:div>
    <w:div w:id="1929122014">
      <w:marLeft w:val="640"/>
      <w:marRight w:val="0"/>
      <w:marTop w:val="0"/>
      <w:marBottom w:val="0"/>
      <w:divBdr>
        <w:top w:val="none" w:sz="0" w:space="0" w:color="auto"/>
        <w:left w:val="none" w:sz="0" w:space="0" w:color="auto"/>
        <w:bottom w:val="none" w:sz="0" w:space="0" w:color="auto"/>
        <w:right w:val="none" w:sz="0" w:space="0" w:color="auto"/>
      </w:divBdr>
    </w:div>
    <w:div w:id="1929658223">
      <w:marLeft w:val="640"/>
      <w:marRight w:val="0"/>
      <w:marTop w:val="0"/>
      <w:marBottom w:val="0"/>
      <w:divBdr>
        <w:top w:val="none" w:sz="0" w:space="0" w:color="auto"/>
        <w:left w:val="none" w:sz="0" w:space="0" w:color="auto"/>
        <w:bottom w:val="none" w:sz="0" w:space="0" w:color="auto"/>
        <w:right w:val="none" w:sz="0" w:space="0" w:color="auto"/>
      </w:divBdr>
    </w:div>
    <w:div w:id="1930117877">
      <w:marLeft w:val="640"/>
      <w:marRight w:val="0"/>
      <w:marTop w:val="0"/>
      <w:marBottom w:val="0"/>
      <w:divBdr>
        <w:top w:val="none" w:sz="0" w:space="0" w:color="auto"/>
        <w:left w:val="none" w:sz="0" w:space="0" w:color="auto"/>
        <w:bottom w:val="none" w:sz="0" w:space="0" w:color="auto"/>
        <w:right w:val="none" w:sz="0" w:space="0" w:color="auto"/>
      </w:divBdr>
    </w:div>
    <w:div w:id="1930187406">
      <w:marLeft w:val="640"/>
      <w:marRight w:val="0"/>
      <w:marTop w:val="0"/>
      <w:marBottom w:val="0"/>
      <w:divBdr>
        <w:top w:val="none" w:sz="0" w:space="0" w:color="auto"/>
        <w:left w:val="none" w:sz="0" w:space="0" w:color="auto"/>
        <w:bottom w:val="none" w:sz="0" w:space="0" w:color="auto"/>
        <w:right w:val="none" w:sz="0" w:space="0" w:color="auto"/>
      </w:divBdr>
    </w:div>
    <w:div w:id="1930311997">
      <w:marLeft w:val="640"/>
      <w:marRight w:val="0"/>
      <w:marTop w:val="0"/>
      <w:marBottom w:val="0"/>
      <w:divBdr>
        <w:top w:val="none" w:sz="0" w:space="0" w:color="auto"/>
        <w:left w:val="none" w:sz="0" w:space="0" w:color="auto"/>
        <w:bottom w:val="none" w:sz="0" w:space="0" w:color="auto"/>
        <w:right w:val="none" w:sz="0" w:space="0" w:color="auto"/>
      </w:divBdr>
    </w:div>
    <w:div w:id="1931890303">
      <w:marLeft w:val="640"/>
      <w:marRight w:val="0"/>
      <w:marTop w:val="0"/>
      <w:marBottom w:val="0"/>
      <w:divBdr>
        <w:top w:val="none" w:sz="0" w:space="0" w:color="auto"/>
        <w:left w:val="none" w:sz="0" w:space="0" w:color="auto"/>
        <w:bottom w:val="none" w:sz="0" w:space="0" w:color="auto"/>
        <w:right w:val="none" w:sz="0" w:space="0" w:color="auto"/>
      </w:divBdr>
    </w:div>
    <w:div w:id="1932547533">
      <w:marLeft w:val="640"/>
      <w:marRight w:val="0"/>
      <w:marTop w:val="0"/>
      <w:marBottom w:val="0"/>
      <w:divBdr>
        <w:top w:val="none" w:sz="0" w:space="0" w:color="auto"/>
        <w:left w:val="none" w:sz="0" w:space="0" w:color="auto"/>
        <w:bottom w:val="none" w:sz="0" w:space="0" w:color="auto"/>
        <w:right w:val="none" w:sz="0" w:space="0" w:color="auto"/>
      </w:divBdr>
    </w:div>
    <w:div w:id="1933775320">
      <w:marLeft w:val="640"/>
      <w:marRight w:val="0"/>
      <w:marTop w:val="0"/>
      <w:marBottom w:val="0"/>
      <w:divBdr>
        <w:top w:val="none" w:sz="0" w:space="0" w:color="auto"/>
        <w:left w:val="none" w:sz="0" w:space="0" w:color="auto"/>
        <w:bottom w:val="none" w:sz="0" w:space="0" w:color="auto"/>
        <w:right w:val="none" w:sz="0" w:space="0" w:color="auto"/>
      </w:divBdr>
    </w:div>
    <w:div w:id="1933776433">
      <w:marLeft w:val="640"/>
      <w:marRight w:val="0"/>
      <w:marTop w:val="0"/>
      <w:marBottom w:val="0"/>
      <w:divBdr>
        <w:top w:val="none" w:sz="0" w:space="0" w:color="auto"/>
        <w:left w:val="none" w:sz="0" w:space="0" w:color="auto"/>
        <w:bottom w:val="none" w:sz="0" w:space="0" w:color="auto"/>
        <w:right w:val="none" w:sz="0" w:space="0" w:color="auto"/>
      </w:divBdr>
    </w:div>
    <w:div w:id="1935044625">
      <w:marLeft w:val="480"/>
      <w:marRight w:val="0"/>
      <w:marTop w:val="0"/>
      <w:marBottom w:val="0"/>
      <w:divBdr>
        <w:top w:val="none" w:sz="0" w:space="0" w:color="auto"/>
        <w:left w:val="none" w:sz="0" w:space="0" w:color="auto"/>
        <w:bottom w:val="none" w:sz="0" w:space="0" w:color="auto"/>
        <w:right w:val="none" w:sz="0" w:space="0" w:color="auto"/>
      </w:divBdr>
    </w:div>
    <w:div w:id="1935672656">
      <w:marLeft w:val="640"/>
      <w:marRight w:val="0"/>
      <w:marTop w:val="0"/>
      <w:marBottom w:val="0"/>
      <w:divBdr>
        <w:top w:val="none" w:sz="0" w:space="0" w:color="auto"/>
        <w:left w:val="none" w:sz="0" w:space="0" w:color="auto"/>
        <w:bottom w:val="none" w:sz="0" w:space="0" w:color="auto"/>
        <w:right w:val="none" w:sz="0" w:space="0" w:color="auto"/>
      </w:divBdr>
    </w:div>
    <w:div w:id="1936010518">
      <w:marLeft w:val="640"/>
      <w:marRight w:val="0"/>
      <w:marTop w:val="0"/>
      <w:marBottom w:val="0"/>
      <w:divBdr>
        <w:top w:val="none" w:sz="0" w:space="0" w:color="auto"/>
        <w:left w:val="none" w:sz="0" w:space="0" w:color="auto"/>
        <w:bottom w:val="none" w:sz="0" w:space="0" w:color="auto"/>
        <w:right w:val="none" w:sz="0" w:space="0" w:color="auto"/>
      </w:divBdr>
    </w:div>
    <w:div w:id="1936862564">
      <w:marLeft w:val="640"/>
      <w:marRight w:val="0"/>
      <w:marTop w:val="0"/>
      <w:marBottom w:val="0"/>
      <w:divBdr>
        <w:top w:val="none" w:sz="0" w:space="0" w:color="auto"/>
        <w:left w:val="none" w:sz="0" w:space="0" w:color="auto"/>
        <w:bottom w:val="none" w:sz="0" w:space="0" w:color="auto"/>
        <w:right w:val="none" w:sz="0" w:space="0" w:color="auto"/>
      </w:divBdr>
    </w:div>
    <w:div w:id="1937403737">
      <w:marLeft w:val="640"/>
      <w:marRight w:val="0"/>
      <w:marTop w:val="0"/>
      <w:marBottom w:val="0"/>
      <w:divBdr>
        <w:top w:val="none" w:sz="0" w:space="0" w:color="auto"/>
        <w:left w:val="none" w:sz="0" w:space="0" w:color="auto"/>
        <w:bottom w:val="none" w:sz="0" w:space="0" w:color="auto"/>
        <w:right w:val="none" w:sz="0" w:space="0" w:color="auto"/>
      </w:divBdr>
    </w:div>
    <w:div w:id="1937858231">
      <w:marLeft w:val="480"/>
      <w:marRight w:val="0"/>
      <w:marTop w:val="0"/>
      <w:marBottom w:val="0"/>
      <w:divBdr>
        <w:top w:val="none" w:sz="0" w:space="0" w:color="auto"/>
        <w:left w:val="none" w:sz="0" w:space="0" w:color="auto"/>
        <w:bottom w:val="none" w:sz="0" w:space="0" w:color="auto"/>
        <w:right w:val="none" w:sz="0" w:space="0" w:color="auto"/>
      </w:divBdr>
    </w:div>
    <w:div w:id="1938443113">
      <w:marLeft w:val="480"/>
      <w:marRight w:val="0"/>
      <w:marTop w:val="0"/>
      <w:marBottom w:val="0"/>
      <w:divBdr>
        <w:top w:val="none" w:sz="0" w:space="0" w:color="auto"/>
        <w:left w:val="none" w:sz="0" w:space="0" w:color="auto"/>
        <w:bottom w:val="none" w:sz="0" w:space="0" w:color="auto"/>
        <w:right w:val="none" w:sz="0" w:space="0" w:color="auto"/>
      </w:divBdr>
    </w:div>
    <w:div w:id="1938977043">
      <w:marLeft w:val="640"/>
      <w:marRight w:val="0"/>
      <w:marTop w:val="0"/>
      <w:marBottom w:val="0"/>
      <w:divBdr>
        <w:top w:val="none" w:sz="0" w:space="0" w:color="auto"/>
        <w:left w:val="none" w:sz="0" w:space="0" w:color="auto"/>
        <w:bottom w:val="none" w:sz="0" w:space="0" w:color="auto"/>
        <w:right w:val="none" w:sz="0" w:space="0" w:color="auto"/>
      </w:divBdr>
    </w:div>
    <w:div w:id="1939365384">
      <w:marLeft w:val="640"/>
      <w:marRight w:val="0"/>
      <w:marTop w:val="0"/>
      <w:marBottom w:val="0"/>
      <w:divBdr>
        <w:top w:val="none" w:sz="0" w:space="0" w:color="auto"/>
        <w:left w:val="none" w:sz="0" w:space="0" w:color="auto"/>
        <w:bottom w:val="none" w:sz="0" w:space="0" w:color="auto"/>
        <w:right w:val="none" w:sz="0" w:space="0" w:color="auto"/>
      </w:divBdr>
    </w:div>
    <w:div w:id="1939827745">
      <w:marLeft w:val="480"/>
      <w:marRight w:val="0"/>
      <w:marTop w:val="0"/>
      <w:marBottom w:val="0"/>
      <w:divBdr>
        <w:top w:val="none" w:sz="0" w:space="0" w:color="auto"/>
        <w:left w:val="none" w:sz="0" w:space="0" w:color="auto"/>
        <w:bottom w:val="none" w:sz="0" w:space="0" w:color="auto"/>
        <w:right w:val="none" w:sz="0" w:space="0" w:color="auto"/>
      </w:divBdr>
    </w:div>
    <w:div w:id="1940216685">
      <w:marLeft w:val="640"/>
      <w:marRight w:val="0"/>
      <w:marTop w:val="0"/>
      <w:marBottom w:val="0"/>
      <w:divBdr>
        <w:top w:val="none" w:sz="0" w:space="0" w:color="auto"/>
        <w:left w:val="none" w:sz="0" w:space="0" w:color="auto"/>
        <w:bottom w:val="none" w:sz="0" w:space="0" w:color="auto"/>
        <w:right w:val="none" w:sz="0" w:space="0" w:color="auto"/>
      </w:divBdr>
    </w:div>
    <w:div w:id="1940284925">
      <w:marLeft w:val="640"/>
      <w:marRight w:val="0"/>
      <w:marTop w:val="0"/>
      <w:marBottom w:val="0"/>
      <w:divBdr>
        <w:top w:val="none" w:sz="0" w:space="0" w:color="auto"/>
        <w:left w:val="none" w:sz="0" w:space="0" w:color="auto"/>
        <w:bottom w:val="none" w:sz="0" w:space="0" w:color="auto"/>
        <w:right w:val="none" w:sz="0" w:space="0" w:color="auto"/>
      </w:divBdr>
    </w:div>
    <w:div w:id="1940329376">
      <w:marLeft w:val="640"/>
      <w:marRight w:val="0"/>
      <w:marTop w:val="0"/>
      <w:marBottom w:val="0"/>
      <w:divBdr>
        <w:top w:val="none" w:sz="0" w:space="0" w:color="auto"/>
        <w:left w:val="none" w:sz="0" w:space="0" w:color="auto"/>
        <w:bottom w:val="none" w:sz="0" w:space="0" w:color="auto"/>
        <w:right w:val="none" w:sz="0" w:space="0" w:color="auto"/>
      </w:divBdr>
    </w:div>
    <w:div w:id="1940329648">
      <w:marLeft w:val="640"/>
      <w:marRight w:val="0"/>
      <w:marTop w:val="0"/>
      <w:marBottom w:val="0"/>
      <w:divBdr>
        <w:top w:val="none" w:sz="0" w:space="0" w:color="auto"/>
        <w:left w:val="none" w:sz="0" w:space="0" w:color="auto"/>
        <w:bottom w:val="none" w:sz="0" w:space="0" w:color="auto"/>
        <w:right w:val="none" w:sz="0" w:space="0" w:color="auto"/>
      </w:divBdr>
    </w:div>
    <w:div w:id="1940478732">
      <w:marLeft w:val="640"/>
      <w:marRight w:val="0"/>
      <w:marTop w:val="0"/>
      <w:marBottom w:val="0"/>
      <w:divBdr>
        <w:top w:val="none" w:sz="0" w:space="0" w:color="auto"/>
        <w:left w:val="none" w:sz="0" w:space="0" w:color="auto"/>
        <w:bottom w:val="none" w:sz="0" w:space="0" w:color="auto"/>
        <w:right w:val="none" w:sz="0" w:space="0" w:color="auto"/>
      </w:divBdr>
    </w:div>
    <w:div w:id="1940604782">
      <w:marLeft w:val="640"/>
      <w:marRight w:val="0"/>
      <w:marTop w:val="0"/>
      <w:marBottom w:val="0"/>
      <w:divBdr>
        <w:top w:val="none" w:sz="0" w:space="0" w:color="auto"/>
        <w:left w:val="none" w:sz="0" w:space="0" w:color="auto"/>
        <w:bottom w:val="none" w:sz="0" w:space="0" w:color="auto"/>
        <w:right w:val="none" w:sz="0" w:space="0" w:color="auto"/>
      </w:divBdr>
    </w:div>
    <w:div w:id="1942494797">
      <w:marLeft w:val="640"/>
      <w:marRight w:val="0"/>
      <w:marTop w:val="0"/>
      <w:marBottom w:val="0"/>
      <w:divBdr>
        <w:top w:val="none" w:sz="0" w:space="0" w:color="auto"/>
        <w:left w:val="none" w:sz="0" w:space="0" w:color="auto"/>
        <w:bottom w:val="none" w:sz="0" w:space="0" w:color="auto"/>
        <w:right w:val="none" w:sz="0" w:space="0" w:color="auto"/>
      </w:divBdr>
    </w:div>
    <w:div w:id="1942687625">
      <w:marLeft w:val="640"/>
      <w:marRight w:val="0"/>
      <w:marTop w:val="0"/>
      <w:marBottom w:val="0"/>
      <w:divBdr>
        <w:top w:val="none" w:sz="0" w:space="0" w:color="auto"/>
        <w:left w:val="none" w:sz="0" w:space="0" w:color="auto"/>
        <w:bottom w:val="none" w:sz="0" w:space="0" w:color="auto"/>
        <w:right w:val="none" w:sz="0" w:space="0" w:color="auto"/>
      </w:divBdr>
    </w:div>
    <w:div w:id="1942909806">
      <w:marLeft w:val="640"/>
      <w:marRight w:val="0"/>
      <w:marTop w:val="0"/>
      <w:marBottom w:val="0"/>
      <w:divBdr>
        <w:top w:val="none" w:sz="0" w:space="0" w:color="auto"/>
        <w:left w:val="none" w:sz="0" w:space="0" w:color="auto"/>
        <w:bottom w:val="none" w:sz="0" w:space="0" w:color="auto"/>
        <w:right w:val="none" w:sz="0" w:space="0" w:color="auto"/>
      </w:divBdr>
    </w:div>
    <w:div w:id="1943030324">
      <w:marLeft w:val="640"/>
      <w:marRight w:val="0"/>
      <w:marTop w:val="0"/>
      <w:marBottom w:val="0"/>
      <w:divBdr>
        <w:top w:val="none" w:sz="0" w:space="0" w:color="auto"/>
        <w:left w:val="none" w:sz="0" w:space="0" w:color="auto"/>
        <w:bottom w:val="none" w:sz="0" w:space="0" w:color="auto"/>
        <w:right w:val="none" w:sz="0" w:space="0" w:color="auto"/>
      </w:divBdr>
    </w:div>
    <w:div w:id="1944192382">
      <w:marLeft w:val="640"/>
      <w:marRight w:val="0"/>
      <w:marTop w:val="0"/>
      <w:marBottom w:val="0"/>
      <w:divBdr>
        <w:top w:val="none" w:sz="0" w:space="0" w:color="auto"/>
        <w:left w:val="none" w:sz="0" w:space="0" w:color="auto"/>
        <w:bottom w:val="none" w:sz="0" w:space="0" w:color="auto"/>
        <w:right w:val="none" w:sz="0" w:space="0" w:color="auto"/>
      </w:divBdr>
    </w:div>
    <w:div w:id="1945721157">
      <w:marLeft w:val="480"/>
      <w:marRight w:val="0"/>
      <w:marTop w:val="0"/>
      <w:marBottom w:val="0"/>
      <w:divBdr>
        <w:top w:val="none" w:sz="0" w:space="0" w:color="auto"/>
        <w:left w:val="none" w:sz="0" w:space="0" w:color="auto"/>
        <w:bottom w:val="none" w:sz="0" w:space="0" w:color="auto"/>
        <w:right w:val="none" w:sz="0" w:space="0" w:color="auto"/>
      </w:divBdr>
    </w:div>
    <w:div w:id="1945770763">
      <w:marLeft w:val="640"/>
      <w:marRight w:val="0"/>
      <w:marTop w:val="0"/>
      <w:marBottom w:val="0"/>
      <w:divBdr>
        <w:top w:val="none" w:sz="0" w:space="0" w:color="auto"/>
        <w:left w:val="none" w:sz="0" w:space="0" w:color="auto"/>
        <w:bottom w:val="none" w:sz="0" w:space="0" w:color="auto"/>
        <w:right w:val="none" w:sz="0" w:space="0" w:color="auto"/>
      </w:divBdr>
    </w:div>
    <w:div w:id="1946305116">
      <w:marLeft w:val="640"/>
      <w:marRight w:val="0"/>
      <w:marTop w:val="0"/>
      <w:marBottom w:val="0"/>
      <w:divBdr>
        <w:top w:val="none" w:sz="0" w:space="0" w:color="auto"/>
        <w:left w:val="none" w:sz="0" w:space="0" w:color="auto"/>
        <w:bottom w:val="none" w:sz="0" w:space="0" w:color="auto"/>
        <w:right w:val="none" w:sz="0" w:space="0" w:color="auto"/>
      </w:divBdr>
    </w:div>
    <w:div w:id="1947074733">
      <w:marLeft w:val="640"/>
      <w:marRight w:val="0"/>
      <w:marTop w:val="0"/>
      <w:marBottom w:val="0"/>
      <w:divBdr>
        <w:top w:val="none" w:sz="0" w:space="0" w:color="auto"/>
        <w:left w:val="none" w:sz="0" w:space="0" w:color="auto"/>
        <w:bottom w:val="none" w:sz="0" w:space="0" w:color="auto"/>
        <w:right w:val="none" w:sz="0" w:space="0" w:color="auto"/>
      </w:divBdr>
    </w:div>
    <w:div w:id="1947342228">
      <w:marLeft w:val="640"/>
      <w:marRight w:val="0"/>
      <w:marTop w:val="0"/>
      <w:marBottom w:val="0"/>
      <w:divBdr>
        <w:top w:val="none" w:sz="0" w:space="0" w:color="auto"/>
        <w:left w:val="none" w:sz="0" w:space="0" w:color="auto"/>
        <w:bottom w:val="none" w:sz="0" w:space="0" w:color="auto"/>
        <w:right w:val="none" w:sz="0" w:space="0" w:color="auto"/>
      </w:divBdr>
    </w:div>
    <w:div w:id="1947496300">
      <w:marLeft w:val="640"/>
      <w:marRight w:val="0"/>
      <w:marTop w:val="0"/>
      <w:marBottom w:val="0"/>
      <w:divBdr>
        <w:top w:val="none" w:sz="0" w:space="0" w:color="auto"/>
        <w:left w:val="none" w:sz="0" w:space="0" w:color="auto"/>
        <w:bottom w:val="none" w:sz="0" w:space="0" w:color="auto"/>
        <w:right w:val="none" w:sz="0" w:space="0" w:color="auto"/>
      </w:divBdr>
    </w:div>
    <w:div w:id="1947885066">
      <w:marLeft w:val="640"/>
      <w:marRight w:val="0"/>
      <w:marTop w:val="0"/>
      <w:marBottom w:val="0"/>
      <w:divBdr>
        <w:top w:val="none" w:sz="0" w:space="0" w:color="auto"/>
        <w:left w:val="none" w:sz="0" w:space="0" w:color="auto"/>
        <w:bottom w:val="none" w:sz="0" w:space="0" w:color="auto"/>
        <w:right w:val="none" w:sz="0" w:space="0" w:color="auto"/>
      </w:divBdr>
    </w:div>
    <w:div w:id="1948123314">
      <w:marLeft w:val="640"/>
      <w:marRight w:val="0"/>
      <w:marTop w:val="0"/>
      <w:marBottom w:val="0"/>
      <w:divBdr>
        <w:top w:val="none" w:sz="0" w:space="0" w:color="auto"/>
        <w:left w:val="none" w:sz="0" w:space="0" w:color="auto"/>
        <w:bottom w:val="none" w:sz="0" w:space="0" w:color="auto"/>
        <w:right w:val="none" w:sz="0" w:space="0" w:color="auto"/>
      </w:divBdr>
    </w:div>
    <w:div w:id="1949114825">
      <w:marLeft w:val="640"/>
      <w:marRight w:val="0"/>
      <w:marTop w:val="0"/>
      <w:marBottom w:val="0"/>
      <w:divBdr>
        <w:top w:val="none" w:sz="0" w:space="0" w:color="auto"/>
        <w:left w:val="none" w:sz="0" w:space="0" w:color="auto"/>
        <w:bottom w:val="none" w:sz="0" w:space="0" w:color="auto"/>
        <w:right w:val="none" w:sz="0" w:space="0" w:color="auto"/>
      </w:divBdr>
    </w:div>
    <w:div w:id="1949309273">
      <w:marLeft w:val="640"/>
      <w:marRight w:val="0"/>
      <w:marTop w:val="0"/>
      <w:marBottom w:val="0"/>
      <w:divBdr>
        <w:top w:val="none" w:sz="0" w:space="0" w:color="auto"/>
        <w:left w:val="none" w:sz="0" w:space="0" w:color="auto"/>
        <w:bottom w:val="none" w:sz="0" w:space="0" w:color="auto"/>
        <w:right w:val="none" w:sz="0" w:space="0" w:color="auto"/>
      </w:divBdr>
    </w:div>
    <w:div w:id="1949508347">
      <w:marLeft w:val="640"/>
      <w:marRight w:val="0"/>
      <w:marTop w:val="0"/>
      <w:marBottom w:val="0"/>
      <w:divBdr>
        <w:top w:val="none" w:sz="0" w:space="0" w:color="auto"/>
        <w:left w:val="none" w:sz="0" w:space="0" w:color="auto"/>
        <w:bottom w:val="none" w:sz="0" w:space="0" w:color="auto"/>
        <w:right w:val="none" w:sz="0" w:space="0" w:color="auto"/>
      </w:divBdr>
    </w:div>
    <w:div w:id="1949585115">
      <w:marLeft w:val="640"/>
      <w:marRight w:val="0"/>
      <w:marTop w:val="0"/>
      <w:marBottom w:val="0"/>
      <w:divBdr>
        <w:top w:val="none" w:sz="0" w:space="0" w:color="auto"/>
        <w:left w:val="none" w:sz="0" w:space="0" w:color="auto"/>
        <w:bottom w:val="none" w:sz="0" w:space="0" w:color="auto"/>
        <w:right w:val="none" w:sz="0" w:space="0" w:color="auto"/>
      </w:divBdr>
    </w:div>
    <w:div w:id="1949966913">
      <w:marLeft w:val="640"/>
      <w:marRight w:val="0"/>
      <w:marTop w:val="0"/>
      <w:marBottom w:val="0"/>
      <w:divBdr>
        <w:top w:val="none" w:sz="0" w:space="0" w:color="auto"/>
        <w:left w:val="none" w:sz="0" w:space="0" w:color="auto"/>
        <w:bottom w:val="none" w:sz="0" w:space="0" w:color="auto"/>
        <w:right w:val="none" w:sz="0" w:space="0" w:color="auto"/>
      </w:divBdr>
    </w:div>
    <w:div w:id="1950165958">
      <w:marLeft w:val="640"/>
      <w:marRight w:val="0"/>
      <w:marTop w:val="0"/>
      <w:marBottom w:val="0"/>
      <w:divBdr>
        <w:top w:val="none" w:sz="0" w:space="0" w:color="auto"/>
        <w:left w:val="none" w:sz="0" w:space="0" w:color="auto"/>
        <w:bottom w:val="none" w:sz="0" w:space="0" w:color="auto"/>
        <w:right w:val="none" w:sz="0" w:space="0" w:color="auto"/>
      </w:divBdr>
    </w:div>
    <w:div w:id="1950813434">
      <w:marLeft w:val="640"/>
      <w:marRight w:val="0"/>
      <w:marTop w:val="0"/>
      <w:marBottom w:val="0"/>
      <w:divBdr>
        <w:top w:val="none" w:sz="0" w:space="0" w:color="auto"/>
        <w:left w:val="none" w:sz="0" w:space="0" w:color="auto"/>
        <w:bottom w:val="none" w:sz="0" w:space="0" w:color="auto"/>
        <w:right w:val="none" w:sz="0" w:space="0" w:color="auto"/>
      </w:divBdr>
    </w:div>
    <w:div w:id="1951007223">
      <w:marLeft w:val="640"/>
      <w:marRight w:val="0"/>
      <w:marTop w:val="0"/>
      <w:marBottom w:val="0"/>
      <w:divBdr>
        <w:top w:val="none" w:sz="0" w:space="0" w:color="auto"/>
        <w:left w:val="none" w:sz="0" w:space="0" w:color="auto"/>
        <w:bottom w:val="none" w:sz="0" w:space="0" w:color="auto"/>
        <w:right w:val="none" w:sz="0" w:space="0" w:color="auto"/>
      </w:divBdr>
    </w:div>
    <w:div w:id="1951157674">
      <w:marLeft w:val="640"/>
      <w:marRight w:val="0"/>
      <w:marTop w:val="0"/>
      <w:marBottom w:val="0"/>
      <w:divBdr>
        <w:top w:val="none" w:sz="0" w:space="0" w:color="auto"/>
        <w:left w:val="none" w:sz="0" w:space="0" w:color="auto"/>
        <w:bottom w:val="none" w:sz="0" w:space="0" w:color="auto"/>
        <w:right w:val="none" w:sz="0" w:space="0" w:color="auto"/>
      </w:divBdr>
    </w:div>
    <w:div w:id="1951693161">
      <w:marLeft w:val="640"/>
      <w:marRight w:val="0"/>
      <w:marTop w:val="0"/>
      <w:marBottom w:val="0"/>
      <w:divBdr>
        <w:top w:val="none" w:sz="0" w:space="0" w:color="auto"/>
        <w:left w:val="none" w:sz="0" w:space="0" w:color="auto"/>
        <w:bottom w:val="none" w:sz="0" w:space="0" w:color="auto"/>
        <w:right w:val="none" w:sz="0" w:space="0" w:color="auto"/>
      </w:divBdr>
    </w:div>
    <w:div w:id="1952859025">
      <w:marLeft w:val="640"/>
      <w:marRight w:val="0"/>
      <w:marTop w:val="0"/>
      <w:marBottom w:val="0"/>
      <w:divBdr>
        <w:top w:val="none" w:sz="0" w:space="0" w:color="auto"/>
        <w:left w:val="none" w:sz="0" w:space="0" w:color="auto"/>
        <w:bottom w:val="none" w:sz="0" w:space="0" w:color="auto"/>
        <w:right w:val="none" w:sz="0" w:space="0" w:color="auto"/>
      </w:divBdr>
    </w:div>
    <w:div w:id="1953778872">
      <w:marLeft w:val="640"/>
      <w:marRight w:val="0"/>
      <w:marTop w:val="0"/>
      <w:marBottom w:val="0"/>
      <w:divBdr>
        <w:top w:val="none" w:sz="0" w:space="0" w:color="auto"/>
        <w:left w:val="none" w:sz="0" w:space="0" w:color="auto"/>
        <w:bottom w:val="none" w:sz="0" w:space="0" w:color="auto"/>
        <w:right w:val="none" w:sz="0" w:space="0" w:color="auto"/>
      </w:divBdr>
    </w:div>
    <w:div w:id="1954436732">
      <w:marLeft w:val="640"/>
      <w:marRight w:val="0"/>
      <w:marTop w:val="0"/>
      <w:marBottom w:val="0"/>
      <w:divBdr>
        <w:top w:val="none" w:sz="0" w:space="0" w:color="auto"/>
        <w:left w:val="none" w:sz="0" w:space="0" w:color="auto"/>
        <w:bottom w:val="none" w:sz="0" w:space="0" w:color="auto"/>
        <w:right w:val="none" w:sz="0" w:space="0" w:color="auto"/>
      </w:divBdr>
    </w:div>
    <w:div w:id="1954558877">
      <w:marLeft w:val="640"/>
      <w:marRight w:val="0"/>
      <w:marTop w:val="0"/>
      <w:marBottom w:val="0"/>
      <w:divBdr>
        <w:top w:val="none" w:sz="0" w:space="0" w:color="auto"/>
        <w:left w:val="none" w:sz="0" w:space="0" w:color="auto"/>
        <w:bottom w:val="none" w:sz="0" w:space="0" w:color="auto"/>
        <w:right w:val="none" w:sz="0" w:space="0" w:color="auto"/>
      </w:divBdr>
    </w:div>
    <w:div w:id="1955139535">
      <w:marLeft w:val="640"/>
      <w:marRight w:val="0"/>
      <w:marTop w:val="0"/>
      <w:marBottom w:val="0"/>
      <w:divBdr>
        <w:top w:val="none" w:sz="0" w:space="0" w:color="auto"/>
        <w:left w:val="none" w:sz="0" w:space="0" w:color="auto"/>
        <w:bottom w:val="none" w:sz="0" w:space="0" w:color="auto"/>
        <w:right w:val="none" w:sz="0" w:space="0" w:color="auto"/>
      </w:divBdr>
    </w:div>
    <w:div w:id="1955869264">
      <w:marLeft w:val="640"/>
      <w:marRight w:val="0"/>
      <w:marTop w:val="0"/>
      <w:marBottom w:val="0"/>
      <w:divBdr>
        <w:top w:val="none" w:sz="0" w:space="0" w:color="auto"/>
        <w:left w:val="none" w:sz="0" w:space="0" w:color="auto"/>
        <w:bottom w:val="none" w:sz="0" w:space="0" w:color="auto"/>
        <w:right w:val="none" w:sz="0" w:space="0" w:color="auto"/>
      </w:divBdr>
    </w:div>
    <w:div w:id="1956982423">
      <w:marLeft w:val="640"/>
      <w:marRight w:val="0"/>
      <w:marTop w:val="0"/>
      <w:marBottom w:val="0"/>
      <w:divBdr>
        <w:top w:val="none" w:sz="0" w:space="0" w:color="auto"/>
        <w:left w:val="none" w:sz="0" w:space="0" w:color="auto"/>
        <w:bottom w:val="none" w:sz="0" w:space="0" w:color="auto"/>
        <w:right w:val="none" w:sz="0" w:space="0" w:color="auto"/>
      </w:divBdr>
    </w:div>
    <w:div w:id="1957131461">
      <w:marLeft w:val="640"/>
      <w:marRight w:val="0"/>
      <w:marTop w:val="0"/>
      <w:marBottom w:val="0"/>
      <w:divBdr>
        <w:top w:val="none" w:sz="0" w:space="0" w:color="auto"/>
        <w:left w:val="none" w:sz="0" w:space="0" w:color="auto"/>
        <w:bottom w:val="none" w:sz="0" w:space="0" w:color="auto"/>
        <w:right w:val="none" w:sz="0" w:space="0" w:color="auto"/>
      </w:divBdr>
    </w:div>
    <w:div w:id="1957713894">
      <w:marLeft w:val="640"/>
      <w:marRight w:val="0"/>
      <w:marTop w:val="0"/>
      <w:marBottom w:val="0"/>
      <w:divBdr>
        <w:top w:val="none" w:sz="0" w:space="0" w:color="auto"/>
        <w:left w:val="none" w:sz="0" w:space="0" w:color="auto"/>
        <w:bottom w:val="none" w:sz="0" w:space="0" w:color="auto"/>
        <w:right w:val="none" w:sz="0" w:space="0" w:color="auto"/>
      </w:divBdr>
    </w:div>
    <w:div w:id="1958217156">
      <w:marLeft w:val="640"/>
      <w:marRight w:val="0"/>
      <w:marTop w:val="0"/>
      <w:marBottom w:val="0"/>
      <w:divBdr>
        <w:top w:val="none" w:sz="0" w:space="0" w:color="auto"/>
        <w:left w:val="none" w:sz="0" w:space="0" w:color="auto"/>
        <w:bottom w:val="none" w:sz="0" w:space="0" w:color="auto"/>
        <w:right w:val="none" w:sz="0" w:space="0" w:color="auto"/>
      </w:divBdr>
    </w:div>
    <w:div w:id="1960449806">
      <w:marLeft w:val="480"/>
      <w:marRight w:val="0"/>
      <w:marTop w:val="0"/>
      <w:marBottom w:val="0"/>
      <w:divBdr>
        <w:top w:val="none" w:sz="0" w:space="0" w:color="auto"/>
        <w:left w:val="none" w:sz="0" w:space="0" w:color="auto"/>
        <w:bottom w:val="none" w:sz="0" w:space="0" w:color="auto"/>
        <w:right w:val="none" w:sz="0" w:space="0" w:color="auto"/>
      </w:divBdr>
    </w:div>
    <w:div w:id="1961522677">
      <w:marLeft w:val="640"/>
      <w:marRight w:val="0"/>
      <w:marTop w:val="0"/>
      <w:marBottom w:val="0"/>
      <w:divBdr>
        <w:top w:val="none" w:sz="0" w:space="0" w:color="auto"/>
        <w:left w:val="none" w:sz="0" w:space="0" w:color="auto"/>
        <w:bottom w:val="none" w:sz="0" w:space="0" w:color="auto"/>
        <w:right w:val="none" w:sz="0" w:space="0" w:color="auto"/>
      </w:divBdr>
    </w:div>
    <w:div w:id="1962417051">
      <w:marLeft w:val="640"/>
      <w:marRight w:val="0"/>
      <w:marTop w:val="0"/>
      <w:marBottom w:val="0"/>
      <w:divBdr>
        <w:top w:val="none" w:sz="0" w:space="0" w:color="auto"/>
        <w:left w:val="none" w:sz="0" w:space="0" w:color="auto"/>
        <w:bottom w:val="none" w:sz="0" w:space="0" w:color="auto"/>
        <w:right w:val="none" w:sz="0" w:space="0" w:color="auto"/>
      </w:divBdr>
    </w:div>
    <w:div w:id="1962418528">
      <w:marLeft w:val="640"/>
      <w:marRight w:val="0"/>
      <w:marTop w:val="0"/>
      <w:marBottom w:val="0"/>
      <w:divBdr>
        <w:top w:val="none" w:sz="0" w:space="0" w:color="auto"/>
        <w:left w:val="none" w:sz="0" w:space="0" w:color="auto"/>
        <w:bottom w:val="none" w:sz="0" w:space="0" w:color="auto"/>
        <w:right w:val="none" w:sz="0" w:space="0" w:color="auto"/>
      </w:divBdr>
    </w:div>
    <w:div w:id="1962492485">
      <w:marLeft w:val="640"/>
      <w:marRight w:val="0"/>
      <w:marTop w:val="0"/>
      <w:marBottom w:val="0"/>
      <w:divBdr>
        <w:top w:val="none" w:sz="0" w:space="0" w:color="auto"/>
        <w:left w:val="none" w:sz="0" w:space="0" w:color="auto"/>
        <w:bottom w:val="none" w:sz="0" w:space="0" w:color="auto"/>
        <w:right w:val="none" w:sz="0" w:space="0" w:color="auto"/>
      </w:divBdr>
    </w:div>
    <w:div w:id="1962573265">
      <w:marLeft w:val="640"/>
      <w:marRight w:val="0"/>
      <w:marTop w:val="0"/>
      <w:marBottom w:val="0"/>
      <w:divBdr>
        <w:top w:val="none" w:sz="0" w:space="0" w:color="auto"/>
        <w:left w:val="none" w:sz="0" w:space="0" w:color="auto"/>
        <w:bottom w:val="none" w:sz="0" w:space="0" w:color="auto"/>
        <w:right w:val="none" w:sz="0" w:space="0" w:color="auto"/>
      </w:divBdr>
    </w:div>
    <w:div w:id="1963999348">
      <w:marLeft w:val="480"/>
      <w:marRight w:val="0"/>
      <w:marTop w:val="0"/>
      <w:marBottom w:val="0"/>
      <w:divBdr>
        <w:top w:val="none" w:sz="0" w:space="0" w:color="auto"/>
        <w:left w:val="none" w:sz="0" w:space="0" w:color="auto"/>
        <w:bottom w:val="none" w:sz="0" w:space="0" w:color="auto"/>
        <w:right w:val="none" w:sz="0" w:space="0" w:color="auto"/>
      </w:divBdr>
    </w:div>
    <w:div w:id="1964075838">
      <w:marLeft w:val="640"/>
      <w:marRight w:val="0"/>
      <w:marTop w:val="0"/>
      <w:marBottom w:val="0"/>
      <w:divBdr>
        <w:top w:val="none" w:sz="0" w:space="0" w:color="auto"/>
        <w:left w:val="none" w:sz="0" w:space="0" w:color="auto"/>
        <w:bottom w:val="none" w:sz="0" w:space="0" w:color="auto"/>
        <w:right w:val="none" w:sz="0" w:space="0" w:color="auto"/>
      </w:divBdr>
    </w:div>
    <w:div w:id="1964076717">
      <w:marLeft w:val="640"/>
      <w:marRight w:val="0"/>
      <w:marTop w:val="0"/>
      <w:marBottom w:val="0"/>
      <w:divBdr>
        <w:top w:val="none" w:sz="0" w:space="0" w:color="auto"/>
        <w:left w:val="none" w:sz="0" w:space="0" w:color="auto"/>
        <w:bottom w:val="none" w:sz="0" w:space="0" w:color="auto"/>
        <w:right w:val="none" w:sz="0" w:space="0" w:color="auto"/>
      </w:divBdr>
    </w:div>
    <w:div w:id="1964730756">
      <w:marLeft w:val="640"/>
      <w:marRight w:val="0"/>
      <w:marTop w:val="0"/>
      <w:marBottom w:val="0"/>
      <w:divBdr>
        <w:top w:val="none" w:sz="0" w:space="0" w:color="auto"/>
        <w:left w:val="none" w:sz="0" w:space="0" w:color="auto"/>
        <w:bottom w:val="none" w:sz="0" w:space="0" w:color="auto"/>
        <w:right w:val="none" w:sz="0" w:space="0" w:color="auto"/>
      </w:divBdr>
    </w:div>
    <w:div w:id="1964922081">
      <w:marLeft w:val="640"/>
      <w:marRight w:val="0"/>
      <w:marTop w:val="0"/>
      <w:marBottom w:val="0"/>
      <w:divBdr>
        <w:top w:val="none" w:sz="0" w:space="0" w:color="auto"/>
        <w:left w:val="none" w:sz="0" w:space="0" w:color="auto"/>
        <w:bottom w:val="none" w:sz="0" w:space="0" w:color="auto"/>
        <w:right w:val="none" w:sz="0" w:space="0" w:color="auto"/>
      </w:divBdr>
    </w:div>
    <w:div w:id="1965453643">
      <w:marLeft w:val="640"/>
      <w:marRight w:val="0"/>
      <w:marTop w:val="0"/>
      <w:marBottom w:val="0"/>
      <w:divBdr>
        <w:top w:val="none" w:sz="0" w:space="0" w:color="auto"/>
        <w:left w:val="none" w:sz="0" w:space="0" w:color="auto"/>
        <w:bottom w:val="none" w:sz="0" w:space="0" w:color="auto"/>
        <w:right w:val="none" w:sz="0" w:space="0" w:color="auto"/>
      </w:divBdr>
    </w:div>
    <w:div w:id="1965504355">
      <w:marLeft w:val="640"/>
      <w:marRight w:val="0"/>
      <w:marTop w:val="0"/>
      <w:marBottom w:val="0"/>
      <w:divBdr>
        <w:top w:val="none" w:sz="0" w:space="0" w:color="auto"/>
        <w:left w:val="none" w:sz="0" w:space="0" w:color="auto"/>
        <w:bottom w:val="none" w:sz="0" w:space="0" w:color="auto"/>
        <w:right w:val="none" w:sz="0" w:space="0" w:color="auto"/>
      </w:divBdr>
    </w:div>
    <w:div w:id="1965649951">
      <w:marLeft w:val="640"/>
      <w:marRight w:val="0"/>
      <w:marTop w:val="0"/>
      <w:marBottom w:val="0"/>
      <w:divBdr>
        <w:top w:val="none" w:sz="0" w:space="0" w:color="auto"/>
        <w:left w:val="none" w:sz="0" w:space="0" w:color="auto"/>
        <w:bottom w:val="none" w:sz="0" w:space="0" w:color="auto"/>
        <w:right w:val="none" w:sz="0" w:space="0" w:color="auto"/>
      </w:divBdr>
    </w:div>
    <w:div w:id="1965651351">
      <w:marLeft w:val="480"/>
      <w:marRight w:val="0"/>
      <w:marTop w:val="0"/>
      <w:marBottom w:val="0"/>
      <w:divBdr>
        <w:top w:val="none" w:sz="0" w:space="0" w:color="auto"/>
        <w:left w:val="none" w:sz="0" w:space="0" w:color="auto"/>
        <w:bottom w:val="none" w:sz="0" w:space="0" w:color="auto"/>
        <w:right w:val="none" w:sz="0" w:space="0" w:color="auto"/>
      </w:divBdr>
    </w:div>
    <w:div w:id="1965885856">
      <w:marLeft w:val="640"/>
      <w:marRight w:val="0"/>
      <w:marTop w:val="0"/>
      <w:marBottom w:val="0"/>
      <w:divBdr>
        <w:top w:val="none" w:sz="0" w:space="0" w:color="auto"/>
        <w:left w:val="none" w:sz="0" w:space="0" w:color="auto"/>
        <w:bottom w:val="none" w:sz="0" w:space="0" w:color="auto"/>
        <w:right w:val="none" w:sz="0" w:space="0" w:color="auto"/>
      </w:divBdr>
    </w:div>
    <w:div w:id="1966080818">
      <w:marLeft w:val="640"/>
      <w:marRight w:val="0"/>
      <w:marTop w:val="0"/>
      <w:marBottom w:val="0"/>
      <w:divBdr>
        <w:top w:val="none" w:sz="0" w:space="0" w:color="auto"/>
        <w:left w:val="none" w:sz="0" w:space="0" w:color="auto"/>
        <w:bottom w:val="none" w:sz="0" w:space="0" w:color="auto"/>
        <w:right w:val="none" w:sz="0" w:space="0" w:color="auto"/>
      </w:divBdr>
    </w:div>
    <w:div w:id="1966109677">
      <w:marLeft w:val="640"/>
      <w:marRight w:val="0"/>
      <w:marTop w:val="0"/>
      <w:marBottom w:val="0"/>
      <w:divBdr>
        <w:top w:val="none" w:sz="0" w:space="0" w:color="auto"/>
        <w:left w:val="none" w:sz="0" w:space="0" w:color="auto"/>
        <w:bottom w:val="none" w:sz="0" w:space="0" w:color="auto"/>
        <w:right w:val="none" w:sz="0" w:space="0" w:color="auto"/>
      </w:divBdr>
    </w:div>
    <w:div w:id="1967539256">
      <w:marLeft w:val="640"/>
      <w:marRight w:val="0"/>
      <w:marTop w:val="0"/>
      <w:marBottom w:val="0"/>
      <w:divBdr>
        <w:top w:val="none" w:sz="0" w:space="0" w:color="auto"/>
        <w:left w:val="none" w:sz="0" w:space="0" w:color="auto"/>
        <w:bottom w:val="none" w:sz="0" w:space="0" w:color="auto"/>
        <w:right w:val="none" w:sz="0" w:space="0" w:color="auto"/>
      </w:divBdr>
    </w:div>
    <w:div w:id="1968123649">
      <w:marLeft w:val="640"/>
      <w:marRight w:val="0"/>
      <w:marTop w:val="0"/>
      <w:marBottom w:val="0"/>
      <w:divBdr>
        <w:top w:val="none" w:sz="0" w:space="0" w:color="auto"/>
        <w:left w:val="none" w:sz="0" w:space="0" w:color="auto"/>
        <w:bottom w:val="none" w:sz="0" w:space="0" w:color="auto"/>
        <w:right w:val="none" w:sz="0" w:space="0" w:color="auto"/>
      </w:divBdr>
    </w:div>
    <w:div w:id="1968273881">
      <w:marLeft w:val="480"/>
      <w:marRight w:val="0"/>
      <w:marTop w:val="0"/>
      <w:marBottom w:val="0"/>
      <w:divBdr>
        <w:top w:val="none" w:sz="0" w:space="0" w:color="auto"/>
        <w:left w:val="none" w:sz="0" w:space="0" w:color="auto"/>
        <w:bottom w:val="none" w:sz="0" w:space="0" w:color="auto"/>
        <w:right w:val="none" w:sz="0" w:space="0" w:color="auto"/>
      </w:divBdr>
    </w:div>
    <w:div w:id="1968315907">
      <w:marLeft w:val="640"/>
      <w:marRight w:val="0"/>
      <w:marTop w:val="0"/>
      <w:marBottom w:val="0"/>
      <w:divBdr>
        <w:top w:val="none" w:sz="0" w:space="0" w:color="auto"/>
        <w:left w:val="none" w:sz="0" w:space="0" w:color="auto"/>
        <w:bottom w:val="none" w:sz="0" w:space="0" w:color="auto"/>
        <w:right w:val="none" w:sz="0" w:space="0" w:color="auto"/>
      </w:divBdr>
    </w:div>
    <w:div w:id="1968469381">
      <w:marLeft w:val="640"/>
      <w:marRight w:val="0"/>
      <w:marTop w:val="0"/>
      <w:marBottom w:val="0"/>
      <w:divBdr>
        <w:top w:val="none" w:sz="0" w:space="0" w:color="auto"/>
        <w:left w:val="none" w:sz="0" w:space="0" w:color="auto"/>
        <w:bottom w:val="none" w:sz="0" w:space="0" w:color="auto"/>
        <w:right w:val="none" w:sz="0" w:space="0" w:color="auto"/>
      </w:divBdr>
    </w:div>
    <w:div w:id="1968966267">
      <w:marLeft w:val="640"/>
      <w:marRight w:val="0"/>
      <w:marTop w:val="0"/>
      <w:marBottom w:val="0"/>
      <w:divBdr>
        <w:top w:val="none" w:sz="0" w:space="0" w:color="auto"/>
        <w:left w:val="none" w:sz="0" w:space="0" w:color="auto"/>
        <w:bottom w:val="none" w:sz="0" w:space="0" w:color="auto"/>
        <w:right w:val="none" w:sz="0" w:space="0" w:color="auto"/>
      </w:divBdr>
    </w:div>
    <w:div w:id="1969242654">
      <w:marLeft w:val="480"/>
      <w:marRight w:val="0"/>
      <w:marTop w:val="0"/>
      <w:marBottom w:val="0"/>
      <w:divBdr>
        <w:top w:val="none" w:sz="0" w:space="0" w:color="auto"/>
        <w:left w:val="none" w:sz="0" w:space="0" w:color="auto"/>
        <w:bottom w:val="none" w:sz="0" w:space="0" w:color="auto"/>
        <w:right w:val="none" w:sz="0" w:space="0" w:color="auto"/>
      </w:divBdr>
    </w:div>
    <w:div w:id="1970353510">
      <w:marLeft w:val="640"/>
      <w:marRight w:val="0"/>
      <w:marTop w:val="0"/>
      <w:marBottom w:val="0"/>
      <w:divBdr>
        <w:top w:val="none" w:sz="0" w:space="0" w:color="auto"/>
        <w:left w:val="none" w:sz="0" w:space="0" w:color="auto"/>
        <w:bottom w:val="none" w:sz="0" w:space="0" w:color="auto"/>
        <w:right w:val="none" w:sz="0" w:space="0" w:color="auto"/>
      </w:divBdr>
    </w:div>
    <w:div w:id="1970358427">
      <w:marLeft w:val="640"/>
      <w:marRight w:val="0"/>
      <w:marTop w:val="0"/>
      <w:marBottom w:val="0"/>
      <w:divBdr>
        <w:top w:val="none" w:sz="0" w:space="0" w:color="auto"/>
        <w:left w:val="none" w:sz="0" w:space="0" w:color="auto"/>
        <w:bottom w:val="none" w:sz="0" w:space="0" w:color="auto"/>
        <w:right w:val="none" w:sz="0" w:space="0" w:color="auto"/>
      </w:divBdr>
    </w:div>
    <w:div w:id="1970738425">
      <w:marLeft w:val="640"/>
      <w:marRight w:val="0"/>
      <w:marTop w:val="0"/>
      <w:marBottom w:val="0"/>
      <w:divBdr>
        <w:top w:val="none" w:sz="0" w:space="0" w:color="auto"/>
        <w:left w:val="none" w:sz="0" w:space="0" w:color="auto"/>
        <w:bottom w:val="none" w:sz="0" w:space="0" w:color="auto"/>
        <w:right w:val="none" w:sz="0" w:space="0" w:color="auto"/>
      </w:divBdr>
    </w:div>
    <w:div w:id="1971662360">
      <w:marLeft w:val="640"/>
      <w:marRight w:val="0"/>
      <w:marTop w:val="0"/>
      <w:marBottom w:val="0"/>
      <w:divBdr>
        <w:top w:val="none" w:sz="0" w:space="0" w:color="auto"/>
        <w:left w:val="none" w:sz="0" w:space="0" w:color="auto"/>
        <w:bottom w:val="none" w:sz="0" w:space="0" w:color="auto"/>
        <w:right w:val="none" w:sz="0" w:space="0" w:color="auto"/>
      </w:divBdr>
    </w:div>
    <w:div w:id="1971747374">
      <w:marLeft w:val="640"/>
      <w:marRight w:val="0"/>
      <w:marTop w:val="0"/>
      <w:marBottom w:val="0"/>
      <w:divBdr>
        <w:top w:val="none" w:sz="0" w:space="0" w:color="auto"/>
        <w:left w:val="none" w:sz="0" w:space="0" w:color="auto"/>
        <w:bottom w:val="none" w:sz="0" w:space="0" w:color="auto"/>
        <w:right w:val="none" w:sz="0" w:space="0" w:color="auto"/>
      </w:divBdr>
    </w:div>
    <w:div w:id="1972133619">
      <w:marLeft w:val="640"/>
      <w:marRight w:val="0"/>
      <w:marTop w:val="0"/>
      <w:marBottom w:val="0"/>
      <w:divBdr>
        <w:top w:val="none" w:sz="0" w:space="0" w:color="auto"/>
        <w:left w:val="none" w:sz="0" w:space="0" w:color="auto"/>
        <w:bottom w:val="none" w:sz="0" w:space="0" w:color="auto"/>
        <w:right w:val="none" w:sz="0" w:space="0" w:color="auto"/>
      </w:divBdr>
    </w:div>
    <w:div w:id="1972327227">
      <w:marLeft w:val="640"/>
      <w:marRight w:val="0"/>
      <w:marTop w:val="0"/>
      <w:marBottom w:val="0"/>
      <w:divBdr>
        <w:top w:val="none" w:sz="0" w:space="0" w:color="auto"/>
        <w:left w:val="none" w:sz="0" w:space="0" w:color="auto"/>
        <w:bottom w:val="none" w:sz="0" w:space="0" w:color="auto"/>
        <w:right w:val="none" w:sz="0" w:space="0" w:color="auto"/>
      </w:divBdr>
    </w:div>
    <w:div w:id="1972587142">
      <w:marLeft w:val="480"/>
      <w:marRight w:val="0"/>
      <w:marTop w:val="0"/>
      <w:marBottom w:val="0"/>
      <w:divBdr>
        <w:top w:val="none" w:sz="0" w:space="0" w:color="auto"/>
        <w:left w:val="none" w:sz="0" w:space="0" w:color="auto"/>
        <w:bottom w:val="none" w:sz="0" w:space="0" w:color="auto"/>
        <w:right w:val="none" w:sz="0" w:space="0" w:color="auto"/>
      </w:divBdr>
    </w:div>
    <w:div w:id="1972974380">
      <w:marLeft w:val="480"/>
      <w:marRight w:val="0"/>
      <w:marTop w:val="0"/>
      <w:marBottom w:val="0"/>
      <w:divBdr>
        <w:top w:val="none" w:sz="0" w:space="0" w:color="auto"/>
        <w:left w:val="none" w:sz="0" w:space="0" w:color="auto"/>
        <w:bottom w:val="none" w:sz="0" w:space="0" w:color="auto"/>
        <w:right w:val="none" w:sz="0" w:space="0" w:color="auto"/>
      </w:divBdr>
    </w:div>
    <w:div w:id="1973975821">
      <w:marLeft w:val="640"/>
      <w:marRight w:val="0"/>
      <w:marTop w:val="0"/>
      <w:marBottom w:val="0"/>
      <w:divBdr>
        <w:top w:val="none" w:sz="0" w:space="0" w:color="auto"/>
        <w:left w:val="none" w:sz="0" w:space="0" w:color="auto"/>
        <w:bottom w:val="none" w:sz="0" w:space="0" w:color="auto"/>
        <w:right w:val="none" w:sz="0" w:space="0" w:color="auto"/>
      </w:divBdr>
    </w:div>
    <w:div w:id="1974434962">
      <w:marLeft w:val="640"/>
      <w:marRight w:val="0"/>
      <w:marTop w:val="0"/>
      <w:marBottom w:val="0"/>
      <w:divBdr>
        <w:top w:val="none" w:sz="0" w:space="0" w:color="auto"/>
        <w:left w:val="none" w:sz="0" w:space="0" w:color="auto"/>
        <w:bottom w:val="none" w:sz="0" w:space="0" w:color="auto"/>
        <w:right w:val="none" w:sz="0" w:space="0" w:color="auto"/>
      </w:divBdr>
    </w:div>
    <w:div w:id="1974599706">
      <w:marLeft w:val="640"/>
      <w:marRight w:val="0"/>
      <w:marTop w:val="0"/>
      <w:marBottom w:val="0"/>
      <w:divBdr>
        <w:top w:val="none" w:sz="0" w:space="0" w:color="auto"/>
        <w:left w:val="none" w:sz="0" w:space="0" w:color="auto"/>
        <w:bottom w:val="none" w:sz="0" w:space="0" w:color="auto"/>
        <w:right w:val="none" w:sz="0" w:space="0" w:color="auto"/>
      </w:divBdr>
    </w:div>
    <w:div w:id="1975910943">
      <w:marLeft w:val="640"/>
      <w:marRight w:val="0"/>
      <w:marTop w:val="0"/>
      <w:marBottom w:val="0"/>
      <w:divBdr>
        <w:top w:val="none" w:sz="0" w:space="0" w:color="auto"/>
        <w:left w:val="none" w:sz="0" w:space="0" w:color="auto"/>
        <w:bottom w:val="none" w:sz="0" w:space="0" w:color="auto"/>
        <w:right w:val="none" w:sz="0" w:space="0" w:color="auto"/>
      </w:divBdr>
    </w:div>
    <w:div w:id="1976137480">
      <w:marLeft w:val="640"/>
      <w:marRight w:val="0"/>
      <w:marTop w:val="0"/>
      <w:marBottom w:val="0"/>
      <w:divBdr>
        <w:top w:val="none" w:sz="0" w:space="0" w:color="auto"/>
        <w:left w:val="none" w:sz="0" w:space="0" w:color="auto"/>
        <w:bottom w:val="none" w:sz="0" w:space="0" w:color="auto"/>
        <w:right w:val="none" w:sz="0" w:space="0" w:color="auto"/>
      </w:divBdr>
    </w:div>
    <w:div w:id="1977106983">
      <w:marLeft w:val="640"/>
      <w:marRight w:val="0"/>
      <w:marTop w:val="0"/>
      <w:marBottom w:val="0"/>
      <w:divBdr>
        <w:top w:val="none" w:sz="0" w:space="0" w:color="auto"/>
        <w:left w:val="none" w:sz="0" w:space="0" w:color="auto"/>
        <w:bottom w:val="none" w:sz="0" w:space="0" w:color="auto"/>
        <w:right w:val="none" w:sz="0" w:space="0" w:color="auto"/>
      </w:divBdr>
    </w:div>
    <w:div w:id="1977173166">
      <w:marLeft w:val="640"/>
      <w:marRight w:val="0"/>
      <w:marTop w:val="0"/>
      <w:marBottom w:val="0"/>
      <w:divBdr>
        <w:top w:val="none" w:sz="0" w:space="0" w:color="auto"/>
        <w:left w:val="none" w:sz="0" w:space="0" w:color="auto"/>
        <w:bottom w:val="none" w:sz="0" w:space="0" w:color="auto"/>
        <w:right w:val="none" w:sz="0" w:space="0" w:color="auto"/>
      </w:divBdr>
    </w:div>
    <w:div w:id="1978101122">
      <w:marLeft w:val="640"/>
      <w:marRight w:val="0"/>
      <w:marTop w:val="0"/>
      <w:marBottom w:val="0"/>
      <w:divBdr>
        <w:top w:val="none" w:sz="0" w:space="0" w:color="auto"/>
        <w:left w:val="none" w:sz="0" w:space="0" w:color="auto"/>
        <w:bottom w:val="none" w:sz="0" w:space="0" w:color="auto"/>
        <w:right w:val="none" w:sz="0" w:space="0" w:color="auto"/>
      </w:divBdr>
    </w:div>
    <w:div w:id="1978493126">
      <w:marLeft w:val="640"/>
      <w:marRight w:val="0"/>
      <w:marTop w:val="0"/>
      <w:marBottom w:val="0"/>
      <w:divBdr>
        <w:top w:val="none" w:sz="0" w:space="0" w:color="auto"/>
        <w:left w:val="none" w:sz="0" w:space="0" w:color="auto"/>
        <w:bottom w:val="none" w:sz="0" w:space="0" w:color="auto"/>
        <w:right w:val="none" w:sz="0" w:space="0" w:color="auto"/>
      </w:divBdr>
    </w:div>
    <w:div w:id="1978679134">
      <w:marLeft w:val="640"/>
      <w:marRight w:val="0"/>
      <w:marTop w:val="0"/>
      <w:marBottom w:val="0"/>
      <w:divBdr>
        <w:top w:val="none" w:sz="0" w:space="0" w:color="auto"/>
        <w:left w:val="none" w:sz="0" w:space="0" w:color="auto"/>
        <w:bottom w:val="none" w:sz="0" w:space="0" w:color="auto"/>
        <w:right w:val="none" w:sz="0" w:space="0" w:color="auto"/>
      </w:divBdr>
    </w:div>
    <w:div w:id="1978798308">
      <w:marLeft w:val="640"/>
      <w:marRight w:val="0"/>
      <w:marTop w:val="0"/>
      <w:marBottom w:val="0"/>
      <w:divBdr>
        <w:top w:val="none" w:sz="0" w:space="0" w:color="auto"/>
        <w:left w:val="none" w:sz="0" w:space="0" w:color="auto"/>
        <w:bottom w:val="none" w:sz="0" w:space="0" w:color="auto"/>
        <w:right w:val="none" w:sz="0" w:space="0" w:color="auto"/>
      </w:divBdr>
    </w:div>
    <w:div w:id="1979993224">
      <w:marLeft w:val="640"/>
      <w:marRight w:val="0"/>
      <w:marTop w:val="0"/>
      <w:marBottom w:val="0"/>
      <w:divBdr>
        <w:top w:val="none" w:sz="0" w:space="0" w:color="auto"/>
        <w:left w:val="none" w:sz="0" w:space="0" w:color="auto"/>
        <w:bottom w:val="none" w:sz="0" w:space="0" w:color="auto"/>
        <w:right w:val="none" w:sz="0" w:space="0" w:color="auto"/>
      </w:divBdr>
    </w:div>
    <w:div w:id="1980106781">
      <w:marLeft w:val="640"/>
      <w:marRight w:val="0"/>
      <w:marTop w:val="0"/>
      <w:marBottom w:val="0"/>
      <w:divBdr>
        <w:top w:val="none" w:sz="0" w:space="0" w:color="auto"/>
        <w:left w:val="none" w:sz="0" w:space="0" w:color="auto"/>
        <w:bottom w:val="none" w:sz="0" w:space="0" w:color="auto"/>
        <w:right w:val="none" w:sz="0" w:space="0" w:color="auto"/>
      </w:divBdr>
    </w:div>
    <w:div w:id="1980185410">
      <w:marLeft w:val="640"/>
      <w:marRight w:val="0"/>
      <w:marTop w:val="0"/>
      <w:marBottom w:val="0"/>
      <w:divBdr>
        <w:top w:val="none" w:sz="0" w:space="0" w:color="auto"/>
        <w:left w:val="none" w:sz="0" w:space="0" w:color="auto"/>
        <w:bottom w:val="none" w:sz="0" w:space="0" w:color="auto"/>
        <w:right w:val="none" w:sz="0" w:space="0" w:color="auto"/>
      </w:divBdr>
    </w:div>
    <w:div w:id="1980259729">
      <w:marLeft w:val="640"/>
      <w:marRight w:val="0"/>
      <w:marTop w:val="0"/>
      <w:marBottom w:val="0"/>
      <w:divBdr>
        <w:top w:val="none" w:sz="0" w:space="0" w:color="auto"/>
        <w:left w:val="none" w:sz="0" w:space="0" w:color="auto"/>
        <w:bottom w:val="none" w:sz="0" w:space="0" w:color="auto"/>
        <w:right w:val="none" w:sz="0" w:space="0" w:color="auto"/>
      </w:divBdr>
    </w:div>
    <w:div w:id="1981612793">
      <w:marLeft w:val="640"/>
      <w:marRight w:val="0"/>
      <w:marTop w:val="0"/>
      <w:marBottom w:val="0"/>
      <w:divBdr>
        <w:top w:val="none" w:sz="0" w:space="0" w:color="auto"/>
        <w:left w:val="none" w:sz="0" w:space="0" w:color="auto"/>
        <w:bottom w:val="none" w:sz="0" w:space="0" w:color="auto"/>
        <w:right w:val="none" w:sz="0" w:space="0" w:color="auto"/>
      </w:divBdr>
    </w:div>
    <w:div w:id="1981809532">
      <w:marLeft w:val="640"/>
      <w:marRight w:val="0"/>
      <w:marTop w:val="0"/>
      <w:marBottom w:val="0"/>
      <w:divBdr>
        <w:top w:val="none" w:sz="0" w:space="0" w:color="auto"/>
        <w:left w:val="none" w:sz="0" w:space="0" w:color="auto"/>
        <w:bottom w:val="none" w:sz="0" w:space="0" w:color="auto"/>
        <w:right w:val="none" w:sz="0" w:space="0" w:color="auto"/>
      </w:divBdr>
    </w:div>
    <w:div w:id="1982036291">
      <w:marLeft w:val="640"/>
      <w:marRight w:val="0"/>
      <w:marTop w:val="0"/>
      <w:marBottom w:val="0"/>
      <w:divBdr>
        <w:top w:val="none" w:sz="0" w:space="0" w:color="auto"/>
        <w:left w:val="none" w:sz="0" w:space="0" w:color="auto"/>
        <w:bottom w:val="none" w:sz="0" w:space="0" w:color="auto"/>
        <w:right w:val="none" w:sz="0" w:space="0" w:color="auto"/>
      </w:divBdr>
    </w:div>
    <w:div w:id="1983147235">
      <w:marLeft w:val="640"/>
      <w:marRight w:val="0"/>
      <w:marTop w:val="0"/>
      <w:marBottom w:val="0"/>
      <w:divBdr>
        <w:top w:val="none" w:sz="0" w:space="0" w:color="auto"/>
        <w:left w:val="none" w:sz="0" w:space="0" w:color="auto"/>
        <w:bottom w:val="none" w:sz="0" w:space="0" w:color="auto"/>
        <w:right w:val="none" w:sz="0" w:space="0" w:color="auto"/>
      </w:divBdr>
    </w:div>
    <w:div w:id="1984190413">
      <w:marLeft w:val="640"/>
      <w:marRight w:val="0"/>
      <w:marTop w:val="0"/>
      <w:marBottom w:val="0"/>
      <w:divBdr>
        <w:top w:val="none" w:sz="0" w:space="0" w:color="auto"/>
        <w:left w:val="none" w:sz="0" w:space="0" w:color="auto"/>
        <w:bottom w:val="none" w:sz="0" w:space="0" w:color="auto"/>
        <w:right w:val="none" w:sz="0" w:space="0" w:color="auto"/>
      </w:divBdr>
    </w:div>
    <w:div w:id="1984843205">
      <w:marLeft w:val="640"/>
      <w:marRight w:val="0"/>
      <w:marTop w:val="0"/>
      <w:marBottom w:val="0"/>
      <w:divBdr>
        <w:top w:val="none" w:sz="0" w:space="0" w:color="auto"/>
        <w:left w:val="none" w:sz="0" w:space="0" w:color="auto"/>
        <w:bottom w:val="none" w:sz="0" w:space="0" w:color="auto"/>
        <w:right w:val="none" w:sz="0" w:space="0" w:color="auto"/>
      </w:divBdr>
    </w:div>
    <w:div w:id="1985040217">
      <w:marLeft w:val="640"/>
      <w:marRight w:val="0"/>
      <w:marTop w:val="0"/>
      <w:marBottom w:val="0"/>
      <w:divBdr>
        <w:top w:val="none" w:sz="0" w:space="0" w:color="auto"/>
        <w:left w:val="none" w:sz="0" w:space="0" w:color="auto"/>
        <w:bottom w:val="none" w:sz="0" w:space="0" w:color="auto"/>
        <w:right w:val="none" w:sz="0" w:space="0" w:color="auto"/>
      </w:divBdr>
    </w:div>
    <w:div w:id="1985308397">
      <w:marLeft w:val="640"/>
      <w:marRight w:val="0"/>
      <w:marTop w:val="0"/>
      <w:marBottom w:val="0"/>
      <w:divBdr>
        <w:top w:val="none" w:sz="0" w:space="0" w:color="auto"/>
        <w:left w:val="none" w:sz="0" w:space="0" w:color="auto"/>
        <w:bottom w:val="none" w:sz="0" w:space="0" w:color="auto"/>
        <w:right w:val="none" w:sz="0" w:space="0" w:color="auto"/>
      </w:divBdr>
    </w:div>
    <w:div w:id="1985766941">
      <w:marLeft w:val="640"/>
      <w:marRight w:val="0"/>
      <w:marTop w:val="0"/>
      <w:marBottom w:val="0"/>
      <w:divBdr>
        <w:top w:val="none" w:sz="0" w:space="0" w:color="auto"/>
        <w:left w:val="none" w:sz="0" w:space="0" w:color="auto"/>
        <w:bottom w:val="none" w:sz="0" w:space="0" w:color="auto"/>
        <w:right w:val="none" w:sz="0" w:space="0" w:color="auto"/>
      </w:divBdr>
    </w:div>
    <w:div w:id="1986009923">
      <w:marLeft w:val="640"/>
      <w:marRight w:val="0"/>
      <w:marTop w:val="0"/>
      <w:marBottom w:val="0"/>
      <w:divBdr>
        <w:top w:val="none" w:sz="0" w:space="0" w:color="auto"/>
        <w:left w:val="none" w:sz="0" w:space="0" w:color="auto"/>
        <w:bottom w:val="none" w:sz="0" w:space="0" w:color="auto"/>
        <w:right w:val="none" w:sz="0" w:space="0" w:color="auto"/>
      </w:divBdr>
    </w:div>
    <w:div w:id="1987665499">
      <w:marLeft w:val="640"/>
      <w:marRight w:val="0"/>
      <w:marTop w:val="0"/>
      <w:marBottom w:val="0"/>
      <w:divBdr>
        <w:top w:val="none" w:sz="0" w:space="0" w:color="auto"/>
        <w:left w:val="none" w:sz="0" w:space="0" w:color="auto"/>
        <w:bottom w:val="none" w:sz="0" w:space="0" w:color="auto"/>
        <w:right w:val="none" w:sz="0" w:space="0" w:color="auto"/>
      </w:divBdr>
    </w:div>
    <w:div w:id="1987972354">
      <w:marLeft w:val="640"/>
      <w:marRight w:val="0"/>
      <w:marTop w:val="0"/>
      <w:marBottom w:val="0"/>
      <w:divBdr>
        <w:top w:val="none" w:sz="0" w:space="0" w:color="auto"/>
        <w:left w:val="none" w:sz="0" w:space="0" w:color="auto"/>
        <w:bottom w:val="none" w:sz="0" w:space="0" w:color="auto"/>
        <w:right w:val="none" w:sz="0" w:space="0" w:color="auto"/>
      </w:divBdr>
    </w:div>
    <w:div w:id="1988053098">
      <w:marLeft w:val="640"/>
      <w:marRight w:val="0"/>
      <w:marTop w:val="0"/>
      <w:marBottom w:val="0"/>
      <w:divBdr>
        <w:top w:val="none" w:sz="0" w:space="0" w:color="auto"/>
        <w:left w:val="none" w:sz="0" w:space="0" w:color="auto"/>
        <w:bottom w:val="none" w:sz="0" w:space="0" w:color="auto"/>
        <w:right w:val="none" w:sz="0" w:space="0" w:color="auto"/>
      </w:divBdr>
    </w:div>
    <w:div w:id="1990094325">
      <w:marLeft w:val="480"/>
      <w:marRight w:val="0"/>
      <w:marTop w:val="0"/>
      <w:marBottom w:val="0"/>
      <w:divBdr>
        <w:top w:val="none" w:sz="0" w:space="0" w:color="auto"/>
        <w:left w:val="none" w:sz="0" w:space="0" w:color="auto"/>
        <w:bottom w:val="none" w:sz="0" w:space="0" w:color="auto"/>
        <w:right w:val="none" w:sz="0" w:space="0" w:color="auto"/>
      </w:divBdr>
    </w:div>
    <w:div w:id="1990279437">
      <w:marLeft w:val="640"/>
      <w:marRight w:val="0"/>
      <w:marTop w:val="0"/>
      <w:marBottom w:val="0"/>
      <w:divBdr>
        <w:top w:val="none" w:sz="0" w:space="0" w:color="auto"/>
        <w:left w:val="none" w:sz="0" w:space="0" w:color="auto"/>
        <w:bottom w:val="none" w:sz="0" w:space="0" w:color="auto"/>
        <w:right w:val="none" w:sz="0" w:space="0" w:color="auto"/>
      </w:divBdr>
    </w:div>
    <w:div w:id="1990329092">
      <w:marLeft w:val="640"/>
      <w:marRight w:val="0"/>
      <w:marTop w:val="0"/>
      <w:marBottom w:val="0"/>
      <w:divBdr>
        <w:top w:val="none" w:sz="0" w:space="0" w:color="auto"/>
        <w:left w:val="none" w:sz="0" w:space="0" w:color="auto"/>
        <w:bottom w:val="none" w:sz="0" w:space="0" w:color="auto"/>
        <w:right w:val="none" w:sz="0" w:space="0" w:color="auto"/>
      </w:divBdr>
    </w:div>
    <w:div w:id="1991325117">
      <w:marLeft w:val="640"/>
      <w:marRight w:val="0"/>
      <w:marTop w:val="0"/>
      <w:marBottom w:val="0"/>
      <w:divBdr>
        <w:top w:val="none" w:sz="0" w:space="0" w:color="auto"/>
        <w:left w:val="none" w:sz="0" w:space="0" w:color="auto"/>
        <w:bottom w:val="none" w:sz="0" w:space="0" w:color="auto"/>
        <w:right w:val="none" w:sz="0" w:space="0" w:color="auto"/>
      </w:divBdr>
    </w:div>
    <w:div w:id="1991403169">
      <w:marLeft w:val="640"/>
      <w:marRight w:val="0"/>
      <w:marTop w:val="0"/>
      <w:marBottom w:val="0"/>
      <w:divBdr>
        <w:top w:val="none" w:sz="0" w:space="0" w:color="auto"/>
        <w:left w:val="none" w:sz="0" w:space="0" w:color="auto"/>
        <w:bottom w:val="none" w:sz="0" w:space="0" w:color="auto"/>
        <w:right w:val="none" w:sz="0" w:space="0" w:color="auto"/>
      </w:divBdr>
    </w:div>
    <w:div w:id="1991595521">
      <w:marLeft w:val="640"/>
      <w:marRight w:val="0"/>
      <w:marTop w:val="0"/>
      <w:marBottom w:val="0"/>
      <w:divBdr>
        <w:top w:val="none" w:sz="0" w:space="0" w:color="auto"/>
        <w:left w:val="none" w:sz="0" w:space="0" w:color="auto"/>
        <w:bottom w:val="none" w:sz="0" w:space="0" w:color="auto"/>
        <w:right w:val="none" w:sz="0" w:space="0" w:color="auto"/>
      </w:divBdr>
    </w:div>
    <w:div w:id="1991789941">
      <w:marLeft w:val="480"/>
      <w:marRight w:val="0"/>
      <w:marTop w:val="0"/>
      <w:marBottom w:val="0"/>
      <w:divBdr>
        <w:top w:val="none" w:sz="0" w:space="0" w:color="auto"/>
        <w:left w:val="none" w:sz="0" w:space="0" w:color="auto"/>
        <w:bottom w:val="none" w:sz="0" w:space="0" w:color="auto"/>
        <w:right w:val="none" w:sz="0" w:space="0" w:color="auto"/>
      </w:divBdr>
    </w:div>
    <w:div w:id="1991863317">
      <w:marLeft w:val="640"/>
      <w:marRight w:val="0"/>
      <w:marTop w:val="0"/>
      <w:marBottom w:val="0"/>
      <w:divBdr>
        <w:top w:val="none" w:sz="0" w:space="0" w:color="auto"/>
        <w:left w:val="none" w:sz="0" w:space="0" w:color="auto"/>
        <w:bottom w:val="none" w:sz="0" w:space="0" w:color="auto"/>
        <w:right w:val="none" w:sz="0" w:space="0" w:color="auto"/>
      </w:divBdr>
    </w:div>
    <w:div w:id="1992906431">
      <w:marLeft w:val="640"/>
      <w:marRight w:val="0"/>
      <w:marTop w:val="0"/>
      <w:marBottom w:val="0"/>
      <w:divBdr>
        <w:top w:val="none" w:sz="0" w:space="0" w:color="auto"/>
        <w:left w:val="none" w:sz="0" w:space="0" w:color="auto"/>
        <w:bottom w:val="none" w:sz="0" w:space="0" w:color="auto"/>
        <w:right w:val="none" w:sz="0" w:space="0" w:color="auto"/>
      </w:divBdr>
    </w:div>
    <w:div w:id="1993875409">
      <w:marLeft w:val="640"/>
      <w:marRight w:val="0"/>
      <w:marTop w:val="0"/>
      <w:marBottom w:val="0"/>
      <w:divBdr>
        <w:top w:val="none" w:sz="0" w:space="0" w:color="auto"/>
        <w:left w:val="none" w:sz="0" w:space="0" w:color="auto"/>
        <w:bottom w:val="none" w:sz="0" w:space="0" w:color="auto"/>
        <w:right w:val="none" w:sz="0" w:space="0" w:color="auto"/>
      </w:divBdr>
    </w:div>
    <w:div w:id="1994679289">
      <w:marLeft w:val="640"/>
      <w:marRight w:val="0"/>
      <w:marTop w:val="0"/>
      <w:marBottom w:val="0"/>
      <w:divBdr>
        <w:top w:val="none" w:sz="0" w:space="0" w:color="auto"/>
        <w:left w:val="none" w:sz="0" w:space="0" w:color="auto"/>
        <w:bottom w:val="none" w:sz="0" w:space="0" w:color="auto"/>
        <w:right w:val="none" w:sz="0" w:space="0" w:color="auto"/>
      </w:divBdr>
    </w:div>
    <w:div w:id="1995178930">
      <w:marLeft w:val="640"/>
      <w:marRight w:val="0"/>
      <w:marTop w:val="0"/>
      <w:marBottom w:val="0"/>
      <w:divBdr>
        <w:top w:val="none" w:sz="0" w:space="0" w:color="auto"/>
        <w:left w:val="none" w:sz="0" w:space="0" w:color="auto"/>
        <w:bottom w:val="none" w:sz="0" w:space="0" w:color="auto"/>
        <w:right w:val="none" w:sz="0" w:space="0" w:color="auto"/>
      </w:divBdr>
    </w:div>
    <w:div w:id="1995336413">
      <w:marLeft w:val="640"/>
      <w:marRight w:val="0"/>
      <w:marTop w:val="0"/>
      <w:marBottom w:val="0"/>
      <w:divBdr>
        <w:top w:val="none" w:sz="0" w:space="0" w:color="auto"/>
        <w:left w:val="none" w:sz="0" w:space="0" w:color="auto"/>
        <w:bottom w:val="none" w:sz="0" w:space="0" w:color="auto"/>
        <w:right w:val="none" w:sz="0" w:space="0" w:color="auto"/>
      </w:divBdr>
    </w:div>
    <w:div w:id="1995523289">
      <w:marLeft w:val="640"/>
      <w:marRight w:val="0"/>
      <w:marTop w:val="0"/>
      <w:marBottom w:val="0"/>
      <w:divBdr>
        <w:top w:val="none" w:sz="0" w:space="0" w:color="auto"/>
        <w:left w:val="none" w:sz="0" w:space="0" w:color="auto"/>
        <w:bottom w:val="none" w:sz="0" w:space="0" w:color="auto"/>
        <w:right w:val="none" w:sz="0" w:space="0" w:color="auto"/>
      </w:divBdr>
    </w:div>
    <w:div w:id="1995571511">
      <w:marLeft w:val="640"/>
      <w:marRight w:val="0"/>
      <w:marTop w:val="0"/>
      <w:marBottom w:val="0"/>
      <w:divBdr>
        <w:top w:val="none" w:sz="0" w:space="0" w:color="auto"/>
        <w:left w:val="none" w:sz="0" w:space="0" w:color="auto"/>
        <w:bottom w:val="none" w:sz="0" w:space="0" w:color="auto"/>
        <w:right w:val="none" w:sz="0" w:space="0" w:color="auto"/>
      </w:divBdr>
    </w:div>
    <w:div w:id="1995597581">
      <w:marLeft w:val="640"/>
      <w:marRight w:val="0"/>
      <w:marTop w:val="0"/>
      <w:marBottom w:val="0"/>
      <w:divBdr>
        <w:top w:val="none" w:sz="0" w:space="0" w:color="auto"/>
        <w:left w:val="none" w:sz="0" w:space="0" w:color="auto"/>
        <w:bottom w:val="none" w:sz="0" w:space="0" w:color="auto"/>
        <w:right w:val="none" w:sz="0" w:space="0" w:color="auto"/>
      </w:divBdr>
    </w:div>
    <w:div w:id="1996836209">
      <w:marLeft w:val="640"/>
      <w:marRight w:val="0"/>
      <w:marTop w:val="0"/>
      <w:marBottom w:val="0"/>
      <w:divBdr>
        <w:top w:val="none" w:sz="0" w:space="0" w:color="auto"/>
        <w:left w:val="none" w:sz="0" w:space="0" w:color="auto"/>
        <w:bottom w:val="none" w:sz="0" w:space="0" w:color="auto"/>
        <w:right w:val="none" w:sz="0" w:space="0" w:color="auto"/>
      </w:divBdr>
    </w:div>
    <w:div w:id="1998074135">
      <w:marLeft w:val="480"/>
      <w:marRight w:val="0"/>
      <w:marTop w:val="0"/>
      <w:marBottom w:val="0"/>
      <w:divBdr>
        <w:top w:val="none" w:sz="0" w:space="0" w:color="auto"/>
        <w:left w:val="none" w:sz="0" w:space="0" w:color="auto"/>
        <w:bottom w:val="none" w:sz="0" w:space="0" w:color="auto"/>
        <w:right w:val="none" w:sz="0" w:space="0" w:color="auto"/>
      </w:divBdr>
    </w:div>
    <w:div w:id="1998264386">
      <w:marLeft w:val="480"/>
      <w:marRight w:val="0"/>
      <w:marTop w:val="0"/>
      <w:marBottom w:val="0"/>
      <w:divBdr>
        <w:top w:val="none" w:sz="0" w:space="0" w:color="auto"/>
        <w:left w:val="none" w:sz="0" w:space="0" w:color="auto"/>
        <w:bottom w:val="none" w:sz="0" w:space="0" w:color="auto"/>
        <w:right w:val="none" w:sz="0" w:space="0" w:color="auto"/>
      </w:divBdr>
    </w:div>
    <w:div w:id="1998342473">
      <w:marLeft w:val="640"/>
      <w:marRight w:val="0"/>
      <w:marTop w:val="0"/>
      <w:marBottom w:val="0"/>
      <w:divBdr>
        <w:top w:val="none" w:sz="0" w:space="0" w:color="auto"/>
        <w:left w:val="none" w:sz="0" w:space="0" w:color="auto"/>
        <w:bottom w:val="none" w:sz="0" w:space="0" w:color="auto"/>
        <w:right w:val="none" w:sz="0" w:space="0" w:color="auto"/>
      </w:divBdr>
    </w:div>
    <w:div w:id="1998654827">
      <w:marLeft w:val="640"/>
      <w:marRight w:val="0"/>
      <w:marTop w:val="0"/>
      <w:marBottom w:val="0"/>
      <w:divBdr>
        <w:top w:val="none" w:sz="0" w:space="0" w:color="auto"/>
        <w:left w:val="none" w:sz="0" w:space="0" w:color="auto"/>
        <w:bottom w:val="none" w:sz="0" w:space="0" w:color="auto"/>
        <w:right w:val="none" w:sz="0" w:space="0" w:color="auto"/>
      </w:divBdr>
    </w:div>
    <w:div w:id="2000302232">
      <w:marLeft w:val="640"/>
      <w:marRight w:val="0"/>
      <w:marTop w:val="0"/>
      <w:marBottom w:val="0"/>
      <w:divBdr>
        <w:top w:val="none" w:sz="0" w:space="0" w:color="auto"/>
        <w:left w:val="none" w:sz="0" w:space="0" w:color="auto"/>
        <w:bottom w:val="none" w:sz="0" w:space="0" w:color="auto"/>
        <w:right w:val="none" w:sz="0" w:space="0" w:color="auto"/>
      </w:divBdr>
    </w:div>
    <w:div w:id="2001536296">
      <w:marLeft w:val="640"/>
      <w:marRight w:val="0"/>
      <w:marTop w:val="0"/>
      <w:marBottom w:val="0"/>
      <w:divBdr>
        <w:top w:val="none" w:sz="0" w:space="0" w:color="auto"/>
        <w:left w:val="none" w:sz="0" w:space="0" w:color="auto"/>
        <w:bottom w:val="none" w:sz="0" w:space="0" w:color="auto"/>
        <w:right w:val="none" w:sz="0" w:space="0" w:color="auto"/>
      </w:divBdr>
    </w:div>
    <w:div w:id="2002275589">
      <w:marLeft w:val="640"/>
      <w:marRight w:val="0"/>
      <w:marTop w:val="0"/>
      <w:marBottom w:val="0"/>
      <w:divBdr>
        <w:top w:val="none" w:sz="0" w:space="0" w:color="auto"/>
        <w:left w:val="none" w:sz="0" w:space="0" w:color="auto"/>
        <w:bottom w:val="none" w:sz="0" w:space="0" w:color="auto"/>
        <w:right w:val="none" w:sz="0" w:space="0" w:color="auto"/>
      </w:divBdr>
    </w:div>
    <w:div w:id="2003313607">
      <w:marLeft w:val="640"/>
      <w:marRight w:val="0"/>
      <w:marTop w:val="0"/>
      <w:marBottom w:val="0"/>
      <w:divBdr>
        <w:top w:val="none" w:sz="0" w:space="0" w:color="auto"/>
        <w:left w:val="none" w:sz="0" w:space="0" w:color="auto"/>
        <w:bottom w:val="none" w:sz="0" w:space="0" w:color="auto"/>
        <w:right w:val="none" w:sz="0" w:space="0" w:color="auto"/>
      </w:divBdr>
    </w:div>
    <w:div w:id="2003387854">
      <w:marLeft w:val="640"/>
      <w:marRight w:val="0"/>
      <w:marTop w:val="0"/>
      <w:marBottom w:val="0"/>
      <w:divBdr>
        <w:top w:val="none" w:sz="0" w:space="0" w:color="auto"/>
        <w:left w:val="none" w:sz="0" w:space="0" w:color="auto"/>
        <w:bottom w:val="none" w:sz="0" w:space="0" w:color="auto"/>
        <w:right w:val="none" w:sz="0" w:space="0" w:color="auto"/>
      </w:divBdr>
    </w:div>
    <w:div w:id="2004505018">
      <w:marLeft w:val="640"/>
      <w:marRight w:val="0"/>
      <w:marTop w:val="0"/>
      <w:marBottom w:val="0"/>
      <w:divBdr>
        <w:top w:val="none" w:sz="0" w:space="0" w:color="auto"/>
        <w:left w:val="none" w:sz="0" w:space="0" w:color="auto"/>
        <w:bottom w:val="none" w:sz="0" w:space="0" w:color="auto"/>
        <w:right w:val="none" w:sz="0" w:space="0" w:color="auto"/>
      </w:divBdr>
    </w:div>
    <w:div w:id="2004619042">
      <w:marLeft w:val="640"/>
      <w:marRight w:val="0"/>
      <w:marTop w:val="0"/>
      <w:marBottom w:val="0"/>
      <w:divBdr>
        <w:top w:val="none" w:sz="0" w:space="0" w:color="auto"/>
        <w:left w:val="none" w:sz="0" w:space="0" w:color="auto"/>
        <w:bottom w:val="none" w:sz="0" w:space="0" w:color="auto"/>
        <w:right w:val="none" w:sz="0" w:space="0" w:color="auto"/>
      </w:divBdr>
    </w:div>
    <w:div w:id="2005547252">
      <w:marLeft w:val="480"/>
      <w:marRight w:val="0"/>
      <w:marTop w:val="0"/>
      <w:marBottom w:val="0"/>
      <w:divBdr>
        <w:top w:val="none" w:sz="0" w:space="0" w:color="auto"/>
        <w:left w:val="none" w:sz="0" w:space="0" w:color="auto"/>
        <w:bottom w:val="none" w:sz="0" w:space="0" w:color="auto"/>
        <w:right w:val="none" w:sz="0" w:space="0" w:color="auto"/>
      </w:divBdr>
    </w:div>
    <w:div w:id="2006584977">
      <w:marLeft w:val="640"/>
      <w:marRight w:val="0"/>
      <w:marTop w:val="0"/>
      <w:marBottom w:val="0"/>
      <w:divBdr>
        <w:top w:val="none" w:sz="0" w:space="0" w:color="auto"/>
        <w:left w:val="none" w:sz="0" w:space="0" w:color="auto"/>
        <w:bottom w:val="none" w:sz="0" w:space="0" w:color="auto"/>
        <w:right w:val="none" w:sz="0" w:space="0" w:color="auto"/>
      </w:divBdr>
    </w:div>
    <w:div w:id="2006782549">
      <w:marLeft w:val="640"/>
      <w:marRight w:val="0"/>
      <w:marTop w:val="0"/>
      <w:marBottom w:val="0"/>
      <w:divBdr>
        <w:top w:val="none" w:sz="0" w:space="0" w:color="auto"/>
        <w:left w:val="none" w:sz="0" w:space="0" w:color="auto"/>
        <w:bottom w:val="none" w:sz="0" w:space="0" w:color="auto"/>
        <w:right w:val="none" w:sz="0" w:space="0" w:color="auto"/>
      </w:divBdr>
    </w:div>
    <w:div w:id="2007631720">
      <w:marLeft w:val="640"/>
      <w:marRight w:val="0"/>
      <w:marTop w:val="0"/>
      <w:marBottom w:val="0"/>
      <w:divBdr>
        <w:top w:val="none" w:sz="0" w:space="0" w:color="auto"/>
        <w:left w:val="none" w:sz="0" w:space="0" w:color="auto"/>
        <w:bottom w:val="none" w:sz="0" w:space="0" w:color="auto"/>
        <w:right w:val="none" w:sz="0" w:space="0" w:color="auto"/>
      </w:divBdr>
    </w:div>
    <w:div w:id="2007703677">
      <w:marLeft w:val="640"/>
      <w:marRight w:val="0"/>
      <w:marTop w:val="0"/>
      <w:marBottom w:val="0"/>
      <w:divBdr>
        <w:top w:val="none" w:sz="0" w:space="0" w:color="auto"/>
        <w:left w:val="none" w:sz="0" w:space="0" w:color="auto"/>
        <w:bottom w:val="none" w:sz="0" w:space="0" w:color="auto"/>
        <w:right w:val="none" w:sz="0" w:space="0" w:color="auto"/>
      </w:divBdr>
    </w:div>
    <w:div w:id="2007786751">
      <w:marLeft w:val="640"/>
      <w:marRight w:val="0"/>
      <w:marTop w:val="0"/>
      <w:marBottom w:val="0"/>
      <w:divBdr>
        <w:top w:val="none" w:sz="0" w:space="0" w:color="auto"/>
        <w:left w:val="none" w:sz="0" w:space="0" w:color="auto"/>
        <w:bottom w:val="none" w:sz="0" w:space="0" w:color="auto"/>
        <w:right w:val="none" w:sz="0" w:space="0" w:color="auto"/>
      </w:divBdr>
    </w:div>
    <w:div w:id="2008289590">
      <w:marLeft w:val="640"/>
      <w:marRight w:val="0"/>
      <w:marTop w:val="0"/>
      <w:marBottom w:val="0"/>
      <w:divBdr>
        <w:top w:val="none" w:sz="0" w:space="0" w:color="auto"/>
        <w:left w:val="none" w:sz="0" w:space="0" w:color="auto"/>
        <w:bottom w:val="none" w:sz="0" w:space="0" w:color="auto"/>
        <w:right w:val="none" w:sz="0" w:space="0" w:color="auto"/>
      </w:divBdr>
    </w:div>
    <w:div w:id="2008359133">
      <w:marLeft w:val="640"/>
      <w:marRight w:val="0"/>
      <w:marTop w:val="0"/>
      <w:marBottom w:val="0"/>
      <w:divBdr>
        <w:top w:val="none" w:sz="0" w:space="0" w:color="auto"/>
        <w:left w:val="none" w:sz="0" w:space="0" w:color="auto"/>
        <w:bottom w:val="none" w:sz="0" w:space="0" w:color="auto"/>
        <w:right w:val="none" w:sz="0" w:space="0" w:color="auto"/>
      </w:divBdr>
    </w:div>
    <w:div w:id="2008554338">
      <w:marLeft w:val="640"/>
      <w:marRight w:val="0"/>
      <w:marTop w:val="0"/>
      <w:marBottom w:val="0"/>
      <w:divBdr>
        <w:top w:val="none" w:sz="0" w:space="0" w:color="auto"/>
        <w:left w:val="none" w:sz="0" w:space="0" w:color="auto"/>
        <w:bottom w:val="none" w:sz="0" w:space="0" w:color="auto"/>
        <w:right w:val="none" w:sz="0" w:space="0" w:color="auto"/>
      </w:divBdr>
    </w:div>
    <w:div w:id="2012096036">
      <w:marLeft w:val="640"/>
      <w:marRight w:val="0"/>
      <w:marTop w:val="0"/>
      <w:marBottom w:val="0"/>
      <w:divBdr>
        <w:top w:val="none" w:sz="0" w:space="0" w:color="auto"/>
        <w:left w:val="none" w:sz="0" w:space="0" w:color="auto"/>
        <w:bottom w:val="none" w:sz="0" w:space="0" w:color="auto"/>
        <w:right w:val="none" w:sz="0" w:space="0" w:color="auto"/>
      </w:divBdr>
    </w:div>
    <w:div w:id="2014141096">
      <w:marLeft w:val="480"/>
      <w:marRight w:val="0"/>
      <w:marTop w:val="0"/>
      <w:marBottom w:val="0"/>
      <w:divBdr>
        <w:top w:val="none" w:sz="0" w:space="0" w:color="auto"/>
        <w:left w:val="none" w:sz="0" w:space="0" w:color="auto"/>
        <w:bottom w:val="none" w:sz="0" w:space="0" w:color="auto"/>
        <w:right w:val="none" w:sz="0" w:space="0" w:color="auto"/>
      </w:divBdr>
    </w:div>
    <w:div w:id="2014917004">
      <w:marLeft w:val="640"/>
      <w:marRight w:val="0"/>
      <w:marTop w:val="0"/>
      <w:marBottom w:val="0"/>
      <w:divBdr>
        <w:top w:val="none" w:sz="0" w:space="0" w:color="auto"/>
        <w:left w:val="none" w:sz="0" w:space="0" w:color="auto"/>
        <w:bottom w:val="none" w:sz="0" w:space="0" w:color="auto"/>
        <w:right w:val="none" w:sz="0" w:space="0" w:color="auto"/>
      </w:divBdr>
    </w:div>
    <w:div w:id="2015182870">
      <w:marLeft w:val="640"/>
      <w:marRight w:val="0"/>
      <w:marTop w:val="0"/>
      <w:marBottom w:val="0"/>
      <w:divBdr>
        <w:top w:val="none" w:sz="0" w:space="0" w:color="auto"/>
        <w:left w:val="none" w:sz="0" w:space="0" w:color="auto"/>
        <w:bottom w:val="none" w:sz="0" w:space="0" w:color="auto"/>
        <w:right w:val="none" w:sz="0" w:space="0" w:color="auto"/>
      </w:divBdr>
    </w:div>
    <w:div w:id="2015720518">
      <w:marLeft w:val="640"/>
      <w:marRight w:val="0"/>
      <w:marTop w:val="0"/>
      <w:marBottom w:val="0"/>
      <w:divBdr>
        <w:top w:val="none" w:sz="0" w:space="0" w:color="auto"/>
        <w:left w:val="none" w:sz="0" w:space="0" w:color="auto"/>
        <w:bottom w:val="none" w:sz="0" w:space="0" w:color="auto"/>
        <w:right w:val="none" w:sz="0" w:space="0" w:color="auto"/>
      </w:divBdr>
    </w:div>
    <w:div w:id="2016304772">
      <w:marLeft w:val="480"/>
      <w:marRight w:val="0"/>
      <w:marTop w:val="0"/>
      <w:marBottom w:val="0"/>
      <w:divBdr>
        <w:top w:val="none" w:sz="0" w:space="0" w:color="auto"/>
        <w:left w:val="none" w:sz="0" w:space="0" w:color="auto"/>
        <w:bottom w:val="none" w:sz="0" w:space="0" w:color="auto"/>
        <w:right w:val="none" w:sz="0" w:space="0" w:color="auto"/>
      </w:divBdr>
    </w:div>
    <w:div w:id="2017151257">
      <w:marLeft w:val="640"/>
      <w:marRight w:val="0"/>
      <w:marTop w:val="0"/>
      <w:marBottom w:val="0"/>
      <w:divBdr>
        <w:top w:val="none" w:sz="0" w:space="0" w:color="auto"/>
        <w:left w:val="none" w:sz="0" w:space="0" w:color="auto"/>
        <w:bottom w:val="none" w:sz="0" w:space="0" w:color="auto"/>
        <w:right w:val="none" w:sz="0" w:space="0" w:color="auto"/>
      </w:divBdr>
    </w:div>
    <w:div w:id="2017269335">
      <w:marLeft w:val="640"/>
      <w:marRight w:val="0"/>
      <w:marTop w:val="0"/>
      <w:marBottom w:val="0"/>
      <w:divBdr>
        <w:top w:val="none" w:sz="0" w:space="0" w:color="auto"/>
        <w:left w:val="none" w:sz="0" w:space="0" w:color="auto"/>
        <w:bottom w:val="none" w:sz="0" w:space="0" w:color="auto"/>
        <w:right w:val="none" w:sz="0" w:space="0" w:color="auto"/>
      </w:divBdr>
    </w:div>
    <w:div w:id="2017687389">
      <w:marLeft w:val="640"/>
      <w:marRight w:val="0"/>
      <w:marTop w:val="0"/>
      <w:marBottom w:val="0"/>
      <w:divBdr>
        <w:top w:val="none" w:sz="0" w:space="0" w:color="auto"/>
        <w:left w:val="none" w:sz="0" w:space="0" w:color="auto"/>
        <w:bottom w:val="none" w:sz="0" w:space="0" w:color="auto"/>
        <w:right w:val="none" w:sz="0" w:space="0" w:color="auto"/>
      </w:divBdr>
    </w:div>
    <w:div w:id="2017730248">
      <w:marLeft w:val="640"/>
      <w:marRight w:val="0"/>
      <w:marTop w:val="0"/>
      <w:marBottom w:val="0"/>
      <w:divBdr>
        <w:top w:val="none" w:sz="0" w:space="0" w:color="auto"/>
        <w:left w:val="none" w:sz="0" w:space="0" w:color="auto"/>
        <w:bottom w:val="none" w:sz="0" w:space="0" w:color="auto"/>
        <w:right w:val="none" w:sz="0" w:space="0" w:color="auto"/>
      </w:divBdr>
    </w:div>
    <w:div w:id="2018070041">
      <w:marLeft w:val="640"/>
      <w:marRight w:val="0"/>
      <w:marTop w:val="0"/>
      <w:marBottom w:val="0"/>
      <w:divBdr>
        <w:top w:val="none" w:sz="0" w:space="0" w:color="auto"/>
        <w:left w:val="none" w:sz="0" w:space="0" w:color="auto"/>
        <w:bottom w:val="none" w:sz="0" w:space="0" w:color="auto"/>
        <w:right w:val="none" w:sz="0" w:space="0" w:color="auto"/>
      </w:divBdr>
    </w:div>
    <w:div w:id="2019261484">
      <w:marLeft w:val="640"/>
      <w:marRight w:val="0"/>
      <w:marTop w:val="0"/>
      <w:marBottom w:val="0"/>
      <w:divBdr>
        <w:top w:val="none" w:sz="0" w:space="0" w:color="auto"/>
        <w:left w:val="none" w:sz="0" w:space="0" w:color="auto"/>
        <w:bottom w:val="none" w:sz="0" w:space="0" w:color="auto"/>
        <w:right w:val="none" w:sz="0" w:space="0" w:color="auto"/>
      </w:divBdr>
    </w:div>
    <w:div w:id="2019655297">
      <w:marLeft w:val="640"/>
      <w:marRight w:val="0"/>
      <w:marTop w:val="0"/>
      <w:marBottom w:val="0"/>
      <w:divBdr>
        <w:top w:val="none" w:sz="0" w:space="0" w:color="auto"/>
        <w:left w:val="none" w:sz="0" w:space="0" w:color="auto"/>
        <w:bottom w:val="none" w:sz="0" w:space="0" w:color="auto"/>
        <w:right w:val="none" w:sz="0" w:space="0" w:color="auto"/>
      </w:divBdr>
    </w:div>
    <w:div w:id="2020618251">
      <w:marLeft w:val="640"/>
      <w:marRight w:val="0"/>
      <w:marTop w:val="0"/>
      <w:marBottom w:val="0"/>
      <w:divBdr>
        <w:top w:val="none" w:sz="0" w:space="0" w:color="auto"/>
        <w:left w:val="none" w:sz="0" w:space="0" w:color="auto"/>
        <w:bottom w:val="none" w:sz="0" w:space="0" w:color="auto"/>
        <w:right w:val="none" w:sz="0" w:space="0" w:color="auto"/>
      </w:divBdr>
    </w:div>
    <w:div w:id="2021002294">
      <w:marLeft w:val="640"/>
      <w:marRight w:val="0"/>
      <w:marTop w:val="0"/>
      <w:marBottom w:val="0"/>
      <w:divBdr>
        <w:top w:val="none" w:sz="0" w:space="0" w:color="auto"/>
        <w:left w:val="none" w:sz="0" w:space="0" w:color="auto"/>
        <w:bottom w:val="none" w:sz="0" w:space="0" w:color="auto"/>
        <w:right w:val="none" w:sz="0" w:space="0" w:color="auto"/>
      </w:divBdr>
    </w:div>
    <w:div w:id="2021539951">
      <w:marLeft w:val="640"/>
      <w:marRight w:val="0"/>
      <w:marTop w:val="0"/>
      <w:marBottom w:val="0"/>
      <w:divBdr>
        <w:top w:val="none" w:sz="0" w:space="0" w:color="auto"/>
        <w:left w:val="none" w:sz="0" w:space="0" w:color="auto"/>
        <w:bottom w:val="none" w:sz="0" w:space="0" w:color="auto"/>
        <w:right w:val="none" w:sz="0" w:space="0" w:color="auto"/>
      </w:divBdr>
    </w:div>
    <w:div w:id="2022245457">
      <w:marLeft w:val="640"/>
      <w:marRight w:val="0"/>
      <w:marTop w:val="0"/>
      <w:marBottom w:val="0"/>
      <w:divBdr>
        <w:top w:val="none" w:sz="0" w:space="0" w:color="auto"/>
        <w:left w:val="none" w:sz="0" w:space="0" w:color="auto"/>
        <w:bottom w:val="none" w:sz="0" w:space="0" w:color="auto"/>
        <w:right w:val="none" w:sz="0" w:space="0" w:color="auto"/>
      </w:divBdr>
    </w:div>
    <w:div w:id="2022706191">
      <w:marLeft w:val="640"/>
      <w:marRight w:val="0"/>
      <w:marTop w:val="0"/>
      <w:marBottom w:val="0"/>
      <w:divBdr>
        <w:top w:val="none" w:sz="0" w:space="0" w:color="auto"/>
        <w:left w:val="none" w:sz="0" w:space="0" w:color="auto"/>
        <w:bottom w:val="none" w:sz="0" w:space="0" w:color="auto"/>
        <w:right w:val="none" w:sz="0" w:space="0" w:color="auto"/>
      </w:divBdr>
    </w:div>
    <w:div w:id="2023506719">
      <w:marLeft w:val="640"/>
      <w:marRight w:val="0"/>
      <w:marTop w:val="0"/>
      <w:marBottom w:val="0"/>
      <w:divBdr>
        <w:top w:val="none" w:sz="0" w:space="0" w:color="auto"/>
        <w:left w:val="none" w:sz="0" w:space="0" w:color="auto"/>
        <w:bottom w:val="none" w:sz="0" w:space="0" w:color="auto"/>
        <w:right w:val="none" w:sz="0" w:space="0" w:color="auto"/>
      </w:divBdr>
    </w:div>
    <w:div w:id="2023969412">
      <w:marLeft w:val="480"/>
      <w:marRight w:val="0"/>
      <w:marTop w:val="0"/>
      <w:marBottom w:val="0"/>
      <w:divBdr>
        <w:top w:val="none" w:sz="0" w:space="0" w:color="auto"/>
        <w:left w:val="none" w:sz="0" w:space="0" w:color="auto"/>
        <w:bottom w:val="none" w:sz="0" w:space="0" w:color="auto"/>
        <w:right w:val="none" w:sz="0" w:space="0" w:color="auto"/>
      </w:divBdr>
    </w:div>
    <w:div w:id="2024284359">
      <w:marLeft w:val="640"/>
      <w:marRight w:val="0"/>
      <w:marTop w:val="0"/>
      <w:marBottom w:val="0"/>
      <w:divBdr>
        <w:top w:val="none" w:sz="0" w:space="0" w:color="auto"/>
        <w:left w:val="none" w:sz="0" w:space="0" w:color="auto"/>
        <w:bottom w:val="none" w:sz="0" w:space="0" w:color="auto"/>
        <w:right w:val="none" w:sz="0" w:space="0" w:color="auto"/>
      </w:divBdr>
    </w:div>
    <w:div w:id="2026125361">
      <w:marLeft w:val="640"/>
      <w:marRight w:val="0"/>
      <w:marTop w:val="0"/>
      <w:marBottom w:val="0"/>
      <w:divBdr>
        <w:top w:val="none" w:sz="0" w:space="0" w:color="auto"/>
        <w:left w:val="none" w:sz="0" w:space="0" w:color="auto"/>
        <w:bottom w:val="none" w:sz="0" w:space="0" w:color="auto"/>
        <w:right w:val="none" w:sz="0" w:space="0" w:color="auto"/>
      </w:divBdr>
    </w:div>
    <w:div w:id="2026248717">
      <w:marLeft w:val="640"/>
      <w:marRight w:val="0"/>
      <w:marTop w:val="0"/>
      <w:marBottom w:val="0"/>
      <w:divBdr>
        <w:top w:val="none" w:sz="0" w:space="0" w:color="auto"/>
        <w:left w:val="none" w:sz="0" w:space="0" w:color="auto"/>
        <w:bottom w:val="none" w:sz="0" w:space="0" w:color="auto"/>
        <w:right w:val="none" w:sz="0" w:space="0" w:color="auto"/>
      </w:divBdr>
    </w:div>
    <w:div w:id="2026662388">
      <w:marLeft w:val="640"/>
      <w:marRight w:val="0"/>
      <w:marTop w:val="0"/>
      <w:marBottom w:val="0"/>
      <w:divBdr>
        <w:top w:val="none" w:sz="0" w:space="0" w:color="auto"/>
        <w:left w:val="none" w:sz="0" w:space="0" w:color="auto"/>
        <w:bottom w:val="none" w:sz="0" w:space="0" w:color="auto"/>
        <w:right w:val="none" w:sz="0" w:space="0" w:color="auto"/>
      </w:divBdr>
    </w:div>
    <w:div w:id="2026857237">
      <w:marLeft w:val="640"/>
      <w:marRight w:val="0"/>
      <w:marTop w:val="0"/>
      <w:marBottom w:val="0"/>
      <w:divBdr>
        <w:top w:val="none" w:sz="0" w:space="0" w:color="auto"/>
        <w:left w:val="none" w:sz="0" w:space="0" w:color="auto"/>
        <w:bottom w:val="none" w:sz="0" w:space="0" w:color="auto"/>
        <w:right w:val="none" w:sz="0" w:space="0" w:color="auto"/>
      </w:divBdr>
    </w:div>
    <w:div w:id="2027751923">
      <w:marLeft w:val="640"/>
      <w:marRight w:val="0"/>
      <w:marTop w:val="0"/>
      <w:marBottom w:val="0"/>
      <w:divBdr>
        <w:top w:val="none" w:sz="0" w:space="0" w:color="auto"/>
        <w:left w:val="none" w:sz="0" w:space="0" w:color="auto"/>
        <w:bottom w:val="none" w:sz="0" w:space="0" w:color="auto"/>
        <w:right w:val="none" w:sz="0" w:space="0" w:color="auto"/>
      </w:divBdr>
    </w:div>
    <w:div w:id="2029208041">
      <w:marLeft w:val="640"/>
      <w:marRight w:val="0"/>
      <w:marTop w:val="0"/>
      <w:marBottom w:val="0"/>
      <w:divBdr>
        <w:top w:val="none" w:sz="0" w:space="0" w:color="auto"/>
        <w:left w:val="none" w:sz="0" w:space="0" w:color="auto"/>
        <w:bottom w:val="none" w:sz="0" w:space="0" w:color="auto"/>
        <w:right w:val="none" w:sz="0" w:space="0" w:color="auto"/>
      </w:divBdr>
    </w:div>
    <w:div w:id="2029211228">
      <w:marLeft w:val="640"/>
      <w:marRight w:val="0"/>
      <w:marTop w:val="0"/>
      <w:marBottom w:val="0"/>
      <w:divBdr>
        <w:top w:val="none" w:sz="0" w:space="0" w:color="auto"/>
        <w:left w:val="none" w:sz="0" w:space="0" w:color="auto"/>
        <w:bottom w:val="none" w:sz="0" w:space="0" w:color="auto"/>
        <w:right w:val="none" w:sz="0" w:space="0" w:color="auto"/>
      </w:divBdr>
    </w:div>
    <w:div w:id="2030524111">
      <w:marLeft w:val="640"/>
      <w:marRight w:val="0"/>
      <w:marTop w:val="0"/>
      <w:marBottom w:val="0"/>
      <w:divBdr>
        <w:top w:val="none" w:sz="0" w:space="0" w:color="auto"/>
        <w:left w:val="none" w:sz="0" w:space="0" w:color="auto"/>
        <w:bottom w:val="none" w:sz="0" w:space="0" w:color="auto"/>
        <w:right w:val="none" w:sz="0" w:space="0" w:color="auto"/>
      </w:divBdr>
    </w:div>
    <w:div w:id="2030570169">
      <w:marLeft w:val="640"/>
      <w:marRight w:val="0"/>
      <w:marTop w:val="0"/>
      <w:marBottom w:val="0"/>
      <w:divBdr>
        <w:top w:val="none" w:sz="0" w:space="0" w:color="auto"/>
        <w:left w:val="none" w:sz="0" w:space="0" w:color="auto"/>
        <w:bottom w:val="none" w:sz="0" w:space="0" w:color="auto"/>
        <w:right w:val="none" w:sz="0" w:space="0" w:color="auto"/>
      </w:divBdr>
    </w:div>
    <w:div w:id="2031683140">
      <w:marLeft w:val="640"/>
      <w:marRight w:val="0"/>
      <w:marTop w:val="0"/>
      <w:marBottom w:val="0"/>
      <w:divBdr>
        <w:top w:val="none" w:sz="0" w:space="0" w:color="auto"/>
        <w:left w:val="none" w:sz="0" w:space="0" w:color="auto"/>
        <w:bottom w:val="none" w:sz="0" w:space="0" w:color="auto"/>
        <w:right w:val="none" w:sz="0" w:space="0" w:color="auto"/>
      </w:divBdr>
    </w:div>
    <w:div w:id="2031686574">
      <w:marLeft w:val="640"/>
      <w:marRight w:val="0"/>
      <w:marTop w:val="0"/>
      <w:marBottom w:val="0"/>
      <w:divBdr>
        <w:top w:val="none" w:sz="0" w:space="0" w:color="auto"/>
        <w:left w:val="none" w:sz="0" w:space="0" w:color="auto"/>
        <w:bottom w:val="none" w:sz="0" w:space="0" w:color="auto"/>
        <w:right w:val="none" w:sz="0" w:space="0" w:color="auto"/>
      </w:divBdr>
    </w:div>
    <w:div w:id="2033260286">
      <w:marLeft w:val="640"/>
      <w:marRight w:val="0"/>
      <w:marTop w:val="0"/>
      <w:marBottom w:val="0"/>
      <w:divBdr>
        <w:top w:val="none" w:sz="0" w:space="0" w:color="auto"/>
        <w:left w:val="none" w:sz="0" w:space="0" w:color="auto"/>
        <w:bottom w:val="none" w:sz="0" w:space="0" w:color="auto"/>
        <w:right w:val="none" w:sz="0" w:space="0" w:color="auto"/>
      </w:divBdr>
    </w:div>
    <w:div w:id="2033410524">
      <w:marLeft w:val="640"/>
      <w:marRight w:val="0"/>
      <w:marTop w:val="0"/>
      <w:marBottom w:val="0"/>
      <w:divBdr>
        <w:top w:val="none" w:sz="0" w:space="0" w:color="auto"/>
        <w:left w:val="none" w:sz="0" w:space="0" w:color="auto"/>
        <w:bottom w:val="none" w:sz="0" w:space="0" w:color="auto"/>
        <w:right w:val="none" w:sz="0" w:space="0" w:color="auto"/>
      </w:divBdr>
    </w:div>
    <w:div w:id="2033451930">
      <w:marLeft w:val="480"/>
      <w:marRight w:val="0"/>
      <w:marTop w:val="0"/>
      <w:marBottom w:val="0"/>
      <w:divBdr>
        <w:top w:val="none" w:sz="0" w:space="0" w:color="auto"/>
        <w:left w:val="none" w:sz="0" w:space="0" w:color="auto"/>
        <w:bottom w:val="none" w:sz="0" w:space="0" w:color="auto"/>
        <w:right w:val="none" w:sz="0" w:space="0" w:color="auto"/>
      </w:divBdr>
    </w:div>
    <w:div w:id="2033459953">
      <w:marLeft w:val="640"/>
      <w:marRight w:val="0"/>
      <w:marTop w:val="0"/>
      <w:marBottom w:val="0"/>
      <w:divBdr>
        <w:top w:val="none" w:sz="0" w:space="0" w:color="auto"/>
        <w:left w:val="none" w:sz="0" w:space="0" w:color="auto"/>
        <w:bottom w:val="none" w:sz="0" w:space="0" w:color="auto"/>
        <w:right w:val="none" w:sz="0" w:space="0" w:color="auto"/>
      </w:divBdr>
    </w:div>
    <w:div w:id="2033994416">
      <w:marLeft w:val="640"/>
      <w:marRight w:val="0"/>
      <w:marTop w:val="0"/>
      <w:marBottom w:val="0"/>
      <w:divBdr>
        <w:top w:val="none" w:sz="0" w:space="0" w:color="auto"/>
        <w:left w:val="none" w:sz="0" w:space="0" w:color="auto"/>
        <w:bottom w:val="none" w:sz="0" w:space="0" w:color="auto"/>
        <w:right w:val="none" w:sz="0" w:space="0" w:color="auto"/>
      </w:divBdr>
    </w:div>
    <w:div w:id="2034109103">
      <w:marLeft w:val="640"/>
      <w:marRight w:val="0"/>
      <w:marTop w:val="0"/>
      <w:marBottom w:val="0"/>
      <w:divBdr>
        <w:top w:val="none" w:sz="0" w:space="0" w:color="auto"/>
        <w:left w:val="none" w:sz="0" w:space="0" w:color="auto"/>
        <w:bottom w:val="none" w:sz="0" w:space="0" w:color="auto"/>
        <w:right w:val="none" w:sz="0" w:space="0" w:color="auto"/>
      </w:divBdr>
    </w:div>
    <w:div w:id="2034959243">
      <w:marLeft w:val="640"/>
      <w:marRight w:val="0"/>
      <w:marTop w:val="0"/>
      <w:marBottom w:val="0"/>
      <w:divBdr>
        <w:top w:val="none" w:sz="0" w:space="0" w:color="auto"/>
        <w:left w:val="none" w:sz="0" w:space="0" w:color="auto"/>
        <w:bottom w:val="none" w:sz="0" w:space="0" w:color="auto"/>
        <w:right w:val="none" w:sz="0" w:space="0" w:color="auto"/>
      </w:divBdr>
    </w:div>
    <w:div w:id="2035223707">
      <w:marLeft w:val="480"/>
      <w:marRight w:val="0"/>
      <w:marTop w:val="0"/>
      <w:marBottom w:val="0"/>
      <w:divBdr>
        <w:top w:val="none" w:sz="0" w:space="0" w:color="auto"/>
        <w:left w:val="none" w:sz="0" w:space="0" w:color="auto"/>
        <w:bottom w:val="none" w:sz="0" w:space="0" w:color="auto"/>
        <w:right w:val="none" w:sz="0" w:space="0" w:color="auto"/>
      </w:divBdr>
    </w:div>
    <w:div w:id="2035617079">
      <w:marLeft w:val="640"/>
      <w:marRight w:val="0"/>
      <w:marTop w:val="0"/>
      <w:marBottom w:val="0"/>
      <w:divBdr>
        <w:top w:val="none" w:sz="0" w:space="0" w:color="auto"/>
        <w:left w:val="none" w:sz="0" w:space="0" w:color="auto"/>
        <w:bottom w:val="none" w:sz="0" w:space="0" w:color="auto"/>
        <w:right w:val="none" w:sz="0" w:space="0" w:color="auto"/>
      </w:divBdr>
    </w:div>
    <w:div w:id="2035880601">
      <w:marLeft w:val="640"/>
      <w:marRight w:val="0"/>
      <w:marTop w:val="0"/>
      <w:marBottom w:val="0"/>
      <w:divBdr>
        <w:top w:val="none" w:sz="0" w:space="0" w:color="auto"/>
        <w:left w:val="none" w:sz="0" w:space="0" w:color="auto"/>
        <w:bottom w:val="none" w:sz="0" w:space="0" w:color="auto"/>
        <w:right w:val="none" w:sz="0" w:space="0" w:color="auto"/>
      </w:divBdr>
    </w:div>
    <w:div w:id="2037391419">
      <w:marLeft w:val="640"/>
      <w:marRight w:val="0"/>
      <w:marTop w:val="0"/>
      <w:marBottom w:val="0"/>
      <w:divBdr>
        <w:top w:val="none" w:sz="0" w:space="0" w:color="auto"/>
        <w:left w:val="none" w:sz="0" w:space="0" w:color="auto"/>
        <w:bottom w:val="none" w:sz="0" w:space="0" w:color="auto"/>
        <w:right w:val="none" w:sz="0" w:space="0" w:color="auto"/>
      </w:divBdr>
    </w:div>
    <w:div w:id="2037802553">
      <w:marLeft w:val="640"/>
      <w:marRight w:val="0"/>
      <w:marTop w:val="0"/>
      <w:marBottom w:val="0"/>
      <w:divBdr>
        <w:top w:val="none" w:sz="0" w:space="0" w:color="auto"/>
        <w:left w:val="none" w:sz="0" w:space="0" w:color="auto"/>
        <w:bottom w:val="none" w:sz="0" w:space="0" w:color="auto"/>
        <w:right w:val="none" w:sz="0" w:space="0" w:color="auto"/>
      </w:divBdr>
    </w:div>
    <w:div w:id="2038000843">
      <w:marLeft w:val="640"/>
      <w:marRight w:val="0"/>
      <w:marTop w:val="0"/>
      <w:marBottom w:val="0"/>
      <w:divBdr>
        <w:top w:val="none" w:sz="0" w:space="0" w:color="auto"/>
        <w:left w:val="none" w:sz="0" w:space="0" w:color="auto"/>
        <w:bottom w:val="none" w:sz="0" w:space="0" w:color="auto"/>
        <w:right w:val="none" w:sz="0" w:space="0" w:color="auto"/>
      </w:divBdr>
    </w:div>
    <w:div w:id="2038576893">
      <w:marLeft w:val="640"/>
      <w:marRight w:val="0"/>
      <w:marTop w:val="0"/>
      <w:marBottom w:val="0"/>
      <w:divBdr>
        <w:top w:val="none" w:sz="0" w:space="0" w:color="auto"/>
        <w:left w:val="none" w:sz="0" w:space="0" w:color="auto"/>
        <w:bottom w:val="none" w:sz="0" w:space="0" w:color="auto"/>
        <w:right w:val="none" w:sz="0" w:space="0" w:color="auto"/>
      </w:divBdr>
    </w:div>
    <w:div w:id="2038768665">
      <w:marLeft w:val="640"/>
      <w:marRight w:val="0"/>
      <w:marTop w:val="0"/>
      <w:marBottom w:val="0"/>
      <w:divBdr>
        <w:top w:val="none" w:sz="0" w:space="0" w:color="auto"/>
        <w:left w:val="none" w:sz="0" w:space="0" w:color="auto"/>
        <w:bottom w:val="none" w:sz="0" w:space="0" w:color="auto"/>
        <w:right w:val="none" w:sz="0" w:space="0" w:color="auto"/>
      </w:divBdr>
    </w:div>
    <w:div w:id="2038893046">
      <w:marLeft w:val="640"/>
      <w:marRight w:val="0"/>
      <w:marTop w:val="0"/>
      <w:marBottom w:val="0"/>
      <w:divBdr>
        <w:top w:val="none" w:sz="0" w:space="0" w:color="auto"/>
        <w:left w:val="none" w:sz="0" w:space="0" w:color="auto"/>
        <w:bottom w:val="none" w:sz="0" w:space="0" w:color="auto"/>
        <w:right w:val="none" w:sz="0" w:space="0" w:color="auto"/>
      </w:divBdr>
    </w:div>
    <w:div w:id="2039157233">
      <w:marLeft w:val="640"/>
      <w:marRight w:val="0"/>
      <w:marTop w:val="0"/>
      <w:marBottom w:val="0"/>
      <w:divBdr>
        <w:top w:val="none" w:sz="0" w:space="0" w:color="auto"/>
        <w:left w:val="none" w:sz="0" w:space="0" w:color="auto"/>
        <w:bottom w:val="none" w:sz="0" w:space="0" w:color="auto"/>
        <w:right w:val="none" w:sz="0" w:space="0" w:color="auto"/>
      </w:divBdr>
    </w:div>
    <w:div w:id="2040079900">
      <w:marLeft w:val="640"/>
      <w:marRight w:val="0"/>
      <w:marTop w:val="0"/>
      <w:marBottom w:val="0"/>
      <w:divBdr>
        <w:top w:val="none" w:sz="0" w:space="0" w:color="auto"/>
        <w:left w:val="none" w:sz="0" w:space="0" w:color="auto"/>
        <w:bottom w:val="none" w:sz="0" w:space="0" w:color="auto"/>
        <w:right w:val="none" w:sz="0" w:space="0" w:color="auto"/>
      </w:divBdr>
    </w:div>
    <w:div w:id="2041008673">
      <w:marLeft w:val="480"/>
      <w:marRight w:val="0"/>
      <w:marTop w:val="0"/>
      <w:marBottom w:val="0"/>
      <w:divBdr>
        <w:top w:val="none" w:sz="0" w:space="0" w:color="auto"/>
        <w:left w:val="none" w:sz="0" w:space="0" w:color="auto"/>
        <w:bottom w:val="none" w:sz="0" w:space="0" w:color="auto"/>
        <w:right w:val="none" w:sz="0" w:space="0" w:color="auto"/>
      </w:divBdr>
    </w:div>
    <w:div w:id="2041011244">
      <w:marLeft w:val="640"/>
      <w:marRight w:val="0"/>
      <w:marTop w:val="0"/>
      <w:marBottom w:val="0"/>
      <w:divBdr>
        <w:top w:val="none" w:sz="0" w:space="0" w:color="auto"/>
        <w:left w:val="none" w:sz="0" w:space="0" w:color="auto"/>
        <w:bottom w:val="none" w:sz="0" w:space="0" w:color="auto"/>
        <w:right w:val="none" w:sz="0" w:space="0" w:color="auto"/>
      </w:divBdr>
    </w:div>
    <w:div w:id="2041710218">
      <w:marLeft w:val="640"/>
      <w:marRight w:val="0"/>
      <w:marTop w:val="0"/>
      <w:marBottom w:val="0"/>
      <w:divBdr>
        <w:top w:val="none" w:sz="0" w:space="0" w:color="auto"/>
        <w:left w:val="none" w:sz="0" w:space="0" w:color="auto"/>
        <w:bottom w:val="none" w:sz="0" w:space="0" w:color="auto"/>
        <w:right w:val="none" w:sz="0" w:space="0" w:color="auto"/>
      </w:divBdr>
    </w:div>
    <w:div w:id="2042051630">
      <w:marLeft w:val="640"/>
      <w:marRight w:val="0"/>
      <w:marTop w:val="0"/>
      <w:marBottom w:val="0"/>
      <w:divBdr>
        <w:top w:val="none" w:sz="0" w:space="0" w:color="auto"/>
        <w:left w:val="none" w:sz="0" w:space="0" w:color="auto"/>
        <w:bottom w:val="none" w:sz="0" w:space="0" w:color="auto"/>
        <w:right w:val="none" w:sz="0" w:space="0" w:color="auto"/>
      </w:divBdr>
    </w:div>
    <w:div w:id="2042246307">
      <w:marLeft w:val="640"/>
      <w:marRight w:val="0"/>
      <w:marTop w:val="0"/>
      <w:marBottom w:val="0"/>
      <w:divBdr>
        <w:top w:val="none" w:sz="0" w:space="0" w:color="auto"/>
        <w:left w:val="none" w:sz="0" w:space="0" w:color="auto"/>
        <w:bottom w:val="none" w:sz="0" w:space="0" w:color="auto"/>
        <w:right w:val="none" w:sz="0" w:space="0" w:color="auto"/>
      </w:divBdr>
    </w:div>
    <w:div w:id="2042514526">
      <w:marLeft w:val="480"/>
      <w:marRight w:val="0"/>
      <w:marTop w:val="0"/>
      <w:marBottom w:val="0"/>
      <w:divBdr>
        <w:top w:val="none" w:sz="0" w:space="0" w:color="auto"/>
        <w:left w:val="none" w:sz="0" w:space="0" w:color="auto"/>
        <w:bottom w:val="none" w:sz="0" w:space="0" w:color="auto"/>
        <w:right w:val="none" w:sz="0" w:space="0" w:color="auto"/>
      </w:divBdr>
    </w:div>
    <w:div w:id="2042630283">
      <w:marLeft w:val="480"/>
      <w:marRight w:val="0"/>
      <w:marTop w:val="0"/>
      <w:marBottom w:val="0"/>
      <w:divBdr>
        <w:top w:val="none" w:sz="0" w:space="0" w:color="auto"/>
        <w:left w:val="none" w:sz="0" w:space="0" w:color="auto"/>
        <w:bottom w:val="none" w:sz="0" w:space="0" w:color="auto"/>
        <w:right w:val="none" w:sz="0" w:space="0" w:color="auto"/>
      </w:divBdr>
    </w:div>
    <w:div w:id="2043093741">
      <w:marLeft w:val="640"/>
      <w:marRight w:val="0"/>
      <w:marTop w:val="0"/>
      <w:marBottom w:val="0"/>
      <w:divBdr>
        <w:top w:val="none" w:sz="0" w:space="0" w:color="auto"/>
        <w:left w:val="none" w:sz="0" w:space="0" w:color="auto"/>
        <w:bottom w:val="none" w:sz="0" w:space="0" w:color="auto"/>
        <w:right w:val="none" w:sz="0" w:space="0" w:color="auto"/>
      </w:divBdr>
    </w:div>
    <w:div w:id="2043363514">
      <w:marLeft w:val="480"/>
      <w:marRight w:val="0"/>
      <w:marTop w:val="0"/>
      <w:marBottom w:val="0"/>
      <w:divBdr>
        <w:top w:val="none" w:sz="0" w:space="0" w:color="auto"/>
        <w:left w:val="none" w:sz="0" w:space="0" w:color="auto"/>
        <w:bottom w:val="none" w:sz="0" w:space="0" w:color="auto"/>
        <w:right w:val="none" w:sz="0" w:space="0" w:color="auto"/>
      </w:divBdr>
    </w:div>
    <w:div w:id="2043629551">
      <w:marLeft w:val="640"/>
      <w:marRight w:val="0"/>
      <w:marTop w:val="0"/>
      <w:marBottom w:val="0"/>
      <w:divBdr>
        <w:top w:val="none" w:sz="0" w:space="0" w:color="auto"/>
        <w:left w:val="none" w:sz="0" w:space="0" w:color="auto"/>
        <w:bottom w:val="none" w:sz="0" w:space="0" w:color="auto"/>
        <w:right w:val="none" w:sz="0" w:space="0" w:color="auto"/>
      </w:divBdr>
    </w:div>
    <w:div w:id="2043937255">
      <w:marLeft w:val="640"/>
      <w:marRight w:val="0"/>
      <w:marTop w:val="0"/>
      <w:marBottom w:val="0"/>
      <w:divBdr>
        <w:top w:val="none" w:sz="0" w:space="0" w:color="auto"/>
        <w:left w:val="none" w:sz="0" w:space="0" w:color="auto"/>
        <w:bottom w:val="none" w:sz="0" w:space="0" w:color="auto"/>
        <w:right w:val="none" w:sz="0" w:space="0" w:color="auto"/>
      </w:divBdr>
    </w:div>
    <w:div w:id="2043941981">
      <w:marLeft w:val="640"/>
      <w:marRight w:val="0"/>
      <w:marTop w:val="0"/>
      <w:marBottom w:val="0"/>
      <w:divBdr>
        <w:top w:val="none" w:sz="0" w:space="0" w:color="auto"/>
        <w:left w:val="none" w:sz="0" w:space="0" w:color="auto"/>
        <w:bottom w:val="none" w:sz="0" w:space="0" w:color="auto"/>
        <w:right w:val="none" w:sz="0" w:space="0" w:color="auto"/>
      </w:divBdr>
    </w:div>
    <w:div w:id="2044474668">
      <w:marLeft w:val="640"/>
      <w:marRight w:val="0"/>
      <w:marTop w:val="0"/>
      <w:marBottom w:val="0"/>
      <w:divBdr>
        <w:top w:val="none" w:sz="0" w:space="0" w:color="auto"/>
        <w:left w:val="none" w:sz="0" w:space="0" w:color="auto"/>
        <w:bottom w:val="none" w:sz="0" w:space="0" w:color="auto"/>
        <w:right w:val="none" w:sz="0" w:space="0" w:color="auto"/>
      </w:divBdr>
    </w:div>
    <w:div w:id="2045209013">
      <w:marLeft w:val="640"/>
      <w:marRight w:val="0"/>
      <w:marTop w:val="0"/>
      <w:marBottom w:val="0"/>
      <w:divBdr>
        <w:top w:val="none" w:sz="0" w:space="0" w:color="auto"/>
        <w:left w:val="none" w:sz="0" w:space="0" w:color="auto"/>
        <w:bottom w:val="none" w:sz="0" w:space="0" w:color="auto"/>
        <w:right w:val="none" w:sz="0" w:space="0" w:color="auto"/>
      </w:divBdr>
    </w:div>
    <w:div w:id="2046518915">
      <w:marLeft w:val="480"/>
      <w:marRight w:val="0"/>
      <w:marTop w:val="0"/>
      <w:marBottom w:val="0"/>
      <w:divBdr>
        <w:top w:val="none" w:sz="0" w:space="0" w:color="auto"/>
        <w:left w:val="none" w:sz="0" w:space="0" w:color="auto"/>
        <w:bottom w:val="none" w:sz="0" w:space="0" w:color="auto"/>
        <w:right w:val="none" w:sz="0" w:space="0" w:color="auto"/>
      </w:divBdr>
    </w:div>
    <w:div w:id="2046975896">
      <w:marLeft w:val="640"/>
      <w:marRight w:val="0"/>
      <w:marTop w:val="0"/>
      <w:marBottom w:val="0"/>
      <w:divBdr>
        <w:top w:val="none" w:sz="0" w:space="0" w:color="auto"/>
        <w:left w:val="none" w:sz="0" w:space="0" w:color="auto"/>
        <w:bottom w:val="none" w:sz="0" w:space="0" w:color="auto"/>
        <w:right w:val="none" w:sz="0" w:space="0" w:color="auto"/>
      </w:divBdr>
    </w:div>
    <w:div w:id="2047680045">
      <w:marLeft w:val="640"/>
      <w:marRight w:val="0"/>
      <w:marTop w:val="0"/>
      <w:marBottom w:val="0"/>
      <w:divBdr>
        <w:top w:val="none" w:sz="0" w:space="0" w:color="auto"/>
        <w:left w:val="none" w:sz="0" w:space="0" w:color="auto"/>
        <w:bottom w:val="none" w:sz="0" w:space="0" w:color="auto"/>
        <w:right w:val="none" w:sz="0" w:space="0" w:color="auto"/>
      </w:divBdr>
    </w:div>
    <w:div w:id="2049329545">
      <w:marLeft w:val="640"/>
      <w:marRight w:val="0"/>
      <w:marTop w:val="0"/>
      <w:marBottom w:val="0"/>
      <w:divBdr>
        <w:top w:val="none" w:sz="0" w:space="0" w:color="auto"/>
        <w:left w:val="none" w:sz="0" w:space="0" w:color="auto"/>
        <w:bottom w:val="none" w:sz="0" w:space="0" w:color="auto"/>
        <w:right w:val="none" w:sz="0" w:space="0" w:color="auto"/>
      </w:divBdr>
    </w:div>
    <w:div w:id="2049799275">
      <w:marLeft w:val="640"/>
      <w:marRight w:val="0"/>
      <w:marTop w:val="0"/>
      <w:marBottom w:val="0"/>
      <w:divBdr>
        <w:top w:val="none" w:sz="0" w:space="0" w:color="auto"/>
        <w:left w:val="none" w:sz="0" w:space="0" w:color="auto"/>
        <w:bottom w:val="none" w:sz="0" w:space="0" w:color="auto"/>
        <w:right w:val="none" w:sz="0" w:space="0" w:color="auto"/>
      </w:divBdr>
    </w:div>
    <w:div w:id="2050258184">
      <w:marLeft w:val="640"/>
      <w:marRight w:val="0"/>
      <w:marTop w:val="0"/>
      <w:marBottom w:val="0"/>
      <w:divBdr>
        <w:top w:val="none" w:sz="0" w:space="0" w:color="auto"/>
        <w:left w:val="none" w:sz="0" w:space="0" w:color="auto"/>
        <w:bottom w:val="none" w:sz="0" w:space="0" w:color="auto"/>
        <w:right w:val="none" w:sz="0" w:space="0" w:color="auto"/>
      </w:divBdr>
    </w:div>
    <w:div w:id="2050952223">
      <w:marLeft w:val="640"/>
      <w:marRight w:val="0"/>
      <w:marTop w:val="0"/>
      <w:marBottom w:val="0"/>
      <w:divBdr>
        <w:top w:val="none" w:sz="0" w:space="0" w:color="auto"/>
        <w:left w:val="none" w:sz="0" w:space="0" w:color="auto"/>
        <w:bottom w:val="none" w:sz="0" w:space="0" w:color="auto"/>
        <w:right w:val="none" w:sz="0" w:space="0" w:color="auto"/>
      </w:divBdr>
    </w:div>
    <w:div w:id="2051176303">
      <w:marLeft w:val="640"/>
      <w:marRight w:val="0"/>
      <w:marTop w:val="0"/>
      <w:marBottom w:val="0"/>
      <w:divBdr>
        <w:top w:val="none" w:sz="0" w:space="0" w:color="auto"/>
        <w:left w:val="none" w:sz="0" w:space="0" w:color="auto"/>
        <w:bottom w:val="none" w:sz="0" w:space="0" w:color="auto"/>
        <w:right w:val="none" w:sz="0" w:space="0" w:color="auto"/>
      </w:divBdr>
    </w:div>
    <w:div w:id="2051874872">
      <w:marLeft w:val="640"/>
      <w:marRight w:val="0"/>
      <w:marTop w:val="0"/>
      <w:marBottom w:val="0"/>
      <w:divBdr>
        <w:top w:val="none" w:sz="0" w:space="0" w:color="auto"/>
        <w:left w:val="none" w:sz="0" w:space="0" w:color="auto"/>
        <w:bottom w:val="none" w:sz="0" w:space="0" w:color="auto"/>
        <w:right w:val="none" w:sz="0" w:space="0" w:color="auto"/>
      </w:divBdr>
    </w:div>
    <w:div w:id="2052538241">
      <w:marLeft w:val="640"/>
      <w:marRight w:val="0"/>
      <w:marTop w:val="0"/>
      <w:marBottom w:val="0"/>
      <w:divBdr>
        <w:top w:val="none" w:sz="0" w:space="0" w:color="auto"/>
        <w:left w:val="none" w:sz="0" w:space="0" w:color="auto"/>
        <w:bottom w:val="none" w:sz="0" w:space="0" w:color="auto"/>
        <w:right w:val="none" w:sz="0" w:space="0" w:color="auto"/>
      </w:divBdr>
    </w:div>
    <w:div w:id="2052655446">
      <w:marLeft w:val="640"/>
      <w:marRight w:val="0"/>
      <w:marTop w:val="0"/>
      <w:marBottom w:val="0"/>
      <w:divBdr>
        <w:top w:val="none" w:sz="0" w:space="0" w:color="auto"/>
        <w:left w:val="none" w:sz="0" w:space="0" w:color="auto"/>
        <w:bottom w:val="none" w:sz="0" w:space="0" w:color="auto"/>
        <w:right w:val="none" w:sz="0" w:space="0" w:color="auto"/>
      </w:divBdr>
    </w:div>
    <w:div w:id="2053722184">
      <w:marLeft w:val="640"/>
      <w:marRight w:val="0"/>
      <w:marTop w:val="0"/>
      <w:marBottom w:val="0"/>
      <w:divBdr>
        <w:top w:val="none" w:sz="0" w:space="0" w:color="auto"/>
        <w:left w:val="none" w:sz="0" w:space="0" w:color="auto"/>
        <w:bottom w:val="none" w:sz="0" w:space="0" w:color="auto"/>
        <w:right w:val="none" w:sz="0" w:space="0" w:color="auto"/>
      </w:divBdr>
    </w:div>
    <w:div w:id="2055233920">
      <w:marLeft w:val="480"/>
      <w:marRight w:val="0"/>
      <w:marTop w:val="0"/>
      <w:marBottom w:val="0"/>
      <w:divBdr>
        <w:top w:val="none" w:sz="0" w:space="0" w:color="auto"/>
        <w:left w:val="none" w:sz="0" w:space="0" w:color="auto"/>
        <w:bottom w:val="none" w:sz="0" w:space="0" w:color="auto"/>
        <w:right w:val="none" w:sz="0" w:space="0" w:color="auto"/>
      </w:divBdr>
    </w:div>
    <w:div w:id="2055426642">
      <w:marLeft w:val="640"/>
      <w:marRight w:val="0"/>
      <w:marTop w:val="0"/>
      <w:marBottom w:val="0"/>
      <w:divBdr>
        <w:top w:val="none" w:sz="0" w:space="0" w:color="auto"/>
        <w:left w:val="none" w:sz="0" w:space="0" w:color="auto"/>
        <w:bottom w:val="none" w:sz="0" w:space="0" w:color="auto"/>
        <w:right w:val="none" w:sz="0" w:space="0" w:color="auto"/>
      </w:divBdr>
    </w:div>
    <w:div w:id="2055812798">
      <w:marLeft w:val="640"/>
      <w:marRight w:val="0"/>
      <w:marTop w:val="0"/>
      <w:marBottom w:val="0"/>
      <w:divBdr>
        <w:top w:val="none" w:sz="0" w:space="0" w:color="auto"/>
        <w:left w:val="none" w:sz="0" w:space="0" w:color="auto"/>
        <w:bottom w:val="none" w:sz="0" w:space="0" w:color="auto"/>
        <w:right w:val="none" w:sz="0" w:space="0" w:color="auto"/>
      </w:divBdr>
    </w:div>
    <w:div w:id="2057393409">
      <w:marLeft w:val="640"/>
      <w:marRight w:val="0"/>
      <w:marTop w:val="0"/>
      <w:marBottom w:val="0"/>
      <w:divBdr>
        <w:top w:val="none" w:sz="0" w:space="0" w:color="auto"/>
        <w:left w:val="none" w:sz="0" w:space="0" w:color="auto"/>
        <w:bottom w:val="none" w:sz="0" w:space="0" w:color="auto"/>
        <w:right w:val="none" w:sz="0" w:space="0" w:color="auto"/>
      </w:divBdr>
    </w:div>
    <w:div w:id="2057582042">
      <w:marLeft w:val="640"/>
      <w:marRight w:val="0"/>
      <w:marTop w:val="0"/>
      <w:marBottom w:val="0"/>
      <w:divBdr>
        <w:top w:val="none" w:sz="0" w:space="0" w:color="auto"/>
        <w:left w:val="none" w:sz="0" w:space="0" w:color="auto"/>
        <w:bottom w:val="none" w:sz="0" w:space="0" w:color="auto"/>
        <w:right w:val="none" w:sz="0" w:space="0" w:color="auto"/>
      </w:divBdr>
    </w:div>
    <w:div w:id="2058386817">
      <w:marLeft w:val="640"/>
      <w:marRight w:val="0"/>
      <w:marTop w:val="0"/>
      <w:marBottom w:val="0"/>
      <w:divBdr>
        <w:top w:val="none" w:sz="0" w:space="0" w:color="auto"/>
        <w:left w:val="none" w:sz="0" w:space="0" w:color="auto"/>
        <w:bottom w:val="none" w:sz="0" w:space="0" w:color="auto"/>
        <w:right w:val="none" w:sz="0" w:space="0" w:color="auto"/>
      </w:divBdr>
    </w:div>
    <w:div w:id="2059084755">
      <w:marLeft w:val="640"/>
      <w:marRight w:val="0"/>
      <w:marTop w:val="0"/>
      <w:marBottom w:val="0"/>
      <w:divBdr>
        <w:top w:val="none" w:sz="0" w:space="0" w:color="auto"/>
        <w:left w:val="none" w:sz="0" w:space="0" w:color="auto"/>
        <w:bottom w:val="none" w:sz="0" w:space="0" w:color="auto"/>
        <w:right w:val="none" w:sz="0" w:space="0" w:color="auto"/>
      </w:divBdr>
    </w:div>
    <w:div w:id="2060081733">
      <w:marLeft w:val="640"/>
      <w:marRight w:val="0"/>
      <w:marTop w:val="0"/>
      <w:marBottom w:val="0"/>
      <w:divBdr>
        <w:top w:val="none" w:sz="0" w:space="0" w:color="auto"/>
        <w:left w:val="none" w:sz="0" w:space="0" w:color="auto"/>
        <w:bottom w:val="none" w:sz="0" w:space="0" w:color="auto"/>
        <w:right w:val="none" w:sz="0" w:space="0" w:color="auto"/>
      </w:divBdr>
    </w:div>
    <w:div w:id="2060545053">
      <w:marLeft w:val="480"/>
      <w:marRight w:val="0"/>
      <w:marTop w:val="0"/>
      <w:marBottom w:val="0"/>
      <w:divBdr>
        <w:top w:val="none" w:sz="0" w:space="0" w:color="auto"/>
        <w:left w:val="none" w:sz="0" w:space="0" w:color="auto"/>
        <w:bottom w:val="none" w:sz="0" w:space="0" w:color="auto"/>
        <w:right w:val="none" w:sz="0" w:space="0" w:color="auto"/>
      </w:divBdr>
    </w:div>
    <w:div w:id="2060936221">
      <w:marLeft w:val="640"/>
      <w:marRight w:val="0"/>
      <w:marTop w:val="0"/>
      <w:marBottom w:val="0"/>
      <w:divBdr>
        <w:top w:val="none" w:sz="0" w:space="0" w:color="auto"/>
        <w:left w:val="none" w:sz="0" w:space="0" w:color="auto"/>
        <w:bottom w:val="none" w:sz="0" w:space="0" w:color="auto"/>
        <w:right w:val="none" w:sz="0" w:space="0" w:color="auto"/>
      </w:divBdr>
    </w:div>
    <w:div w:id="2061632402">
      <w:marLeft w:val="640"/>
      <w:marRight w:val="0"/>
      <w:marTop w:val="0"/>
      <w:marBottom w:val="0"/>
      <w:divBdr>
        <w:top w:val="none" w:sz="0" w:space="0" w:color="auto"/>
        <w:left w:val="none" w:sz="0" w:space="0" w:color="auto"/>
        <w:bottom w:val="none" w:sz="0" w:space="0" w:color="auto"/>
        <w:right w:val="none" w:sz="0" w:space="0" w:color="auto"/>
      </w:divBdr>
    </w:div>
    <w:div w:id="2062629504">
      <w:marLeft w:val="640"/>
      <w:marRight w:val="0"/>
      <w:marTop w:val="0"/>
      <w:marBottom w:val="0"/>
      <w:divBdr>
        <w:top w:val="none" w:sz="0" w:space="0" w:color="auto"/>
        <w:left w:val="none" w:sz="0" w:space="0" w:color="auto"/>
        <w:bottom w:val="none" w:sz="0" w:space="0" w:color="auto"/>
        <w:right w:val="none" w:sz="0" w:space="0" w:color="auto"/>
      </w:divBdr>
    </w:div>
    <w:div w:id="2062974790">
      <w:marLeft w:val="640"/>
      <w:marRight w:val="0"/>
      <w:marTop w:val="0"/>
      <w:marBottom w:val="0"/>
      <w:divBdr>
        <w:top w:val="none" w:sz="0" w:space="0" w:color="auto"/>
        <w:left w:val="none" w:sz="0" w:space="0" w:color="auto"/>
        <w:bottom w:val="none" w:sz="0" w:space="0" w:color="auto"/>
        <w:right w:val="none" w:sz="0" w:space="0" w:color="auto"/>
      </w:divBdr>
    </w:div>
    <w:div w:id="2063015933">
      <w:marLeft w:val="640"/>
      <w:marRight w:val="0"/>
      <w:marTop w:val="0"/>
      <w:marBottom w:val="0"/>
      <w:divBdr>
        <w:top w:val="none" w:sz="0" w:space="0" w:color="auto"/>
        <w:left w:val="none" w:sz="0" w:space="0" w:color="auto"/>
        <w:bottom w:val="none" w:sz="0" w:space="0" w:color="auto"/>
        <w:right w:val="none" w:sz="0" w:space="0" w:color="auto"/>
      </w:divBdr>
    </w:div>
    <w:div w:id="2063212323">
      <w:marLeft w:val="640"/>
      <w:marRight w:val="0"/>
      <w:marTop w:val="0"/>
      <w:marBottom w:val="0"/>
      <w:divBdr>
        <w:top w:val="none" w:sz="0" w:space="0" w:color="auto"/>
        <w:left w:val="none" w:sz="0" w:space="0" w:color="auto"/>
        <w:bottom w:val="none" w:sz="0" w:space="0" w:color="auto"/>
        <w:right w:val="none" w:sz="0" w:space="0" w:color="auto"/>
      </w:divBdr>
    </w:div>
    <w:div w:id="2063676648">
      <w:marLeft w:val="640"/>
      <w:marRight w:val="0"/>
      <w:marTop w:val="0"/>
      <w:marBottom w:val="0"/>
      <w:divBdr>
        <w:top w:val="none" w:sz="0" w:space="0" w:color="auto"/>
        <w:left w:val="none" w:sz="0" w:space="0" w:color="auto"/>
        <w:bottom w:val="none" w:sz="0" w:space="0" w:color="auto"/>
        <w:right w:val="none" w:sz="0" w:space="0" w:color="auto"/>
      </w:divBdr>
    </w:div>
    <w:div w:id="2063744560">
      <w:marLeft w:val="640"/>
      <w:marRight w:val="0"/>
      <w:marTop w:val="0"/>
      <w:marBottom w:val="0"/>
      <w:divBdr>
        <w:top w:val="none" w:sz="0" w:space="0" w:color="auto"/>
        <w:left w:val="none" w:sz="0" w:space="0" w:color="auto"/>
        <w:bottom w:val="none" w:sz="0" w:space="0" w:color="auto"/>
        <w:right w:val="none" w:sz="0" w:space="0" w:color="auto"/>
      </w:divBdr>
    </w:div>
    <w:div w:id="2064332096">
      <w:marLeft w:val="480"/>
      <w:marRight w:val="0"/>
      <w:marTop w:val="0"/>
      <w:marBottom w:val="0"/>
      <w:divBdr>
        <w:top w:val="none" w:sz="0" w:space="0" w:color="auto"/>
        <w:left w:val="none" w:sz="0" w:space="0" w:color="auto"/>
        <w:bottom w:val="none" w:sz="0" w:space="0" w:color="auto"/>
        <w:right w:val="none" w:sz="0" w:space="0" w:color="auto"/>
      </w:divBdr>
    </w:div>
    <w:div w:id="2064597137">
      <w:marLeft w:val="640"/>
      <w:marRight w:val="0"/>
      <w:marTop w:val="0"/>
      <w:marBottom w:val="0"/>
      <w:divBdr>
        <w:top w:val="none" w:sz="0" w:space="0" w:color="auto"/>
        <w:left w:val="none" w:sz="0" w:space="0" w:color="auto"/>
        <w:bottom w:val="none" w:sz="0" w:space="0" w:color="auto"/>
        <w:right w:val="none" w:sz="0" w:space="0" w:color="auto"/>
      </w:divBdr>
    </w:div>
    <w:div w:id="2064981392">
      <w:marLeft w:val="640"/>
      <w:marRight w:val="0"/>
      <w:marTop w:val="0"/>
      <w:marBottom w:val="0"/>
      <w:divBdr>
        <w:top w:val="none" w:sz="0" w:space="0" w:color="auto"/>
        <w:left w:val="none" w:sz="0" w:space="0" w:color="auto"/>
        <w:bottom w:val="none" w:sz="0" w:space="0" w:color="auto"/>
        <w:right w:val="none" w:sz="0" w:space="0" w:color="auto"/>
      </w:divBdr>
    </w:div>
    <w:div w:id="2065057812">
      <w:marLeft w:val="640"/>
      <w:marRight w:val="0"/>
      <w:marTop w:val="0"/>
      <w:marBottom w:val="0"/>
      <w:divBdr>
        <w:top w:val="none" w:sz="0" w:space="0" w:color="auto"/>
        <w:left w:val="none" w:sz="0" w:space="0" w:color="auto"/>
        <w:bottom w:val="none" w:sz="0" w:space="0" w:color="auto"/>
        <w:right w:val="none" w:sz="0" w:space="0" w:color="auto"/>
      </w:divBdr>
    </w:div>
    <w:div w:id="2065174858">
      <w:marLeft w:val="640"/>
      <w:marRight w:val="0"/>
      <w:marTop w:val="0"/>
      <w:marBottom w:val="0"/>
      <w:divBdr>
        <w:top w:val="none" w:sz="0" w:space="0" w:color="auto"/>
        <w:left w:val="none" w:sz="0" w:space="0" w:color="auto"/>
        <w:bottom w:val="none" w:sz="0" w:space="0" w:color="auto"/>
        <w:right w:val="none" w:sz="0" w:space="0" w:color="auto"/>
      </w:divBdr>
    </w:div>
    <w:div w:id="2067103244">
      <w:marLeft w:val="640"/>
      <w:marRight w:val="0"/>
      <w:marTop w:val="0"/>
      <w:marBottom w:val="0"/>
      <w:divBdr>
        <w:top w:val="none" w:sz="0" w:space="0" w:color="auto"/>
        <w:left w:val="none" w:sz="0" w:space="0" w:color="auto"/>
        <w:bottom w:val="none" w:sz="0" w:space="0" w:color="auto"/>
        <w:right w:val="none" w:sz="0" w:space="0" w:color="auto"/>
      </w:divBdr>
    </w:div>
    <w:div w:id="2067290382">
      <w:marLeft w:val="640"/>
      <w:marRight w:val="0"/>
      <w:marTop w:val="0"/>
      <w:marBottom w:val="0"/>
      <w:divBdr>
        <w:top w:val="none" w:sz="0" w:space="0" w:color="auto"/>
        <w:left w:val="none" w:sz="0" w:space="0" w:color="auto"/>
        <w:bottom w:val="none" w:sz="0" w:space="0" w:color="auto"/>
        <w:right w:val="none" w:sz="0" w:space="0" w:color="auto"/>
      </w:divBdr>
    </w:div>
    <w:div w:id="2067604681">
      <w:marLeft w:val="640"/>
      <w:marRight w:val="0"/>
      <w:marTop w:val="0"/>
      <w:marBottom w:val="0"/>
      <w:divBdr>
        <w:top w:val="none" w:sz="0" w:space="0" w:color="auto"/>
        <w:left w:val="none" w:sz="0" w:space="0" w:color="auto"/>
        <w:bottom w:val="none" w:sz="0" w:space="0" w:color="auto"/>
        <w:right w:val="none" w:sz="0" w:space="0" w:color="auto"/>
      </w:divBdr>
    </w:div>
    <w:div w:id="2067801657">
      <w:marLeft w:val="640"/>
      <w:marRight w:val="0"/>
      <w:marTop w:val="0"/>
      <w:marBottom w:val="0"/>
      <w:divBdr>
        <w:top w:val="none" w:sz="0" w:space="0" w:color="auto"/>
        <w:left w:val="none" w:sz="0" w:space="0" w:color="auto"/>
        <w:bottom w:val="none" w:sz="0" w:space="0" w:color="auto"/>
        <w:right w:val="none" w:sz="0" w:space="0" w:color="auto"/>
      </w:divBdr>
    </w:div>
    <w:div w:id="2068332455">
      <w:marLeft w:val="640"/>
      <w:marRight w:val="0"/>
      <w:marTop w:val="0"/>
      <w:marBottom w:val="0"/>
      <w:divBdr>
        <w:top w:val="none" w:sz="0" w:space="0" w:color="auto"/>
        <w:left w:val="none" w:sz="0" w:space="0" w:color="auto"/>
        <w:bottom w:val="none" w:sz="0" w:space="0" w:color="auto"/>
        <w:right w:val="none" w:sz="0" w:space="0" w:color="auto"/>
      </w:divBdr>
    </w:div>
    <w:div w:id="2068406388">
      <w:marLeft w:val="640"/>
      <w:marRight w:val="0"/>
      <w:marTop w:val="0"/>
      <w:marBottom w:val="0"/>
      <w:divBdr>
        <w:top w:val="none" w:sz="0" w:space="0" w:color="auto"/>
        <w:left w:val="none" w:sz="0" w:space="0" w:color="auto"/>
        <w:bottom w:val="none" w:sz="0" w:space="0" w:color="auto"/>
        <w:right w:val="none" w:sz="0" w:space="0" w:color="auto"/>
      </w:divBdr>
    </w:div>
    <w:div w:id="2068606289">
      <w:marLeft w:val="640"/>
      <w:marRight w:val="0"/>
      <w:marTop w:val="0"/>
      <w:marBottom w:val="0"/>
      <w:divBdr>
        <w:top w:val="none" w:sz="0" w:space="0" w:color="auto"/>
        <w:left w:val="none" w:sz="0" w:space="0" w:color="auto"/>
        <w:bottom w:val="none" w:sz="0" w:space="0" w:color="auto"/>
        <w:right w:val="none" w:sz="0" w:space="0" w:color="auto"/>
      </w:divBdr>
    </w:div>
    <w:div w:id="2068646347">
      <w:marLeft w:val="640"/>
      <w:marRight w:val="0"/>
      <w:marTop w:val="0"/>
      <w:marBottom w:val="0"/>
      <w:divBdr>
        <w:top w:val="none" w:sz="0" w:space="0" w:color="auto"/>
        <w:left w:val="none" w:sz="0" w:space="0" w:color="auto"/>
        <w:bottom w:val="none" w:sz="0" w:space="0" w:color="auto"/>
        <w:right w:val="none" w:sz="0" w:space="0" w:color="auto"/>
      </w:divBdr>
    </w:div>
    <w:div w:id="2069299531">
      <w:marLeft w:val="640"/>
      <w:marRight w:val="0"/>
      <w:marTop w:val="0"/>
      <w:marBottom w:val="0"/>
      <w:divBdr>
        <w:top w:val="none" w:sz="0" w:space="0" w:color="auto"/>
        <w:left w:val="none" w:sz="0" w:space="0" w:color="auto"/>
        <w:bottom w:val="none" w:sz="0" w:space="0" w:color="auto"/>
        <w:right w:val="none" w:sz="0" w:space="0" w:color="auto"/>
      </w:divBdr>
    </w:div>
    <w:div w:id="2070495222">
      <w:marLeft w:val="640"/>
      <w:marRight w:val="0"/>
      <w:marTop w:val="0"/>
      <w:marBottom w:val="0"/>
      <w:divBdr>
        <w:top w:val="none" w:sz="0" w:space="0" w:color="auto"/>
        <w:left w:val="none" w:sz="0" w:space="0" w:color="auto"/>
        <w:bottom w:val="none" w:sz="0" w:space="0" w:color="auto"/>
        <w:right w:val="none" w:sz="0" w:space="0" w:color="auto"/>
      </w:divBdr>
    </w:div>
    <w:div w:id="2070570991">
      <w:marLeft w:val="480"/>
      <w:marRight w:val="0"/>
      <w:marTop w:val="0"/>
      <w:marBottom w:val="0"/>
      <w:divBdr>
        <w:top w:val="none" w:sz="0" w:space="0" w:color="auto"/>
        <w:left w:val="none" w:sz="0" w:space="0" w:color="auto"/>
        <w:bottom w:val="none" w:sz="0" w:space="0" w:color="auto"/>
        <w:right w:val="none" w:sz="0" w:space="0" w:color="auto"/>
      </w:divBdr>
    </w:div>
    <w:div w:id="2071808849">
      <w:marLeft w:val="480"/>
      <w:marRight w:val="0"/>
      <w:marTop w:val="0"/>
      <w:marBottom w:val="0"/>
      <w:divBdr>
        <w:top w:val="none" w:sz="0" w:space="0" w:color="auto"/>
        <w:left w:val="none" w:sz="0" w:space="0" w:color="auto"/>
        <w:bottom w:val="none" w:sz="0" w:space="0" w:color="auto"/>
        <w:right w:val="none" w:sz="0" w:space="0" w:color="auto"/>
      </w:divBdr>
    </w:div>
    <w:div w:id="2071882051">
      <w:marLeft w:val="640"/>
      <w:marRight w:val="0"/>
      <w:marTop w:val="0"/>
      <w:marBottom w:val="0"/>
      <w:divBdr>
        <w:top w:val="none" w:sz="0" w:space="0" w:color="auto"/>
        <w:left w:val="none" w:sz="0" w:space="0" w:color="auto"/>
        <w:bottom w:val="none" w:sz="0" w:space="0" w:color="auto"/>
        <w:right w:val="none" w:sz="0" w:space="0" w:color="auto"/>
      </w:divBdr>
    </w:div>
    <w:div w:id="2072846713">
      <w:marLeft w:val="640"/>
      <w:marRight w:val="0"/>
      <w:marTop w:val="0"/>
      <w:marBottom w:val="0"/>
      <w:divBdr>
        <w:top w:val="none" w:sz="0" w:space="0" w:color="auto"/>
        <w:left w:val="none" w:sz="0" w:space="0" w:color="auto"/>
        <w:bottom w:val="none" w:sz="0" w:space="0" w:color="auto"/>
        <w:right w:val="none" w:sz="0" w:space="0" w:color="auto"/>
      </w:divBdr>
    </w:div>
    <w:div w:id="2073116912">
      <w:marLeft w:val="640"/>
      <w:marRight w:val="0"/>
      <w:marTop w:val="0"/>
      <w:marBottom w:val="0"/>
      <w:divBdr>
        <w:top w:val="none" w:sz="0" w:space="0" w:color="auto"/>
        <w:left w:val="none" w:sz="0" w:space="0" w:color="auto"/>
        <w:bottom w:val="none" w:sz="0" w:space="0" w:color="auto"/>
        <w:right w:val="none" w:sz="0" w:space="0" w:color="auto"/>
      </w:divBdr>
    </w:div>
    <w:div w:id="2074889871">
      <w:marLeft w:val="640"/>
      <w:marRight w:val="0"/>
      <w:marTop w:val="0"/>
      <w:marBottom w:val="0"/>
      <w:divBdr>
        <w:top w:val="none" w:sz="0" w:space="0" w:color="auto"/>
        <w:left w:val="none" w:sz="0" w:space="0" w:color="auto"/>
        <w:bottom w:val="none" w:sz="0" w:space="0" w:color="auto"/>
        <w:right w:val="none" w:sz="0" w:space="0" w:color="auto"/>
      </w:divBdr>
    </w:div>
    <w:div w:id="2075353106">
      <w:marLeft w:val="640"/>
      <w:marRight w:val="0"/>
      <w:marTop w:val="0"/>
      <w:marBottom w:val="0"/>
      <w:divBdr>
        <w:top w:val="none" w:sz="0" w:space="0" w:color="auto"/>
        <w:left w:val="none" w:sz="0" w:space="0" w:color="auto"/>
        <w:bottom w:val="none" w:sz="0" w:space="0" w:color="auto"/>
        <w:right w:val="none" w:sz="0" w:space="0" w:color="auto"/>
      </w:divBdr>
    </w:div>
    <w:div w:id="2075738386">
      <w:marLeft w:val="640"/>
      <w:marRight w:val="0"/>
      <w:marTop w:val="0"/>
      <w:marBottom w:val="0"/>
      <w:divBdr>
        <w:top w:val="none" w:sz="0" w:space="0" w:color="auto"/>
        <w:left w:val="none" w:sz="0" w:space="0" w:color="auto"/>
        <w:bottom w:val="none" w:sz="0" w:space="0" w:color="auto"/>
        <w:right w:val="none" w:sz="0" w:space="0" w:color="auto"/>
      </w:divBdr>
    </w:div>
    <w:div w:id="2075807761">
      <w:marLeft w:val="480"/>
      <w:marRight w:val="0"/>
      <w:marTop w:val="0"/>
      <w:marBottom w:val="0"/>
      <w:divBdr>
        <w:top w:val="none" w:sz="0" w:space="0" w:color="auto"/>
        <w:left w:val="none" w:sz="0" w:space="0" w:color="auto"/>
        <w:bottom w:val="none" w:sz="0" w:space="0" w:color="auto"/>
        <w:right w:val="none" w:sz="0" w:space="0" w:color="auto"/>
      </w:divBdr>
    </w:div>
    <w:div w:id="2076082088">
      <w:marLeft w:val="640"/>
      <w:marRight w:val="0"/>
      <w:marTop w:val="0"/>
      <w:marBottom w:val="0"/>
      <w:divBdr>
        <w:top w:val="none" w:sz="0" w:space="0" w:color="auto"/>
        <w:left w:val="none" w:sz="0" w:space="0" w:color="auto"/>
        <w:bottom w:val="none" w:sz="0" w:space="0" w:color="auto"/>
        <w:right w:val="none" w:sz="0" w:space="0" w:color="auto"/>
      </w:divBdr>
    </w:div>
    <w:div w:id="2076196024">
      <w:marLeft w:val="640"/>
      <w:marRight w:val="0"/>
      <w:marTop w:val="0"/>
      <w:marBottom w:val="0"/>
      <w:divBdr>
        <w:top w:val="none" w:sz="0" w:space="0" w:color="auto"/>
        <w:left w:val="none" w:sz="0" w:space="0" w:color="auto"/>
        <w:bottom w:val="none" w:sz="0" w:space="0" w:color="auto"/>
        <w:right w:val="none" w:sz="0" w:space="0" w:color="auto"/>
      </w:divBdr>
    </w:div>
    <w:div w:id="2077169236">
      <w:marLeft w:val="640"/>
      <w:marRight w:val="0"/>
      <w:marTop w:val="0"/>
      <w:marBottom w:val="0"/>
      <w:divBdr>
        <w:top w:val="none" w:sz="0" w:space="0" w:color="auto"/>
        <w:left w:val="none" w:sz="0" w:space="0" w:color="auto"/>
        <w:bottom w:val="none" w:sz="0" w:space="0" w:color="auto"/>
        <w:right w:val="none" w:sz="0" w:space="0" w:color="auto"/>
      </w:divBdr>
    </w:div>
    <w:div w:id="2077774758">
      <w:marLeft w:val="640"/>
      <w:marRight w:val="0"/>
      <w:marTop w:val="0"/>
      <w:marBottom w:val="0"/>
      <w:divBdr>
        <w:top w:val="none" w:sz="0" w:space="0" w:color="auto"/>
        <w:left w:val="none" w:sz="0" w:space="0" w:color="auto"/>
        <w:bottom w:val="none" w:sz="0" w:space="0" w:color="auto"/>
        <w:right w:val="none" w:sz="0" w:space="0" w:color="auto"/>
      </w:divBdr>
    </w:div>
    <w:div w:id="2078671960">
      <w:marLeft w:val="480"/>
      <w:marRight w:val="0"/>
      <w:marTop w:val="0"/>
      <w:marBottom w:val="0"/>
      <w:divBdr>
        <w:top w:val="none" w:sz="0" w:space="0" w:color="auto"/>
        <w:left w:val="none" w:sz="0" w:space="0" w:color="auto"/>
        <w:bottom w:val="none" w:sz="0" w:space="0" w:color="auto"/>
        <w:right w:val="none" w:sz="0" w:space="0" w:color="auto"/>
      </w:divBdr>
    </w:div>
    <w:div w:id="2078941525">
      <w:marLeft w:val="640"/>
      <w:marRight w:val="0"/>
      <w:marTop w:val="0"/>
      <w:marBottom w:val="0"/>
      <w:divBdr>
        <w:top w:val="none" w:sz="0" w:space="0" w:color="auto"/>
        <w:left w:val="none" w:sz="0" w:space="0" w:color="auto"/>
        <w:bottom w:val="none" w:sz="0" w:space="0" w:color="auto"/>
        <w:right w:val="none" w:sz="0" w:space="0" w:color="auto"/>
      </w:divBdr>
    </w:div>
    <w:div w:id="2079011826">
      <w:marLeft w:val="640"/>
      <w:marRight w:val="0"/>
      <w:marTop w:val="0"/>
      <w:marBottom w:val="0"/>
      <w:divBdr>
        <w:top w:val="none" w:sz="0" w:space="0" w:color="auto"/>
        <w:left w:val="none" w:sz="0" w:space="0" w:color="auto"/>
        <w:bottom w:val="none" w:sz="0" w:space="0" w:color="auto"/>
        <w:right w:val="none" w:sz="0" w:space="0" w:color="auto"/>
      </w:divBdr>
    </w:div>
    <w:div w:id="2080857270">
      <w:marLeft w:val="640"/>
      <w:marRight w:val="0"/>
      <w:marTop w:val="0"/>
      <w:marBottom w:val="0"/>
      <w:divBdr>
        <w:top w:val="none" w:sz="0" w:space="0" w:color="auto"/>
        <w:left w:val="none" w:sz="0" w:space="0" w:color="auto"/>
        <w:bottom w:val="none" w:sz="0" w:space="0" w:color="auto"/>
        <w:right w:val="none" w:sz="0" w:space="0" w:color="auto"/>
      </w:divBdr>
    </w:div>
    <w:div w:id="2081980114">
      <w:marLeft w:val="640"/>
      <w:marRight w:val="0"/>
      <w:marTop w:val="0"/>
      <w:marBottom w:val="0"/>
      <w:divBdr>
        <w:top w:val="none" w:sz="0" w:space="0" w:color="auto"/>
        <w:left w:val="none" w:sz="0" w:space="0" w:color="auto"/>
        <w:bottom w:val="none" w:sz="0" w:space="0" w:color="auto"/>
        <w:right w:val="none" w:sz="0" w:space="0" w:color="auto"/>
      </w:divBdr>
    </w:div>
    <w:div w:id="2082294425">
      <w:marLeft w:val="640"/>
      <w:marRight w:val="0"/>
      <w:marTop w:val="0"/>
      <w:marBottom w:val="0"/>
      <w:divBdr>
        <w:top w:val="none" w:sz="0" w:space="0" w:color="auto"/>
        <w:left w:val="none" w:sz="0" w:space="0" w:color="auto"/>
        <w:bottom w:val="none" w:sz="0" w:space="0" w:color="auto"/>
        <w:right w:val="none" w:sz="0" w:space="0" w:color="auto"/>
      </w:divBdr>
    </w:div>
    <w:div w:id="2083023538">
      <w:marLeft w:val="640"/>
      <w:marRight w:val="0"/>
      <w:marTop w:val="0"/>
      <w:marBottom w:val="0"/>
      <w:divBdr>
        <w:top w:val="none" w:sz="0" w:space="0" w:color="auto"/>
        <w:left w:val="none" w:sz="0" w:space="0" w:color="auto"/>
        <w:bottom w:val="none" w:sz="0" w:space="0" w:color="auto"/>
        <w:right w:val="none" w:sz="0" w:space="0" w:color="auto"/>
      </w:divBdr>
    </w:div>
    <w:div w:id="2084453631">
      <w:marLeft w:val="640"/>
      <w:marRight w:val="0"/>
      <w:marTop w:val="0"/>
      <w:marBottom w:val="0"/>
      <w:divBdr>
        <w:top w:val="none" w:sz="0" w:space="0" w:color="auto"/>
        <w:left w:val="none" w:sz="0" w:space="0" w:color="auto"/>
        <w:bottom w:val="none" w:sz="0" w:space="0" w:color="auto"/>
        <w:right w:val="none" w:sz="0" w:space="0" w:color="auto"/>
      </w:divBdr>
    </w:div>
    <w:div w:id="2085107111">
      <w:marLeft w:val="480"/>
      <w:marRight w:val="0"/>
      <w:marTop w:val="0"/>
      <w:marBottom w:val="0"/>
      <w:divBdr>
        <w:top w:val="none" w:sz="0" w:space="0" w:color="auto"/>
        <w:left w:val="none" w:sz="0" w:space="0" w:color="auto"/>
        <w:bottom w:val="none" w:sz="0" w:space="0" w:color="auto"/>
        <w:right w:val="none" w:sz="0" w:space="0" w:color="auto"/>
      </w:divBdr>
    </w:div>
    <w:div w:id="2085250935">
      <w:marLeft w:val="640"/>
      <w:marRight w:val="0"/>
      <w:marTop w:val="0"/>
      <w:marBottom w:val="0"/>
      <w:divBdr>
        <w:top w:val="none" w:sz="0" w:space="0" w:color="auto"/>
        <w:left w:val="none" w:sz="0" w:space="0" w:color="auto"/>
        <w:bottom w:val="none" w:sz="0" w:space="0" w:color="auto"/>
        <w:right w:val="none" w:sz="0" w:space="0" w:color="auto"/>
      </w:divBdr>
    </w:div>
    <w:div w:id="2085297385">
      <w:marLeft w:val="640"/>
      <w:marRight w:val="0"/>
      <w:marTop w:val="0"/>
      <w:marBottom w:val="0"/>
      <w:divBdr>
        <w:top w:val="none" w:sz="0" w:space="0" w:color="auto"/>
        <w:left w:val="none" w:sz="0" w:space="0" w:color="auto"/>
        <w:bottom w:val="none" w:sz="0" w:space="0" w:color="auto"/>
        <w:right w:val="none" w:sz="0" w:space="0" w:color="auto"/>
      </w:divBdr>
    </w:div>
    <w:div w:id="2085836469">
      <w:marLeft w:val="640"/>
      <w:marRight w:val="0"/>
      <w:marTop w:val="0"/>
      <w:marBottom w:val="0"/>
      <w:divBdr>
        <w:top w:val="none" w:sz="0" w:space="0" w:color="auto"/>
        <w:left w:val="none" w:sz="0" w:space="0" w:color="auto"/>
        <w:bottom w:val="none" w:sz="0" w:space="0" w:color="auto"/>
        <w:right w:val="none" w:sz="0" w:space="0" w:color="auto"/>
      </w:divBdr>
    </w:div>
    <w:div w:id="2086026568">
      <w:marLeft w:val="640"/>
      <w:marRight w:val="0"/>
      <w:marTop w:val="0"/>
      <w:marBottom w:val="0"/>
      <w:divBdr>
        <w:top w:val="none" w:sz="0" w:space="0" w:color="auto"/>
        <w:left w:val="none" w:sz="0" w:space="0" w:color="auto"/>
        <w:bottom w:val="none" w:sz="0" w:space="0" w:color="auto"/>
        <w:right w:val="none" w:sz="0" w:space="0" w:color="auto"/>
      </w:divBdr>
    </w:div>
    <w:div w:id="2086299059">
      <w:marLeft w:val="640"/>
      <w:marRight w:val="0"/>
      <w:marTop w:val="0"/>
      <w:marBottom w:val="0"/>
      <w:divBdr>
        <w:top w:val="none" w:sz="0" w:space="0" w:color="auto"/>
        <w:left w:val="none" w:sz="0" w:space="0" w:color="auto"/>
        <w:bottom w:val="none" w:sz="0" w:space="0" w:color="auto"/>
        <w:right w:val="none" w:sz="0" w:space="0" w:color="auto"/>
      </w:divBdr>
    </w:div>
    <w:div w:id="2086339070">
      <w:marLeft w:val="640"/>
      <w:marRight w:val="0"/>
      <w:marTop w:val="0"/>
      <w:marBottom w:val="0"/>
      <w:divBdr>
        <w:top w:val="none" w:sz="0" w:space="0" w:color="auto"/>
        <w:left w:val="none" w:sz="0" w:space="0" w:color="auto"/>
        <w:bottom w:val="none" w:sz="0" w:space="0" w:color="auto"/>
        <w:right w:val="none" w:sz="0" w:space="0" w:color="auto"/>
      </w:divBdr>
    </w:div>
    <w:div w:id="2087343394">
      <w:marLeft w:val="640"/>
      <w:marRight w:val="0"/>
      <w:marTop w:val="0"/>
      <w:marBottom w:val="0"/>
      <w:divBdr>
        <w:top w:val="none" w:sz="0" w:space="0" w:color="auto"/>
        <w:left w:val="none" w:sz="0" w:space="0" w:color="auto"/>
        <w:bottom w:val="none" w:sz="0" w:space="0" w:color="auto"/>
        <w:right w:val="none" w:sz="0" w:space="0" w:color="auto"/>
      </w:divBdr>
    </w:div>
    <w:div w:id="2087679568">
      <w:marLeft w:val="480"/>
      <w:marRight w:val="0"/>
      <w:marTop w:val="0"/>
      <w:marBottom w:val="0"/>
      <w:divBdr>
        <w:top w:val="none" w:sz="0" w:space="0" w:color="auto"/>
        <w:left w:val="none" w:sz="0" w:space="0" w:color="auto"/>
        <w:bottom w:val="none" w:sz="0" w:space="0" w:color="auto"/>
        <w:right w:val="none" w:sz="0" w:space="0" w:color="auto"/>
      </w:divBdr>
    </w:div>
    <w:div w:id="2087800136">
      <w:marLeft w:val="640"/>
      <w:marRight w:val="0"/>
      <w:marTop w:val="0"/>
      <w:marBottom w:val="0"/>
      <w:divBdr>
        <w:top w:val="none" w:sz="0" w:space="0" w:color="auto"/>
        <w:left w:val="none" w:sz="0" w:space="0" w:color="auto"/>
        <w:bottom w:val="none" w:sz="0" w:space="0" w:color="auto"/>
        <w:right w:val="none" w:sz="0" w:space="0" w:color="auto"/>
      </w:divBdr>
    </w:div>
    <w:div w:id="2089183559">
      <w:marLeft w:val="640"/>
      <w:marRight w:val="0"/>
      <w:marTop w:val="0"/>
      <w:marBottom w:val="0"/>
      <w:divBdr>
        <w:top w:val="none" w:sz="0" w:space="0" w:color="auto"/>
        <w:left w:val="none" w:sz="0" w:space="0" w:color="auto"/>
        <w:bottom w:val="none" w:sz="0" w:space="0" w:color="auto"/>
        <w:right w:val="none" w:sz="0" w:space="0" w:color="auto"/>
      </w:divBdr>
    </w:div>
    <w:div w:id="2089186757">
      <w:marLeft w:val="640"/>
      <w:marRight w:val="0"/>
      <w:marTop w:val="0"/>
      <w:marBottom w:val="0"/>
      <w:divBdr>
        <w:top w:val="none" w:sz="0" w:space="0" w:color="auto"/>
        <w:left w:val="none" w:sz="0" w:space="0" w:color="auto"/>
        <w:bottom w:val="none" w:sz="0" w:space="0" w:color="auto"/>
        <w:right w:val="none" w:sz="0" w:space="0" w:color="auto"/>
      </w:divBdr>
    </w:div>
    <w:div w:id="2089496699">
      <w:marLeft w:val="640"/>
      <w:marRight w:val="0"/>
      <w:marTop w:val="0"/>
      <w:marBottom w:val="0"/>
      <w:divBdr>
        <w:top w:val="none" w:sz="0" w:space="0" w:color="auto"/>
        <w:left w:val="none" w:sz="0" w:space="0" w:color="auto"/>
        <w:bottom w:val="none" w:sz="0" w:space="0" w:color="auto"/>
        <w:right w:val="none" w:sz="0" w:space="0" w:color="auto"/>
      </w:divBdr>
    </w:div>
    <w:div w:id="2090539052">
      <w:marLeft w:val="480"/>
      <w:marRight w:val="0"/>
      <w:marTop w:val="0"/>
      <w:marBottom w:val="0"/>
      <w:divBdr>
        <w:top w:val="none" w:sz="0" w:space="0" w:color="auto"/>
        <w:left w:val="none" w:sz="0" w:space="0" w:color="auto"/>
        <w:bottom w:val="none" w:sz="0" w:space="0" w:color="auto"/>
        <w:right w:val="none" w:sz="0" w:space="0" w:color="auto"/>
      </w:divBdr>
    </w:div>
    <w:div w:id="2090541072">
      <w:marLeft w:val="480"/>
      <w:marRight w:val="0"/>
      <w:marTop w:val="0"/>
      <w:marBottom w:val="0"/>
      <w:divBdr>
        <w:top w:val="none" w:sz="0" w:space="0" w:color="auto"/>
        <w:left w:val="none" w:sz="0" w:space="0" w:color="auto"/>
        <w:bottom w:val="none" w:sz="0" w:space="0" w:color="auto"/>
        <w:right w:val="none" w:sz="0" w:space="0" w:color="auto"/>
      </w:divBdr>
    </w:div>
    <w:div w:id="2090692319">
      <w:marLeft w:val="640"/>
      <w:marRight w:val="0"/>
      <w:marTop w:val="0"/>
      <w:marBottom w:val="0"/>
      <w:divBdr>
        <w:top w:val="none" w:sz="0" w:space="0" w:color="auto"/>
        <w:left w:val="none" w:sz="0" w:space="0" w:color="auto"/>
        <w:bottom w:val="none" w:sz="0" w:space="0" w:color="auto"/>
        <w:right w:val="none" w:sz="0" w:space="0" w:color="auto"/>
      </w:divBdr>
    </w:div>
    <w:div w:id="2091805110">
      <w:marLeft w:val="640"/>
      <w:marRight w:val="0"/>
      <w:marTop w:val="0"/>
      <w:marBottom w:val="0"/>
      <w:divBdr>
        <w:top w:val="none" w:sz="0" w:space="0" w:color="auto"/>
        <w:left w:val="none" w:sz="0" w:space="0" w:color="auto"/>
        <w:bottom w:val="none" w:sz="0" w:space="0" w:color="auto"/>
        <w:right w:val="none" w:sz="0" w:space="0" w:color="auto"/>
      </w:divBdr>
    </w:div>
    <w:div w:id="2092118485">
      <w:marLeft w:val="640"/>
      <w:marRight w:val="0"/>
      <w:marTop w:val="0"/>
      <w:marBottom w:val="0"/>
      <w:divBdr>
        <w:top w:val="none" w:sz="0" w:space="0" w:color="auto"/>
        <w:left w:val="none" w:sz="0" w:space="0" w:color="auto"/>
        <w:bottom w:val="none" w:sz="0" w:space="0" w:color="auto"/>
        <w:right w:val="none" w:sz="0" w:space="0" w:color="auto"/>
      </w:divBdr>
    </w:div>
    <w:div w:id="2094082359">
      <w:marLeft w:val="640"/>
      <w:marRight w:val="0"/>
      <w:marTop w:val="0"/>
      <w:marBottom w:val="0"/>
      <w:divBdr>
        <w:top w:val="none" w:sz="0" w:space="0" w:color="auto"/>
        <w:left w:val="none" w:sz="0" w:space="0" w:color="auto"/>
        <w:bottom w:val="none" w:sz="0" w:space="0" w:color="auto"/>
        <w:right w:val="none" w:sz="0" w:space="0" w:color="auto"/>
      </w:divBdr>
    </w:div>
    <w:div w:id="2094203397">
      <w:marLeft w:val="640"/>
      <w:marRight w:val="0"/>
      <w:marTop w:val="0"/>
      <w:marBottom w:val="0"/>
      <w:divBdr>
        <w:top w:val="none" w:sz="0" w:space="0" w:color="auto"/>
        <w:left w:val="none" w:sz="0" w:space="0" w:color="auto"/>
        <w:bottom w:val="none" w:sz="0" w:space="0" w:color="auto"/>
        <w:right w:val="none" w:sz="0" w:space="0" w:color="auto"/>
      </w:divBdr>
    </w:div>
    <w:div w:id="2094278180">
      <w:marLeft w:val="640"/>
      <w:marRight w:val="0"/>
      <w:marTop w:val="0"/>
      <w:marBottom w:val="0"/>
      <w:divBdr>
        <w:top w:val="none" w:sz="0" w:space="0" w:color="auto"/>
        <w:left w:val="none" w:sz="0" w:space="0" w:color="auto"/>
        <w:bottom w:val="none" w:sz="0" w:space="0" w:color="auto"/>
        <w:right w:val="none" w:sz="0" w:space="0" w:color="auto"/>
      </w:divBdr>
    </w:div>
    <w:div w:id="2095197330">
      <w:marLeft w:val="640"/>
      <w:marRight w:val="0"/>
      <w:marTop w:val="0"/>
      <w:marBottom w:val="0"/>
      <w:divBdr>
        <w:top w:val="none" w:sz="0" w:space="0" w:color="auto"/>
        <w:left w:val="none" w:sz="0" w:space="0" w:color="auto"/>
        <w:bottom w:val="none" w:sz="0" w:space="0" w:color="auto"/>
        <w:right w:val="none" w:sz="0" w:space="0" w:color="auto"/>
      </w:divBdr>
    </w:div>
    <w:div w:id="2095396492">
      <w:marLeft w:val="640"/>
      <w:marRight w:val="0"/>
      <w:marTop w:val="0"/>
      <w:marBottom w:val="0"/>
      <w:divBdr>
        <w:top w:val="none" w:sz="0" w:space="0" w:color="auto"/>
        <w:left w:val="none" w:sz="0" w:space="0" w:color="auto"/>
        <w:bottom w:val="none" w:sz="0" w:space="0" w:color="auto"/>
        <w:right w:val="none" w:sz="0" w:space="0" w:color="auto"/>
      </w:divBdr>
    </w:div>
    <w:div w:id="2097549348">
      <w:marLeft w:val="640"/>
      <w:marRight w:val="0"/>
      <w:marTop w:val="0"/>
      <w:marBottom w:val="0"/>
      <w:divBdr>
        <w:top w:val="none" w:sz="0" w:space="0" w:color="auto"/>
        <w:left w:val="none" w:sz="0" w:space="0" w:color="auto"/>
        <w:bottom w:val="none" w:sz="0" w:space="0" w:color="auto"/>
        <w:right w:val="none" w:sz="0" w:space="0" w:color="auto"/>
      </w:divBdr>
    </w:div>
    <w:div w:id="2097901549">
      <w:marLeft w:val="640"/>
      <w:marRight w:val="0"/>
      <w:marTop w:val="0"/>
      <w:marBottom w:val="0"/>
      <w:divBdr>
        <w:top w:val="none" w:sz="0" w:space="0" w:color="auto"/>
        <w:left w:val="none" w:sz="0" w:space="0" w:color="auto"/>
        <w:bottom w:val="none" w:sz="0" w:space="0" w:color="auto"/>
        <w:right w:val="none" w:sz="0" w:space="0" w:color="auto"/>
      </w:divBdr>
    </w:div>
    <w:div w:id="2098138444">
      <w:marLeft w:val="640"/>
      <w:marRight w:val="0"/>
      <w:marTop w:val="0"/>
      <w:marBottom w:val="0"/>
      <w:divBdr>
        <w:top w:val="none" w:sz="0" w:space="0" w:color="auto"/>
        <w:left w:val="none" w:sz="0" w:space="0" w:color="auto"/>
        <w:bottom w:val="none" w:sz="0" w:space="0" w:color="auto"/>
        <w:right w:val="none" w:sz="0" w:space="0" w:color="auto"/>
      </w:divBdr>
    </w:div>
    <w:div w:id="2098361761">
      <w:marLeft w:val="480"/>
      <w:marRight w:val="0"/>
      <w:marTop w:val="0"/>
      <w:marBottom w:val="0"/>
      <w:divBdr>
        <w:top w:val="none" w:sz="0" w:space="0" w:color="auto"/>
        <w:left w:val="none" w:sz="0" w:space="0" w:color="auto"/>
        <w:bottom w:val="none" w:sz="0" w:space="0" w:color="auto"/>
        <w:right w:val="none" w:sz="0" w:space="0" w:color="auto"/>
      </w:divBdr>
    </w:div>
    <w:div w:id="2098479538">
      <w:marLeft w:val="640"/>
      <w:marRight w:val="0"/>
      <w:marTop w:val="0"/>
      <w:marBottom w:val="0"/>
      <w:divBdr>
        <w:top w:val="none" w:sz="0" w:space="0" w:color="auto"/>
        <w:left w:val="none" w:sz="0" w:space="0" w:color="auto"/>
        <w:bottom w:val="none" w:sz="0" w:space="0" w:color="auto"/>
        <w:right w:val="none" w:sz="0" w:space="0" w:color="auto"/>
      </w:divBdr>
    </w:div>
    <w:div w:id="2099672700">
      <w:marLeft w:val="640"/>
      <w:marRight w:val="0"/>
      <w:marTop w:val="0"/>
      <w:marBottom w:val="0"/>
      <w:divBdr>
        <w:top w:val="none" w:sz="0" w:space="0" w:color="auto"/>
        <w:left w:val="none" w:sz="0" w:space="0" w:color="auto"/>
        <w:bottom w:val="none" w:sz="0" w:space="0" w:color="auto"/>
        <w:right w:val="none" w:sz="0" w:space="0" w:color="auto"/>
      </w:divBdr>
    </w:div>
    <w:div w:id="2099712945">
      <w:marLeft w:val="640"/>
      <w:marRight w:val="0"/>
      <w:marTop w:val="0"/>
      <w:marBottom w:val="0"/>
      <w:divBdr>
        <w:top w:val="none" w:sz="0" w:space="0" w:color="auto"/>
        <w:left w:val="none" w:sz="0" w:space="0" w:color="auto"/>
        <w:bottom w:val="none" w:sz="0" w:space="0" w:color="auto"/>
        <w:right w:val="none" w:sz="0" w:space="0" w:color="auto"/>
      </w:divBdr>
    </w:div>
    <w:div w:id="2100907630">
      <w:marLeft w:val="640"/>
      <w:marRight w:val="0"/>
      <w:marTop w:val="0"/>
      <w:marBottom w:val="0"/>
      <w:divBdr>
        <w:top w:val="none" w:sz="0" w:space="0" w:color="auto"/>
        <w:left w:val="none" w:sz="0" w:space="0" w:color="auto"/>
        <w:bottom w:val="none" w:sz="0" w:space="0" w:color="auto"/>
        <w:right w:val="none" w:sz="0" w:space="0" w:color="auto"/>
      </w:divBdr>
    </w:div>
    <w:div w:id="2100982565">
      <w:marLeft w:val="640"/>
      <w:marRight w:val="0"/>
      <w:marTop w:val="0"/>
      <w:marBottom w:val="0"/>
      <w:divBdr>
        <w:top w:val="none" w:sz="0" w:space="0" w:color="auto"/>
        <w:left w:val="none" w:sz="0" w:space="0" w:color="auto"/>
        <w:bottom w:val="none" w:sz="0" w:space="0" w:color="auto"/>
        <w:right w:val="none" w:sz="0" w:space="0" w:color="auto"/>
      </w:divBdr>
    </w:div>
    <w:div w:id="2102795750">
      <w:marLeft w:val="480"/>
      <w:marRight w:val="0"/>
      <w:marTop w:val="0"/>
      <w:marBottom w:val="0"/>
      <w:divBdr>
        <w:top w:val="none" w:sz="0" w:space="0" w:color="auto"/>
        <w:left w:val="none" w:sz="0" w:space="0" w:color="auto"/>
        <w:bottom w:val="none" w:sz="0" w:space="0" w:color="auto"/>
        <w:right w:val="none" w:sz="0" w:space="0" w:color="auto"/>
      </w:divBdr>
    </w:div>
    <w:div w:id="2103138699">
      <w:marLeft w:val="640"/>
      <w:marRight w:val="0"/>
      <w:marTop w:val="0"/>
      <w:marBottom w:val="0"/>
      <w:divBdr>
        <w:top w:val="none" w:sz="0" w:space="0" w:color="auto"/>
        <w:left w:val="none" w:sz="0" w:space="0" w:color="auto"/>
        <w:bottom w:val="none" w:sz="0" w:space="0" w:color="auto"/>
        <w:right w:val="none" w:sz="0" w:space="0" w:color="auto"/>
      </w:divBdr>
    </w:div>
    <w:div w:id="2103645121">
      <w:marLeft w:val="640"/>
      <w:marRight w:val="0"/>
      <w:marTop w:val="0"/>
      <w:marBottom w:val="0"/>
      <w:divBdr>
        <w:top w:val="none" w:sz="0" w:space="0" w:color="auto"/>
        <w:left w:val="none" w:sz="0" w:space="0" w:color="auto"/>
        <w:bottom w:val="none" w:sz="0" w:space="0" w:color="auto"/>
        <w:right w:val="none" w:sz="0" w:space="0" w:color="auto"/>
      </w:divBdr>
    </w:div>
    <w:div w:id="2104837201">
      <w:marLeft w:val="640"/>
      <w:marRight w:val="0"/>
      <w:marTop w:val="0"/>
      <w:marBottom w:val="0"/>
      <w:divBdr>
        <w:top w:val="none" w:sz="0" w:space="0" w:color="auto"/>
        <w:left w:val="none" w:sz="0" w:space="0" w:color="auto"/>
        <w:bottom w:val="none" w:sz="0" w:space="0" w:color="auto"/>
        <w:right w:val="none" w:sz="0" w:space="0" w:color="auto"/>
      </w:divBdr>
    </w:div>
    <w:div w:id="2105026046">
      <w:marLeft w:val="640"/>
      <w:marRight w:val="0"/>
      <w:marTop w:val="0"/>
      <w:marBottom w:val="0"/>
      <w:divBdr>
        <w:top w:val="none" w:sz="0" w:space="0" w:color="auto"/>
        <w:left w:val="none" w:sz="0" w:space="0" w:color="auto"/>
        <w:bottom w:val="none" w:sz="0" w:space="0" w:color="auto"/>
        <w:right w:val="none" w:sz="0" w:space="0" w:color="auto"/>
      </w:divBdr>
    </w:div>
    <w:div w:id="2105034457">
      <w:marLeft w:val="640"/>
      <w:marRight w:val="0"/>
      <w:marTop w:val="0"/>
      <w:marBottom w:val="0"/>
      <w:divBdr>
        <w:top w:val="none" w:sz="0" w:space="0" w:color="auto"/>
        <w:left w:val="none" w:sz="0" w:space="0" w:color="auto"/>
        <w:bottom w:val="none" w:sz="0" w:space="0" w:color="auto"/>
        <w:right w:val="none" w:sz="0" w:space="0" w:color="auto"/>
      </w:divBdr>
    </w:div>
    <w:div w:id="2105295561">
      <w:marLeft w:val="640"/>
      <w:marRight w:val="0"/>
      <w:marTop w:val="0"/>
      <w:marBottom w:val="0"/>
      <w:divBdr>
        <w:top w:val="none" w:sz="0" w:space="0" w:color="auto"/>
        <w:left w:val="none" w:sz="0" w:space="0" w:color="auto"/>
        <w:bottom w:val="none" w:sz="0" w:space="0" w:color="auto"/>
        <w:right w:val="none" w:sz="0" w:space="0" w:color="auto"/>
      </w:divBdr>
    </w:div>
    <w:div w:id="2105563600">
      <w:marLeft w:val="640"/>
      <w:marRight w:val="0"/>
      <w:marTop w:val="0"/>
      <w:marBottom w:val="0"/>
      <w:divBdr>
        <w:top w:val="none" w:sz="0" w:space="0" w:color="auto"/>
        <w:left w:val="none" w:sz="0" w:space="0" w:color="auto"/>
        <w:bottom w:val="none" w:sz="0" w:space="0" w:color="auto"/>
        <w:right w:val="none" w:sz="0" w:space="0" w:color="auto"/>
      </w:divBdr>
    </w:div>
    <w:div w:id="2106071144">
      <w:marLeft w:val="640"/>
      <w:marRight w:val="0"/>
      <w:marTop w:val="0"/>
      <w:marBottom w:val="0"/>
      <w:divBdr>
        <w:top w:val="none" w:sz="0" w:space="0" w:color="auto"/>
        <w:left w:val="none" w:sz="0" w:space="0" w:color="auto"/>
        <w:bottom w:val="none" w:sz="0" w:space="0" w:color="auto"/>
        <w:right w:val="none" w:sz="0" w:space="0" w:color="auto"/>
      </w:divBdr>
    </w:div>
    <w:div w:id="2106149433">
      <w:marLeft w:val="640"/>
      <w:marRight w:val="0"/>
      <w:marTop w:val="0"/>
      <w:marBottom w:val="0"/>
      <w:divBdr>
        <w:top w:val="none" w:sz="0" w:space="0" w:color="auto"/>
        <w:left w:val="none" w:sz="0" w:space="0" w:color="auto"/>
        <w:bottom w:val="none" w:sz="0" w:space="0" w:color="auto"/>
        <w:right w:val="none" w:sz="0" w:space="0" w:color="auto"/>
      </w:divBdr>
    </w:div>
    <w:div w:id="2107650734">
      <w:marLeft w:val="640"/>
      <w:marRight w:val="0"/>
      <w:marTop w:val="0"/>
      <w:marBottom w:val="0"/>
      <w:divBdr>
        <w:top w:val="none" w:sz="0" w:space="0" w:color="auto"/>
        <w:left w:val="none" w:sz="0" w:space="0" w:color="auto"/>
        <w:bottom w:val="none" w:sz="0" w:space="0" w:color="auto"/>
        <w:right w:val="none" w:sz="0" w:space="0" w:color="auto"/>
      </w:divBdr>
    </w:div>
    <w:div w:id="2108839776">
      <w:marLeft w:val="640"/>
      <w:marRight w:val="0"/>
      <w:marTop w:val="0"/>
      <w:marBottom w:val="0"/>
      <w:divBdr>
        <w:top w:val="none" w:sz="0" w:space="0" w:color="auto"/>
        <w:left w:val="none" w:sz="0" w:space="0" w:color="auto"/>
        <w:bottom w:val="none" w:sz="0" w:space="0" w:color="auto"/>
        <w:right w:val="none" w:sz="0" w:space="0" w:color="auto"/>
      </w:divBdr>
    </w:div>
    <w:div w:id="2111196648">
      <w:marLeft w:val="640"/>
      <w:marRight w:val="0"/>
      <w:marTop w:val="0"/>
      <w:marBottom w:val="0"/>
      <w:divBdr>
        <w:top w:val="none" w:sz="0" w:space="0" w:color="auto"/>
        <w:left w:val="none" w:sz="0" w:space="0" w:color="auto"/>
        <w:bottom w:val="none" w:sz="0" w:space="0" w:color="auto"/>
        <w:right w:val="none" w:sz="0" w:space="0" w:color="auto"/>
      </w:divBdr>
    </w:div>
    <w:div w:id="2112509852">
      <w:marLeft w:val="640"/>
      <w:marRight w:val="0"/>
      <w:marTop w:val="0"/>
      <w:marBottom w:val="0"/>
      <w:divBdr>
        <w:top w:val="none" w:sz="0" w:space="0" w:color="auto"/>
        <w:left w:val="none" w:sz="0" w:space="0" w:color="auto"/>
        <w:bottom w:val="none" w:sz="0" w:space="0" w:color="auto"/>
        <w:right w:val="none" w:sz="0" w:space="0" w:color="auto"/>
      </w:divBdr>
    </w:div>
    <w:div w:id="2112585478">
      <w:marLeft w:val="640"/>
      <w:marRight w:val="0"/>
      <w:marTop w:val="0"/>
      <w:marBottom w:val="0"/>
      <w:divBdr>
        <w:top w:val="none" w:sz="0" w:space="0" w:color="auto"/>
        <w:left w:val="none" w:sz="0" w:space="0" w:color="auto"/>
        <w:bottom w:val="none" w:sz="0" w:space="0" w:color="auto"/>
        <w:right w:val="none" w:sz="0" w:space="0" w:color="auto"/>
      </w:divBdr>
    </w:div>
    <w:div w:id="2113470758">
      <w:marLeft w:val="480"/>
      <w:marRight w:val="0"/>
      <w:marTop w:val="0"/>
      <w:marBottom w:val="0"/>
      <w:divBdr>
        <w:top w:val="none" w:sz="0" w:space="0" w:color="auto"/>
        <w:left w:val="none" w:sz="0" w:space="0" w:color="auto"/>
        <w:bottom w:val="none" w:sz="0" w:space="0" w:color="auto"/>
        <w:right w:val="none" w:sz="0" w:space="0" w:color="auto"/>
      </w:divBdr>
    </w:div>
    <w:div w:id="2114277398">
      <w:marLeft w:val="640"/>
      <w:marRight w:val="0"/>
      <w:marTop w:val="0"/>
      <w:marBottom w:val="0"/>
      <w:divBdr>
        <w:top w:val="none" w:sz="0" w:space="0" w:color="auto"/>
        <w:left w:val="none" w:sz="0" w:space="0" w:color="auto"/>
        <w:bottom w:val="none" w:sz="0" w:space="0" w:color="auto"/>
        <w:right w:val="none" w:sz="0" w:space="0" w:color="auto"/>
      </w:divBdr>
    </w:div>
    <w:div w:id="2114398583">
      <w:marLeft w:val="640"/>
      <w:marRight w:val="0"/>
      <w:marTop w:val="0"/>
      <w:marBottom w:val="0"/>
      <w:divBdr>
        <w:top w:val="none" w:sz="0" w:space="0" w:color="auto"/>
        <w:left w:val="none" w:sz="0" w:space="0" w:color="auto"/>
        <w:bottom w:val="none" w:sz="0" w:space="0" w:color="auto"/>
        <w:right w:val="none" w:sz="0" w:space="0" w:color="auto"/>
      </w:divBdr>
    </w:div>
    <w:div w:id="2114519354">
      <w:marLeft w:val="640"/>
      <w:marRight w:val="0"/>
      <w:marTop w:val="0"/>
      <w:marBottom w:val="0"/>
      <w:divBdr>
        <w:top w:val="none" w:sz="0" w:space="0" w:color="auto"/>
        <w:left w:val="none" w:sz="0" w:space="0" w:color="auto"/>
        <w:bottom w:val="none" w:sz="0" w:space="0" w:color="auto"/>
        <w:right w:val="none" w:sz="0" w:space="0" w:color="auto"/>
      </w:divBdr>
    </w:div>
    <w:div w:id="2114786137">
      <w:marLeft w:val="640"/>
      <w:marRight w:val="0"/>
      <w:marTop w:val="0"/>
      <w:marBottom w:val="0"/>
      <w:divBdr>
        <w:top w:val="none" w:sz="0" w:space="0" w:color="auto"/>
        <w:left w:val="none" w:sz="0" w:space="0" w:color="auto"/>
        <w:bottom w:val="none" w:sz="0" w:space="0" w:color="auto"/>
        <w:right w:val="none" w:sz="0" w:space="0" w:color="auto"/>
      </w:divBdr>
    </w:div>
    <w:div w:id="2115007347">
      <w:marLeft w:val="640"/>
      <w:marRight w:val="0"/>
      <w:marTop w:val="0"/>
      <w:marBottom w:val="0"/>
      <w:divBdr>
        <w:top w:val="none" w:sz="0" w:space="0" w:color="auto"/>
        <w:left w:val="none" w:sz="0" w:space="0" w:color="auto"/>
        <w:bottom w:val="none" w:sz="0" w:space="0" w:color="auto"/>
        <w:right w:val="none" w:sz="0" w:space="0" w:color="auto"/>
      </w:divBdr>
    </w:div>
    <w:div w:id="2115049135">
      <w:marLeft w:val="640"/>
      <w:marRight w:val="0"/>
      <w:marTop w:val="0"/>
      <w:marBottom w:val="0"/>
      <w:divBdr>
        <w:top w:val="none" w:sz="0" w:space="0" w:color="auto"/>
        <w:left w:val="none" w:sz="0" w:space="0" w:color="auto"/>
        <w:bottom w:val="none" w:sz="0" w:space="0" w:color="auto"/>
        <w:right w:val="none" w:sz="0" w:space="0" w:color="auto"/>
      </w:divBdr>
    </w:div>
    <w:div w:id="2115250211">
      <w:marLeft w:val="640"/>
      <w:marRight w:val="0"/>
      <w:marTop w:val="0"/>
      <w:marBottom w:val="0"/>
      <w:divBdr>
        <w:top w:val="none" w:sz="0" w:space="0" w:color="auto"/>
        <w:left w:val="none" w:sz="0" w:space="0" w:color="auto"/>
        <w:bottom w:val="none" w:sz="0" w:space="0" w:color="auto"/>
        <w:right w:val="none" w:sz="0" w:space="0" w:color="auto"/>
      </w:divBdr>
    </w:div>
    <w:div w:id="2115974720">
      <w:marLeft w:val="640"/>
      <w:marRight w:val="0"/>
      <w:marTop w:val="0"/>
      <w:marBottom w:val="0"/>
      <w:divBdr>
        <w:top w:val="none" w:sz="0" w:space="0" w:color="auto"/>
        <w:left w:val="none" w:sz="0" w:space="0" w:color="auto"/>
        <w:bottom w:val="none" w:sz="0" w:space="0" w:color="auto"/>
        <w:right w:val="none" w:sz="0" w:space="0" w:color="auto"/>
      </w:divBdr>
    </w:div>
    <w:div w:id="2116441017">
      <w:marLeft w:val="640"/>
      <w:marRight w:val="0"/>
      <w:marTop w:val="0"/>
      <w:marBottom w:val="0"/>
      <w:divBdr>
        <w:top w:val="none" w:sz="0" w:space="0" w:color="auto"/>
        <w:left w:val="none" w:sz="0" w:space="0" w:color="auto"/>
        <w:bottom w:val="none" w:sz="0" w:space="0" w:color="auto"/>
        <w:right w:val="none" w:sz="0" w:space="0" w:color="auto"/>
      </w:divBdr>
    </w:div>
    <w:div w:id="2116516578">
      <w:marLeft w:val="640"/>
      <w:marRight w:val="0"/>
      <w:marTop w:val="0"/>
      <w:marBottom w:val="0"/>
      <w:divBdr>
        <w:top w:val="none" w:sz="0" w:space="0" w:color="auto"/>
        <w:left w:val="none" w:sz="0" w:space="0" w:color="auto"/>
        <w:bottom w:val="none" w:sz="0" w:space="0" w:color="auto"/>
        <w:right w:val="none" w:sz="0" w:space="0" w:color="auto"/>
      </w:divBdr>
    </w:div>
    <w:div w:id="2116628602">
      <w:marLeft w:val="640"/>
      <w:marRight w:val="0"/>
      <w:marTop w:val="0"/>
      <w:marBottom w:val="0"/>
      <w:divBdr>
        <w:top w:val="none" w:sz="0" w:space="0" w:color="auto"/>
        <w:left w:val="none" w:sz="0" w:space="0" w:color="auto"/>
        <w:bottom w:val="none" w:sz="0" w:space="0" w:color="auto"/>
        <w:right w:val="none" w:sz="0" w:space="0" w:color="auto"/>
      </w:divBdr>
    </w:div>
    <w:div w:id="2116755151">
      <w:marLeft w:val="640"/>
      <w:marRight w:val="0"/>
      <w:marTop w:val="0"/>
      <w:marBottom w:val="0"/>
      <w:divBdr>
        <w:top w:val="none" w:sz="0" w:space="0" w:color="auto"/>
        <w:left w:val="none" w:sz="0" w:space="0" w:color="auto"/>
        <w:bottom w:val="none" w:sz="0" w:space="0" w:color="auto"/>
        <w:right w:val="none" w:sz="0" w:space="0" w:color="auto"/>
      </w:divBdr>
    </w:div>
    <w:div w:id="2117209899">
      <w:marLeft w:val="640"/>
      <w:marRight w:val="0"/>
      <w:marTop w:val="0"/>
      <w:marBottom w:val="0"/>
      <w:divBdr>
        <w:top w:val="none" w:sz="0" w:space="0" w:color="auto"/>
        <w:left w:val="none" w:sz="0" w:space="0" w:color="auto"/>
        <w:bottom w:val="none" w:sz="0" w:space="0" w:color="auto"/>
        <w:right w:val="none" w:sz="0" w:space="0" w:color="auto"/>
      </w:divBdr>
    </w:div>
    <w:div w:id="2117363320">
      <w:marLeft w:val="640"/>
      <w:marRight w:val="0"/>
      <w:marTop w:val="0"/>
      <w:marBottom w:val="0"/>
      <w:divBdr>
        <w:top w:val="none" w:sz="0" w:space="0" w:color="auto"/>
        <w:left w:val="none" w:sz="0" w:space="0" w:color="auto"/>
        <w:bottom w:val="none" w:sz="0" w:space="0" w:color="auto"/>
        <w:right w:val="none" w:sz="0" w:space="0" w:color="auto"/>
      </w:divBdr>
    </w:div>
    <w:div w:id="2117477758">
      <w:marLeft w:val="640"/>
      <w:marRight w:val="0"/>
      <w:marTop w:val="0"/>
      <w:marBottom w:val="0"/>
      <w:divBdr>
        <w:top w:val="none" w:sz="0" w:space="0" w:color="auto"/>
        <w:left w:val="none" w:sz="0" w:space="0" w:color="auto"/>
        <w:bottom w:val="none" w:sz="0" w:space="0" w:color="auto"/>
        <w:right w:val="none" w:sz="0" w:space="0" w:color="auto"/>
      </w:divBdr>
    </w:div>
    <w:div w:id="2117820285">
      <w:marLeft w:val="640"/>
      <w:marRight w:val="0"/>
      <w:marTop w:val="0"/>
      <w:marBottom w:val="0"/>
      <w:divBdr>
        <w:top w:val="none" w:sz="0" w:space="0" w:color="auto"/>
        <w:left w:val="none" w:sz="0" w:space="0" w:color="auto"/>
        <w:bottom w:val="none" w:sz="0" w:space="0" w:color="auto"/>
        <w:right w:val="none" w:sz="0" w:space="0" w:color="auto"/>
      </w:divBdr>
    </w:div>
    <w:div w:id="2118015655">
      <w:marLeft w:val="640"/>
      <w:marRight w:val="0"/>
      <w:marTop w:val="0"/>
      <w:marBottom w:val="0"/>
      <w:divBdr>
        <w:top w:val="none" w:sz="0" w:space="0" w:color="auto"/>
        <w:left w:val="none" w:sz="0" w:space="0" w:color="auto"/>
        <w:bottom w:val="none" w:sz="0" w:space="0" w:color="auto"/>
        <w:right w:val="none" w:sz="0" w:space="0" w:color="auto"/>
      </w:divBdr>
    </w:div>
    <w:div w:id="2119173881">
      <w:marLeft w:val="640"/>
      <w:marRight w:val="0"/>
      <w:marTop w:val="0"/>
      <w:marBottom w:val="0"/>
      <w:divBdr>
        <w:top w:val="none" w:sz="0" w:space="0" w:color="auto"/>
        <w:left w:val="none" w:sz="0" w:space="0" w:color="auto"/>
        <w:bottom w:val="none" w:sz="0" w:space="0" w:color="auto"/>
        <w:right w:val="none" w:sz="0" w:space="0" w:color="auto"/>
      </w:divBdr>
    </w:div>
    <w:div w:id="2119635589">
      <w:marLeft w:val="640"/>
      <w:marRight w:val="0"/>
      <w:marTop w:val="0"/>
      <w:marBottom w:val="0"/>
      <w:divBdr>
        <w:top w:val="none" w:sz="0" w:space="0" w:color="auto"/>
        <w:left w:val="none" w:sz="0" w:space="0" w:color="auto"/>
        <w:bottom w:val="none" w:sz="0" w:space="0" w:color="auto"/>
        <w:right w:val="none" w:sz="0" w:space="0" w:color="auto"/>
      </w:divBdr>
    </w:div>
    <w:div w:id="2120443172">
      <w:marLeft w:val="480"/>
      <w:marRight w:val="0"/>
      <w:marTop w:val="0"/>
      <w:marBottom w:val="0"/>
      <w:divBdr>
        <w:top w:val="none" w:sz="0" w:space="0" w:color="auto"/>
        <w:left w:val="none" w:sz="0" w:space="0" w:color="auto"/>
        <w:bottom w:val="none" w:sz="0" w:space="0" w:color="auto"/>
        <w:right w:val="none" w:sz="0" w:space="0" w:color="auto"/>
      </w:divBdr>
    </w:div>
    <w:div w:id="2120952798">
      <w:marLeft w:val="640"/>
      <w:marRight w:val="0"/>
      <w:marTop w:val="0"/>
      <w:marBottom w:val="0"/>
      <w:divBdr>
        <w:top w:val="none" w:sz="0" w:space="0" w:color="auto"/>
        <w:left w:val="none" w:sz="0" w:space="0" w:color="auto"/>
        <w:bottom w:val="none" w:sz="0" w:space="0" w:color="auto"/>
        <w:right w:val="none" w:sz="0" w:space="0" w:color="auto"/>
      </w:divBdr>
    </w:div>
    <w:div w:id="2121293414">
      <w:marLeft w:val="640"/>
      <w:marRight w:val="0"/>
      <w:marTop w:val="0"/>
      <w:marBottom w:val="0"/>
      <w:divBdr>
        <w:top w:val="none" w:sz="0" w:space="0" w:color="auto"/>
        <w:left w:val="none" w:sz="0" w:space="0" w:color="auto"/>
        <w:bottom w:val="none" w:sz="0" w:space="0" w:color="auto"/>
        <w:right w:val="none" w:sz="0" w:space="0" w:color="auto"/>
      </w:divBdr>
    </w:div>
    <w:div w:id="2121414811">
      <w:marLeft w:val="640"/>
      <w:marRight w:val="0"/>
      <w:marTop w:val="0"/>
      <w:marBottom w:val="0"/>
      <w:divBdr>
        <w:top w:val="none" w:sz="0" w:space="0" w:color="auto"/>
        <w:left w:val="none" w:sz="0" w:space="0" w:color="auto"/>
        <w:bottom w:val="none" w:sz="0" w:space="0" w:color="auto"/>
        <w:right w:val="none" w:sz="0" w:space="0" w:color="auto"/>
      </w:divBdr>
    </w:div>
    <w:div w:id="2121680262">
      <w:marLeft w:val="640"/>
      <w:marRight w:val="0"/>
      <w:marTop w:val="0"/>
      <w:marBottom w:val="0"/>
      <w:divBdr>
        <w:top w:val="none" w:sz="0" w:space="0" w:color="auto"/>
        <w:left w:val="none" w:sz="0" w:space="0" w:color="auto"/>
        <w:bottom w:val="none" w:sz="0" w:space="0" w:color="auto"/>
        <w:right w:val="none" w:sz="0" w:space="0" w:color="auto"/>
      </w:divBdr>
    </w:div>
    <w:div w:id="2122139665">
      <w:marLeft w:val="640"/>
      <w:marRight w:val="0"/>
      <w:marTop w:val="0"/>
      <w:marBottom w:val="0"/>
      <w:divBdr>
        <w:top w:val="none" w:sz="0" w:space="0" w:color="auto"/>
        <w:left w:val="none" w:sz="0" w:space="0" w:color="auto"/>
        <w:bottom w:val="none" w:sz="0" w:space="0" w:color="auto"/>
        <w:right w:val="none" w:sz="0" w:space="0" w:color="auto"/>
      </w:divBdr>
    </w:div>
    <w:div w:id="2122988286">
      <w:marLeft w:val="640"/>
      <w:marRight w:val="0"/>
      <w:marTop w:val="0"/>
      <w:marBottom w:val="0"/>
      <w:divBdr>
        <w:top w:val="none" w:sz="0" w:space="0" w:color="auto"/>
        <w:left w:val="none" w:sz="0" w:space="0" w:color="auto"/>
        <w:bottom w:val="none" w:sz="0" w:space="0" w:color="auto"/>
        <w:right w:val="none" w:sz="0" w:space="0" w:color="auto"/>
      </w:divBdr>
    </w:div>
    <w:div w:id="2123529755">
      <w:marLeft w:val="640"/>
      <w:marRight w:val="0"/>
      <w:marTop w:val="0"/>
      <w:marBottom w:val="0"/>
      <w:divBdr>
        <w:top w:val="none" w:sz="0" w:space="0" w:color="auto"/>
        <w:left w:val="none" w:sz="0" w:space="0" w:color="auto"/>
        <w:bottom w:val="none" w:sz="0" w:space="0" w:color="auto"/>
        <w:right w:val="none" w:sz="0" w:space="0" w:color="auto"/>
      </w:divBdr>
    </w:div>
    <w:div w:id="2123566931">
      <w:marLeft w:val="640"/>
      <w:marRight w:val="0"/>
      <w:marTop w:val="0"/>
      <w:marBottom w:val="0"/>
      <w:divBdr>
        <w:top w:val="none" w:sz="0" w:space="0" w:color="auto"/>
        <w:left w:val="none" w:sz="0" w:space="0" w:color="auto"/>
        <w:bottom w:val="none" w:sz="0" w:space="0" w:color="auto"/>
        <w:right w:val="none" w:sz="0" w:space="0" w:color="auto"/>
      </w:divBdr>
    </w:div>
    <w:div w:id="2123720675">
      <w:marLeft w:val="640"/>
      <w:marRight w:val="0"/>
      <w:marTop w:val="0"/>
      <w:marBottom w:val="0"/>
      <w:divBdr>
        <w:top w:val="none" w:sz="0" w:space="0" w:color="auto"/>
        <w:left w:val="none" w:sz="0" w:space="0" w:color="auto"/>
        <w:bottom w:val="none" w:sz="0" w:space="0" w:color="auto"/>
        <w:right w:val="none" w:sz="0" w:space="0" w:color="auto"/>
      </w:divBdr>
    </w:div>
    <w:div w:id="2124037737">
      <w:marLeft w:val="480"/>
      <w:marRight w:val="0"/>
      <w:marTop w:val="0"/>
      <w:marBottom w:val="0"/>
      <w:divBdr>
        <w:top w:val="none" w:sz="0" w:space="0" w:color="auto"/>
        <w:left w:val="none" w:sz="0" w:space="0" w:color="auto"/>
        <w:bottom w:val="none" w:sz="0" w:space="0" w:color="auto"/>
        <w:right w:val="none" w:sz="0" w:space="0" w:color="auto"/>
      </w:divBdr>
    </w:div>
    <w:div w:id="2125148714">
      <w:marLeft w:val="640"/>
      <w:marRight w:val="0"/>
      <w:marTop w:val="0"/>
      <w:marBottom w:val="0"/>
      <w:divBdr>
        <w:top w:val="none" w:sz="0" w:space="0" w:color="auto"/>
        <w:left w:val="none" w:sz="0" w:space="0" w:color="auto"/>
        <w:bottom w:val="none" w:sz="0" w:space="0" w:color="auto"/>
        <w:right w:val="none" w:sz="0" w:space="0" w:color="auto"/>
      </w:divBdr>
    </w:div>
    <w:div w:id="2127573888">
      <w:marLeft w:val="640"/>
      <w:marRight w:val="0"/>
      <w:marTop w:val="0"/>
      <w:marBottom w:val="0"/>
      <w:divBdr>
        <w:top w:val="none" w:sz="0" w:space="0" w:color="auto"/>
        <w:left w:val="none" w:sz="0" w:space="0" w:color="auto"/>
        <w:bottom w:val="none" w:sz="0" w:space="0" w:color="auto"/>
        <w:right w:val="none" w:sz="0" w:space="0" w:color="auto"/>
      </w:divBdr>
    </w:div>
    <w:div w:id="2127772020">
      <w:marLeft w:val="640"/>
      <w:marRight w:val="0"/>
      <w:marTop w:val="0"/>
      <w:marBottom w:val="0"/>
      <w:divBdr>
        <w:top w:val="none" w:sz="0" w:space="0" w:color="auto"/>
        <w:left w:val="none" w:sz="0" w:space="0" w:color="auto"/>
        <w:bottom w:val="none" w:sz="0" w:space="0" w:color="auto"/>
        <w:right w:val="none" w:sz="0" w:space="0" w:color="auto"/>
      </w:divBdr>
    </w:div>
    <w:div w:id="2127964093">
      <w:marLeft w:val="640"/>
      <w:marRight w:val="0"/>
      <w:marTop w:val="0"/>
      <w:marBottom w:val="0"/>
      <w:divBdr>
        <w:top w:val="none" w:sz="0" w:space="0" w:color="auto"/>
        <w:left w:val="none" w:sz="0" w:space="0" w:color="auto"/>
        <w:bottom w:val="none" w:sz="0" w:space="0" w:color="auto"/>
        <w:right w:val="none" w:sz="0" w:space="0" w:color="auto"/>
      </w:divBdr>
    </w:div>
    <w:div w:id="2128307862">
      <w:marLeft w:val="640"/>
      <w:marRight w:val="0"/>
      <w:marTop w:val="0"/>
      <w:marBottom w:val="0"/>
      <w:divBdr>
        <w:top w:val="none" w:sz="0" w:space="0" w:color="auto"/>
        <w:left w:val="none" w:sz="0" w:space="0" w:color="auto"/>
        <w:bottom w:val="none" w:sz="0" w:space="0" w:color="auto"/>
        <w:right w:val="none" w:sz="0" w:space="0" w:color="auto"/>
      </w:divBdr>
    </w:div>
    <w:div w:id="2128313326">
      <w:marLeft w:val="640"/>
      <w:marRight w:val="0"/>
      <w:marTop w:val="0"/>
      <w:marBottom w:val="0"/>
      <w:divBdr>
        <w:top w:val="none" w:sz="0" w:space="0" w:color="auto"/>
        <w:left w:val="none" w:sz="0" w:space="0" w:color="auto"/>
        <w:bottom w:val="none" w:sz="0" w:space="0" w:color="auto"/>
        <w:right w:val="none" w:sz="0" w:space="0" w:color="auto"/>
      </w:divBdr>
    </w:div>
    <w:div w:id="2128813165">
      <w:marLeft w:val="640"/>
      <w:marRight w:val="0"/>
      <w:marTop w:val="0"/>
      <w:marBottom w:val="0"/>
      <w:divBdr>
        <w:top w:val="none" w:sz="0" w:space="0" w:color="auto"/>
        <w:left w:val="none" w:sz="0" w:space="0" w:color="auto"/>
        <w:bottom w:val="none" w:sz="0" w:space="0" w:color="auto"/>
        <w:right w:val="none" w:sz="0" w:space="0" w:color="auto"/>
      </w:divBdr>
    </w:div>
    <w:div w:id="2129011414">
      <w:marLeft w:val="640"/>
      <w:marRight w:val="0"/>
      <w:marTop w:val="0"/>
      <w:marBottom w:val="0"/>
      <w:divBdr>
        <w:top w:val="none" w:sz="0" w:space="0" w:color="auto"/>
        <w:left w:val="none" w:sz="0" w:space="0" w:color="auto"/>
        <w:bottom w:val="none" w:sz="0" w:space="0" w:color="auto"/>
        <w:right w:val="none" w:sz="0" w:space="0" w:color="auto"/>
      </w:divBdr>
    </w:div>
    <w:div w:id="2131166083">
      <w:marLeft w:val="640"/>
      <w:marRight w:val="0"/>
      <w:marTop w:val="0"/>
      <w:marBottom w:val="0"/>
      <w:divBdr>
        <w:top w:val="none" w:sz="0" w:space="0" w:color="auto"/>
        <w:left w:val="none" w:sz="0" w:space="0" w:color="auto"/>
        <w:bottom w:val="none" w:sz="0" w:space="0" w:color="auto"/>
        <w:right w:val="none" w:sz="0" w:space="0" w:color="auto"/>
      </w:divBdr>
    </w:div>
    <w:div w:id="2132239997">
      <w:marLeft w:val="640"/>
      <w:marRight w:val="0"/>
      <w:marTop w:val="0"/>
      <w:marBottom w:val="0"/>
      <w:divBdr>
        <w:top w:val="none" w:sz="0" w:space="0" w:color="auto"/>
        <w:left w:val="none" w:sz="0" w:space="0" w:color="auto"/>
        <w:bottom w:val="none" w:sz="0" w:space="0" w:color="auto"/>
        <w:right w:val="none" w:sz="0" w:space="0" w:color="auto"/>
      </w:divBdr>
    </w:div>
    <w:div w:id="2132281163">
      <w:marLeft w:val="640"/>
      <w:marRight w:val="0"/>
      <w:marTop w:val="0"/>
      <w:marBottom w:val="0"/>
      <w:divBdr>
        <w:top w:val="none" w:sz="0" w:space="0" w:color="auto"/>
        <w:left w:val="none" w:sz="0" w:space="0" w:color="auto"/>
        <w:bottom w:val="none" w:sz="0" w:space="0" w:color="auto"/>
        <w:right w:val="none" w:sz="0" w:space="0" w:color="auto"/>
      </w:divBdr>
    </w:div>
    <w:div w:id="2133941429">
      <w:marLeft w:val="640"/>
      <w:marRight w:val="0"/>
      <w:marTop w:val="0"/>
      <w:marBottom w:val="0"/>
      <w:divBdr>
        <w:top w:val="none" w:sz="0" w:space="0" w:color="auto"/>
        <w:left w:val="none" w:sz="0" w:space="0" w:color="auto"/>
        <w:bottom w:val="none" w:sz="0" w:space="0" w:color="auto"/>
        <w:right w:val="none" w:sz="0" w:space="0" w:color="auto"/>
      </w:divBdr>
    </w:div>
    <w:div w:id="2134397117">
      <w:marLeft w:val="640"/>
      <w:marRight w:val="0"/>
      <w:marTop w:val="0"/>
      <w:marBottom w:val="0"/>
      <w:divBdr>
        <w:top w:val="none" w:sz="0" w:space="0" w:color="auto"/>
        <w:left w:val="none" w:sz="0" w:space="0" w:color="auto"/>
        <w:bottom w:val="none" w:sz="0" w:space="0" w:color="auto"/>
        <w:right w:val="none" w:sz="0" w:space="0" w:color="auto"/>
      </w:divBdr>
    </w:div>
    <w:div w:id="2135513653">
      <w:marLeft w:val="640"/>
      <w:marRight w:val="0"/>
      <w:marTop w:val="0"/>
      <w:marBottom w:val="0"/>
      <w:divBdr>
        <w:top w:val="none" w:sz="0" w:space="0" w:color="auto"/>
        <w:left w:val="none" w:sz="0" w:space="0" w:color="auto"/>
        <w:bottom w:val="none" w:sz="0" w:space="0" w:color="auto"/>
        <w:right w:val="none" w:sz="0" w:space="0" w:color="auto"/>
      </w:divBdr>
    </w:div>
    <w:div w:id="2135906271">
      <w:marLeft w:val="640"/>
      <w:marRight w:val="0"/>
      <w:marTop w:val="0"/>
      <w:marBottom w:val="0"/>
      <w:divBdr>
        <w:top w:val="none" w:sz="0" w:space="0" w:color="auto"/>
        <w:left w:val="none" w:sz="0" w:space="0" w:color="auto"/>
        <w:bottom w:val="none" w:sz="0" w:space="0" w:color="auto"/>
        <w:right w:val="none" w:sz="0" w:space="0" w:color="auto"/>
      </w:divBdr>
    </w:div>
    <w:div w:id="2136173045">
      <w:marLeft w:val="640"/>
      <w:marRight w:val="0"/>
      <w:marTop w:val="0"/>
      <w:marBottom w:val="0"/>
      <w:divBdr>
        <w:top w:val="none" w:sz="0" w:space="0" w:color="auto"/>
        <w:left w:val="none" w:sz="0" w:space="0" w:color="auto"/>
        <w:bottom w:val="none" w:sz="0" w:space="0" w:color="auto"/>
        <w:right w:val="none" w:sz="0" w:space="0" w:color="auto"/>
      </w:divBdr>
    </w:div>
    <w:div w:id="2136291408">
      <w:marLeft w:val="640"/>
      <w:marRight w:val="0"/>
      <w:marTop w:val="0"/>
      <w:marBottom w:val="0"/>
      <w:divBdr>
        <w:top w:val="none" w:sz="0" w:space="0" w:color="auto"/>
        <w:left w:val="none" w:sz="0" w:space="0" w:color="auto"/>
        <w:bottom w:val="none" w:sz="0" w:space="0" w:color="auto"/>
        <w:right w:val="none" w:sz="0" w:space="0" w:color="auto"/>
      </w:divBdr>
    </w:div>
    <w:div w:id="2136364708">
      <w:marLeft w:val="480"/>
      <w:marRight w:val="0"/>
      <w:marTop w:val="0"/>
      <w:marBottom w:val="0"/>
      <w:divBdr>
        <w:top w:val="none" w:sz="0" w:space="0" w:color="auto"/>
        <w:left w:val="none" w:sz="0" w:space="0" w:color="auto"/>
        <w:bottom w:val="none" w:sz="0" w:space="0" w:color="auto"/>
        <w:right w:val="none" w:sz="0" w:space="0" w:color="auto"/>
      </w:divBdr>
    </w:div>
    <w:div w:id="2136872144">
      <w:marLeft w:val="640"/>
      <w:marRight w:val="0"/>
      <w:marTop w:val="0"/>
      <w:marBottom w:val="0"/>
      <w:divBdr>
        <w:top w:val="none" w:sz="0" w:space="0" w:color="auto"/>
        <w:left w:val="none" w:sz="0" w:space="0" w:color="auto"/>
        <w:bottom w:val="none" w:sz="0" w:space="0" w:color="auto"/>
        <w:right w:val="none" w:sz="0" w:space="0" w:color="auto"/>
      </w:divBdr>
    </w:div>
    <w:div w:id="2137484496">
      <w:marLeft w:val="640"/>
      <w:marRight w:val="0"/>
      <w:marTop w:val="0"/>
      <w:marBottom w:val="0"/>
      <w:divBdr>
        <w:top w:val="none" w:sz="0" w:space="0" w:color="auto"/>
        <w:left w:val="none" w:sz="0" w:space="0" w:color="auto"/>
        <w:bottom w:val="none" w:sz="0" w:space="0" w:color="auto"/>
        <w:right w:val="none" w:sz="0" w:space="0" w:color="auto"/>
      </w:divBdr>
    </w:div>
    <w:div w:id="2137792096">
      <w:marLeft w:val="640"/>
      <w:marRight w:val="0"/>
      <w:marTop w:val="0"/>
      <w:marBottom w:val="0"/>
      <w:divBdr>
        <w:top w:val="none" w:sz="0" w:space="0" w:color="auto"/>
        <w:left w:val="none" w:sz="0" w:space="0" w:color="auto"/>
        <w:bottom w:val="none" w:sz="0" w:space="0" w:color="auto"/>
        <w:right w:val="none" w:sz="0" w:space="0" w:color="auto"/>
      </w:divBdr>
    </w:div>
    <w:div w:id="2138256515">
      <w:marLeft w:val="480"/>
      <w:marRight w:val="0"/>
      <w:marTop w:val="0"/>
      <w:marBottom w:val="0"/>
      <w:divBdr>
        <w:top w:val="none" w:sz="0" w:space="0" w:color="auto"/>
        <w:left w:val="none" w:sz="0" w:space="0" w:color="auto"/>
        <w:bottom w:val="none" w:sz="0" w:space="0" w:color="auto"/>
        <w:right w:val="none" w:sz="0" w:space="0" w:color="auto"/>
      </w:divBdr>
    </w:div>
    <w:div w:id="2138445106">
      <w:marLeft w:val="640"/>
      <w:marRight w:val="0"/>
      <w:marTop w:val="0"/>
      <w:marBottom w:val="0"/>
      <w:divBdr>
        <w:top w:val="none" w:sz="0" w:space="0" w:color="auto"/>
        <w:left w:val="none" w:sz="0" w:space="0" w:color="auto"/>
        <w:bottom w:val="none" w:sz="0" w:space="0" w:color="auto"/>
        <w:right w:val="none" w:sz="0" w:space="0" w:color="auto"/>
      </w:divBdr>
    </w:div>
    <w:div w:id="2139180984">
      <w:marLeft w:val="640"/>
      <w:marRight w:val="0"/>
      <w:marTop w:val="0"/>
      <w:marBottom w:val="0"/>
      <w:divBdr>
        <w:top w:val="none" w:sz="0" w:space="0" w:color="auto"/>
        <w:left w:val="none" w:sz="0" w:space="0" w:color="auto"/>
        <w:bottom w:val="none" w:sz="0" w:space="0" w:color="auto"/>
        <w:right w:val="none" w:sz="0" w:space="0" w:color="auto"/>
      </w:divBdr>
    </w:div>
    <w:div w:id="2140030896">
      <w:marLeft w:val="640"/>
      <w:marRight w:val="0"/>
      <w:marTop w:val="0"/>
      <w:marBottom w:val="0"/>
      <w:divBdr>
        <w:top w:val="none" w:sz="0" w:space="0" w:color="auto"/>
        <w:left w:val="none" w:sz="0" w:space="0" w:color="auto"/>
        <w:bottom w:val="none" w:sz="0" w:space="0" w:color="auto"/>
        <w:right w:val="none" w:sz="0" w:space="0" w:color="auto"/>
      </w:divBdr>
    </w:div>
    <w:div w:id="2140143680">
      <w:marLeft w:val="640"/>
      <w:marRight w:val="0"/>
      <w:marTop w:val="0"/>
      <w:marBottom w:val="0"/>
      <w:divBdr>
        <w:top w:val="none" w:sz="0" w:space="0" w:color="auto"/>
        <w:left w:val="none" w:sz="0" w:space="0" w:color="auto"/>
        <w:bottom w:val="none" w:sz="0" w:space="0" w:color="auto"/>
        <w:right w:val="none" w:sz="0" w:space="0" w:color="auto"/>
      </w:divBdr>
    </w:div>
    <w:div w:id="2140371634">
      <w:marLeft w:val="640"/>
      <w:marRight w:val="0"/>
      <w:marTop w:val="0"/>
      <w:marBottom w:val="0"/>
      <w:divBdr>
        <w:top w:val="none" w:sz="0" w:space="0" w:color="auto"/>
        <w:left w:val="none" w:sz="0" w:space="0" w:color="auto"/>
        <w:bottom w:val="none" w:sz="0" w:space="0" w:color="auto"/>
        <w:right w:val="none" w:sz="0" w:space="0" w:color="auto"/>
      </w:divBdr>
    </w:div>
    <w:div w:id="2140685822">
      <w:marLeft w:val="640"/>
      <w:marRight w:val="0"/>
      <w:marTop w:val="0"/>
      <w:marBottom w:val="0"/>
      <w:divBdr>
        <w:top w:val="none" w:sz="0" w:space="0" w:color="auto"/>
        <w:left w:val="none" w:sz="0" w:space="0" w:color="auto"/>
        <w:bottom w:val="none" w:sz="0" w:space="0" w:color="auto"/>
        <w:right w:val="none" w:sz="0" w:space="0" w:color="auto"/>
      </w:divBdr>
    </w:div>
    <w:div w:id="2141218979">
      <w:marLeft w:val="640"/>
      <w:marRight w:val="0"/>
      <w:marTop w:val="0"/>
      <w:marBottom w:val="0"/>
      <w:divBdr>
        <w:top w:val="none" w:sz="0" w:space="0" w:color="auto"/>
        <w:left w:val="none" w:sz="0" w:space="0" w:color="auto"/>
        <w:bottom w:val="none" w:sz="0" w:space="0" w:color="auto"/>
        <w:right w:val="none" w:sz="0" w:space="0" w:color="auto"/>
      </w:divBdr>
    </w:div>
    <w:div w:id="2142381161">
      <w:marLeft w:val="640"/>
      <w:marRight w:val="0"/>
      <w:marTop w:val="0"/>
      <w:marBottom w:val="0"/>
      <w:divBdr>
        <w:top w:val="none" w:sz="0" w:space="0" w:color="auto"/>
        <w:left w:val="none" w:sz="0" w:space="0" w:color="auto"/>
        <w:bottom w:val="none" w:sz="0" w:space="0" w:color="auto"/>
        <w:right w:val="none" w:sz="0" w:space="0" w:color="auto"/>
      </w:divBdr>
    </w:div>
    <w:div w:id="2143692535">
      <w:marLeft w:val="640"/>
      <w:marRight w:val="0"/>
      <w:marTop w:val="0"/>
      <w:marBottom w:val="0"/>
      <w:divBdr>
        <w:top w:val="none" w:sz="0" w:space="0" w:color="auto"/>
        <w:left w:val="none" w:sz="0" w:space="0" w:color="auto"/>
        <w:bottom w:val="none" w:sz="0" w:space="0" w:color="auto"/>
        <w:right w:val="none" w:sz="0" w:space="0" w:color="auto"/>
      </w:divBdr>
    </w:div>
    <w:div w:id="2143767765">
      <w:marLeft w:val="640"/>
      <w:marRight w:val="0"/>
      <w:marTop w:val="0"/>
      <w:marBottom w:val="0"/>
      <w:divBdr>
        <w:top w:val="none" w:sz="0" w:space="0" w:color="auto"/>
        <w:left w:val="none" w:sz="0" w:space="0" w:color="auto"/>
        <w:bottom w:val="none" w:sz="0" w:space="0" w:color="auto"/>
        <w:right w:val="none" w:sz="0" w:space="0" w:color="auto"/>
      </w:divBdr>
    </w:div>
    <w:div w:id="2143845343">
      <w:marLeft w:val="640"/>
      <w:marRight w:val="0"/>
      <w:marTop w:val="0"/>
      <w:marBottom w:val="0"/>
      <w:divBdr>
        <w:top w:val="none" w:sz="0" w:space="0" w:color="auto"/>
        <w:left w:val="none" w:sz="0" w:space="0" w:color="auto"/>
        <w:bottom w:val="none" w:sz="0" w:space="0" w:color="auto"/>
        <w:right w:val="none" w:sz="0" w:space="0" w:color="auto"/>
      </w:divBdr>
    </w:div>
    <w:div w:id="2143883496">
      <w:marLeft w:val="640"/>
      <w:marRight w:val="0"/>
      <w:marTop w:val="0"/>
      <w:marBottom w:val="0"/>
      <w:divBdr>
        <w:top w:val="none" w:sz="0" w:space="0" w:color="auto"/>
        <w:left w:val="none" w:sz="0" w:space="0" w:color="auto"/>
        <w:bottom w:val="none" w:sz="0" w:space="0" w:color="auto"/>
        <w:right w:val="none" w:sz="0" w:space="0" w:color="auto"/>
      </w:divBdr>
    </w:div>
    <w:div w:id="2144347135">
      <w:marLeft w:val="480"/>
      <w:marRight w:val="0"/>
      <w:marTop w:val="0"/>
      <w:marBottom w:val="0"/>
      <w:divBdr>
        <w:top w:val="none" w:sz="0" w:space="0" w:color="auto"/>
        <w:left w:val="none" w:sz="0" w:space="0" w:color="auto"/>
        <w:bottom w:val="none" w:sz="0" w:space="0" w:color="auto"/>
        <w:right w:val="none" w:sz="0" w:space="0" w:color="auto"/>
      </w:divBdr>
    </w:div>
    <w:div w:id="2144420614">
      <w:marLeft w:val="640"/>
      <w:marRight w:val="0"/>
      <w:marTop w:val="0"/>
      <w:marBottom w:val="0"/>
      <w:divBdr>
        <w:top w:val="none" w:sz="0" w:space="0" w:color="auto"/>
        <w:left w:val="none" w:sz="0" w:space="0" w:color="auto"/>
        <w:bottom w:val="none" w:sz="0" w:space="0" w:color="auto"/>
        <w:right w:val="none" w:sz="0" w:space="0" w:color="auto"/>
      </w:divBdr>
    </w:div>
    <w:div w:id="2145074348">
      <w:marLeft w:val="640"/>
      <w:marRight w:val="0"/>
      <w:marTop w:val="0"/>
      <w:marBottom w:val="0"/>
      <w:divBdr>
        <w:top w:val="none" w:sz="0" w:space="0" w:color="auto"/>
        <w:left w:val="none" w:sz="0" w:space="0" w:color="auto"/>
        <w:bottom w:val="none" w:sz="0" w:space="0" w:color="auto"/>
        <w:right w:val="none" w:sz="0" w:space="0" w:color="auto"/>
      </w:divBdr>
    </w:div>
    <w:div w:id="2145194093">
      <w:marLeft w:val="640"/>
      <w:marRight w:val="0"/>
      <w:marTop w:val="0"/>
      <w:marBottom w:val="0"/>
      <w:divBdr>
        <w:top w:val="none" w:sz="0" w:space="0" w:color="auto"/>
        <w:left w:val="none" w:sz="0" w:space="0" w:color="auto"/>
        <w:bottom w:val="none" w:sz="0" w:space="0" w:color="auto"/>
        <w:right w:val="none" w:sz="0" w:space="0" w:color="auto"/>
      </w:divBdr>
    </w:div>
    <w:div w:id="2145271240">
      <w:marLeft w:val="640"/>
      <w:marRight w:val="0"/>
      <w:marTop w:val="0"/>
      <w:marBottom w:val="0"/>
      <w:divBdr>
        <w:top w:val="none" w:sz="0" w:space="0" w:color="auto"/>
        <w:left w:val="none" w:sz="0" w:space="0" w:color="auto"/>
        <w:bottom w:val="none" w:sz="0" w:space="0" w:color="auto"/>
        <w:right w:val="none" w:sz="0" w:space="0" w:color="auto"/>
      </w:divBdr>
    </w:div>
    <w:div w:id="2145927555">
      <w:marLeft w:val="640"/>
      <w:marRight w:val="0"/>
      <w:marTop w:val="0"/>
      <w:marBottom w:val="0"/>
      <w:divBdr>
        <w:top w:val="none" w:sz="0" w:space="0" w:color="auto"/>
        <w:left w:val="none" w:sz="0" w:space="0" w:color="auto"/>
        <w:bottom w:val="none" w:sz="0" w:space="0" w:color="auto"/>
        <w:right w:val="none" w:sz="0" w:space="0" w:color="auto"/>
      </w:divBdr>
    </w:div>
    <w:div w:id="2146501796">
      <w:marLeft w:val="480"/>
      <w:marRight w:val="0"/>
      <w:marTop w:val="0"/>
      <w:marBottom w:val="0"/>
      <w:divBdr>
        <w:top w:val="none" w:sz="0" w:space="0" w:color="auto"/>
        <w:left w:val="none" w:sz="0" w:space="0" w:color="auto"/>
        <w:bottom w:val="none" w:sz="0" w:space="0" w:color="auto"/>
        <w:right w:val="none" w:sz="0" w:space="0" w:color="auto"/>
      </w:divBdr>
    </w:div>
    <w:div w:id="2147157060">
      <w:marLeft w:val="640"/>
      <w:marRight w:val="0"/>
      <w:marTop w:val="0"/>
      <w:marBottom w:val="0"/>
      <w:divBdr>
        <w:top w:val="none" w:sz="0" w:space="0" w:color="auto"/>
        <w:left w:val="none" w:sz="0" w:space="0" w:color="auto"/>
        <w:bottom w:val="none" w:sz="0" w:space="0" w:color="auto"/>
        <w:right w:val="none" w:sz="0" w:space="0" w:color="auto"/>
      </w:divBdr>
    </w:div>
    <w:div w:id="2147231976">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xiv.org/pdf/2009.14794" TargetMode="External"/><Relationship Id="rId21" Type="http://schemas.openxmlformats.org/officeDocument/2006/relationships/hyperlink" Target="https://doi.org/10.1007/978-3-030-57077-4_11" TargetMode="External"/><Relationship Id="rId42" Type="http://schemas.openxmlformats.org/officeDocument/2006/relationships/hyperlink" Target="https://doi.org/10.1093/g3journal/jkad006" TargetMode="External"/><Relationship Id="rId47" Type="http://schemas.openxmlformats.org/officeDocument/2006/relationships/hyperlink" Target="https://doi.org/10.1146/annurev-ento-040124-014001" TargetMode="External"/><Relationship Id="rId63" Type="http://schemas.openxmlformats.org/officeDocument/2006/relationships/hyperlink" Target="https://doi.org/10.3389/fpls.2026.1759897" TargetMode="External"/><Relationship Id="rId68" Type="http://schemas.openxmlformats.org/officeDocument/2006/relationships/hyperlink" Target="https://doi.org/10.1002/WIDM.1249" TargetMode="External"/><Relationship Id="rId84" Type="http://schemas.openxmlformats.org/officeDocument/2006/relationships/header" Target="header2.xml"/><Relationship Id="rId89" Type="http://schemas.openxmlformats.org/officeDocument/2006/relationships/glossaryDocument" Target="glossary/document.xml"/><Relationship Id="rId16" Type="http://schemas.openxmlformats.org/officeDocument/2006/relationships/hyperlink" Target="https://doi.org/10.1109/IJCNN52387.2021.9533616" TargetMode="External"/><Relationship Id="rId11" Type="http://schemas.openxmlformats.org/officeDocument/2006/relationships/image" Target="media/image3.png"/><Relationship Id="rId32" Type="http://schemas.openxmlformats.org/officeDocument/2006/relationships/hyperlink" Target="https://doi.org/10.1038/nrg.2016.49" TargetMode="External"/><Relationship Id="rId37" Type="http://schemas.openxmlformats.org/officeDocument/2006/relationships/hyperlink" Target="https://doi.org/10.3390/rs14092035" TargetMode="External"/><Relationship Id="rId53" Type="http://schemas.openxmlformats.org/officeDocument/2006/relationships/hyperlink" Target="https://doi.org/10.3389/fpls.2025.1674985" TargetMode="External"/><Relationship Id="rId58" Type="http://schemas.openxmlformats.org/officeDocument/2006/relationships/hyperlink" Target="https://doi.org/10.3390/d16030153" TargetMode="External"/><Relationship Id="rId74" Type="http://schemas.openxmlformats.org/officeDocument/2006/relationships/hyperlink" Target="https://doi.org/10.3390/math13030449" TargetMode="External"/><Relationship Id="rId79" Type="http://schemas.openxmlformats.org/officeDocument/2006/relationships/hyperlink" Target="https://doi.org/10.3389/fpls.2023.1207139"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s://doi.org/10.1016/b978-0-443-36457-0.00013-4" TargetMode="External"/><Relationship Id="rId22" Type="http://schemas.openxmlformats.org/officeDocument/2006/relationships/hyperlink" Target="https://doi.org/10.1016/j.cell.2018.05.015" TargetMode="External"/><Relationship Id="rId27" Type="http://schemas.openxmlformats.org/officeDocument/2006/relationships/hyperlink" Target="https://doi.org/10.1093/GIGASCIENCE/GIAB008" TargetMode="External"/><Relationship Id="rId30" Type="http://schemas.openxmlformats.org/officeDocument/2006/relationships/hyperlink" Target="https://doi.org/10.1002/ECS2.4529" TargetMode="External"/><Relationship Id="rId35" Type="http://schemas.openxmlformats.org/officeDocument/2006/relationships/hyperlink" Target="https://doi.org/10.11113/mjfas.v21n1.3691" TargetMode="External"/><Relationship Id="rId43" Type="http://schemas.openxmlformats.org/officeDocument/2006/relationships/hyperlink" Target="https://doi.org/10.3390/agriculture15111171" TargetMode="External"/><Relationship Id="rId48" Type="http://schemas.openxmlformats.org/officeDocument/2006/relationships/hyperlink" Target="https://doi.org/10.29284/3vxd0351" TargetMode="External"/><Relationship Id="rId56" Type="http://schemas.openxmlformats.org/officeDocument/2006/relationships/hyperlink" Target="https://doi.org/10.1038/s41467-023-43771-5" TargetMode="External"/><Relationship Id="rId64" Type="http://schemas.openxmlformats.org/officeDocument/2006/relationships/hyperlink" Target="https://doi.org/10.62201/tknpyy41" TargetMode="External"/><Relationship Id="rId69" Type="http://schemas.openxmlformats.org/officeDocument/2006/relationships/hyperlink" Target="https://doi.org/10.3390/BIOLOGY12070997" TargetMode="External"/><Relationship Id="rId77" Type="http://schemas.openxmlformats.org/officeDocument/2006/relationships/hyperlink" Target="https://doi.org/10.1093/gigascience/giad105" TargetMode="External"/><Relationship Id="rId8" Type="http://schemas.openxmlformats.org/officeDocument/2006/relationships/endnotes" Target="endnotes.xml"/><Relationship Id="rId51" Type="http://schemas.openxmlformats.org/officeDocument/2006/relationships/hyperlink" Target="https://doi.org/10.1093/GENETICS/IYAE161" TargetMode="External"/><Relationship Id="rId72" Type="http://schemas.openxmlformats.org/officeDocument/2006/relationships/hyperlink" Target="https://doi.org/10.1016/j.csbj.2025.10.038" TargetMode="External"/><Relationship Id="rId80" Type="http://schemas.openxmlformats.org/officeDocument/2006/relationships/hyperlink" Target="https://doi.org/10.1371/JOURNAL.PONE.0269806"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doi.org/10.1093/GIGASCIENCE/GIAF105" TargetMode="External"/><Relationship Id="rId25" Type="http://schemas.openxmlformats.org/officeDocument/2006/relationships/hyperlink" Target="https://doi.org/10.3390/biology12071033" TargetMode="External"/><Relationship Id="rId33" Type="http://schemas.openxmlformats.org/officeDocument/2006/relationships/hyperlink" Target="https://doi.org/10.1111/GCB.70225" TargetMode="External"/><Relationship Id="rId38" Type="http://schemas.openxmlformats.org/officeDocument/2006/relationships/hyperlink" Target="https://doi.org/10.3389/frai.2022.1040295" TargetMode="External"/><Relationship Id="rId46" Type="http://schemas.openxmlformats.org/officeDocument/2006/relationships/hyperlink" Target="https://doi.org/10.34133/bdr.0059" TargetMode="External"/><Relationship Id="rId59" Type="http://schemas.openxmlformats.org/officeDocument/2006/relationships/hyperlink" Target="https://doi.org/10.61882/ist.202502.08.03" TargetMode="External"/><Relationship Id="rId67" Type="http://schemas.openxmlformats.org/officeDocument/2006/relationships/hyperlink" Target="https://doi.org/10.3389/FMARS.2023.1116941" TargetMode="External"/><Relationship Id="rId20" Type="http://schemas.openxmlformats.org/officeDocument/2006/relationships/hyperlink" Target="https://doi.org/10.21203/rs.3.rs-8164483/v1" TargetMode="External"/><Relationship Id="rId41" Type="http://schemas.openxmlformats.org/officeDocument/2006/relationships/hyperlink" Target="https://doi.org/10.1186/s13040-024-00415-8" TargetMode="External"/><Relationship Id="rId54" Type="http://schemas.openxmlformats.org/officeDocument/2006/relationships/hyperlink" Target="https://doi.org/10.1186/S12859-020-03701-4" TargetMode="External"/><Relationship Id="rId62" Type="http://schemas.openxmlformats.org/officeDocument/2006/relationships/hyperlink" Target="https://doi.org/10.1038/nbt.4235" TargetMode="External"/><Relationship Id="rId70" Type="http://schemas.openxmlformats.org/officeDocument/2006/relationships/hyperlink" Target="https://doi.org/10.1038/s41467-024-49847-0" TargetMode="External"/><Relationship Id="rId75" Type="http://schemas.openxmlformats.org/officeDocument/2006/relationships/hyperlink" Target="https://doi.org/10.18653/V1/P19-1656" TargetMode="External"/><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145/3292500.3330701" TargetMode="External"/><Relationship Id="rId23" Type="http://schemas.openxmlformats.org/officeDocument/2006/relationships/hyperlink" Target="https://doi.org/10.1016/j.biocon.2026.111742" TargetMode="External"/><Relationship Id="rId28" Type="http://schemas.openxmlformats.org/officeDocument/2006/relationships/hyperlink" Target="https://doi.org/10.1038/s41576-019-0122-6" TargetMode="External"/><Relationship Id="rId36" Type="http://schemas.openxmlformats.org/officeDocument/2006/relationships/hyperlink" Target="https://doi.org/10.1145/3545572" TargetMode="External"/><Relationship Id="rId49" Type="http://schemas.openxmlformats.org/officeDocument/2006/relationships/hyperlink" Target="https://doi.org/10.1534/G3.118.200740" TargetMode="External"/><Relationship Id="rId57" Type="http://schemas.openxmlformats.org/officeDocument/2006/relationships/hyperlink" Target="https://doi.org/10.4236/jcc.2025.1311009" TargetMode="External"/><Relationship Id="rId10" Type="http://schemas.openxmlformats.org/officeDocument/2006/relationships/image" Target="media/image2.png"/><Relationship Id="rId31" Type="http://schemas.openxmlformats.org/officeDocument/2006/relationships/hyperlink" Target="https://doi.org/10.1016/j.csbj.2025.03.024" TargetMode="External"/><Relationship Id="rId44" Type="http://schemas.openxmlformats.org/officeDocument/2006/relationships/hyperlink" Target="https://doi.org/10.1145/3656580" TargetMode="External"/><Relationship Id="rId52" Type="http://schemas.openxmlformats.org/officeDocument/2006/relationships/hyperlink" Target="https://doi.org/10.1007/s44372-025-00356-4" TargetMode="External"/><Relationship Id="rId60" Type="http://schemas.openxmlformats.org/officeDocument/2006/relationships/hyperlink" Target="https://doi.org/10.3390/RS11050523" TargetMode="External"/><Relationship Id="rId65" Type="http://schemas.openxmlformats.org/officeDocument/2006/relationships/hyperlink" Target="https://doi.org/10.1109/MSP.2017.2738401" TargetMode="External"/><Relationship Id="rId73" Type="http://schemas.openxmlformats.org/officeDocument/2006/relationships/hyperlink" Target="https://doi.org/10.1093/BIB/BBAF652" TargetMode="External"/><Relationship Id="rId78" Type="http://schemas.openxmlformats.org/officeDocument/2006/relationships/hyperlink" Target="https://doi.org/10.1016/j.molp.2022.11.004" TargetMode="External"/><Relationship Id="rId81" Type="http://schemas.openxmlformats.org/officeDocument/2006/relationships/hyperlink" Target="https://doi.org/10.1093/BIB/BBAB462" TargetMode="External"/><Relationship Id="rId86"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i.org/10.3389/fbinf.2025.1694924" TargetMode="External"/><Relationship Id="rId18" Type="http://schemas.openxmlformats.org/officeDocument/2006/relationships/hyperlink" Target="https://doi.org/10.48048/tis.2025.9149" TargetMode="External"/><Relationship Id="rId39" Type="http://schemas.openxmlformats.org/officeDocument/2006/relationships/hyperlink" Target="https://doi.org/10.1101/GR.279542.124" TargetMode="External"/><Relationship Id="rId34" Type="http://schemas.openxmlformats.org/officeDocument/2006/relationships/hyperlink" Target="https://doi.org/10.1016/j.gde.2025.102384" TargetMode="External"/><Relationship Id="rId50" Type="http://schemas.openxmlformats.org/officeDocument/2006/relationships/hyperlink" Target="https://doi.org/10.3389/fgene.2025.1568705" TargetMode="External"/><Relationship Id="rId55" Type="http://schemas.openxmlformats.org/officeDocument/2006/relationships/hyperlink" Target="https://doi.org/10.1016/j.softx.2025.102163" TargetMode="External"/><Relationship Id="rId76" Type="http://schemas.openxmlformats.org/officeDocument/2006/relationships/hyperlink" Target="https://arxiv.org/pdf/1706.03762" TargetMode="External"/><Relationship Id="rId7" Type="http://schemas.openxmlformats.org/officeDocument/2006/relationships/footnotes" Target="footnotes.xml"/><Relationship Id="rId71" Type="http://schemas.openxmlformats.org/officeDocument/2006/relationships/hyperlink" Target="https://doi.org/10.1177/1177932219899051" TargetMode="External"/><Relationship Id="rId2" Type="http://schemas.openxmlformats.org/officeDocument/2006/relationships/customXml" Target="../customXml/item2.xml"/><Relationship Id="rId29" Type="http://schemas.openxmlformats.org/officeDocument/2006/relationships/hyperlink" Target="https://doi.org/10.1371/journal.pgen.1011702" TargetMode="External"/><Relationship Id="rId24" Type="http://schemas.openxmlformats.org/officeDocument/2006/relationships/hyperlink" Target="https://doi.org/10.3390/su17125347" TargetMode="External"/><Relationship Id="rId40" Type="http://schemas.openxmlformats.org/officeDocument/2006/relationships/hyperlink" Target="https://doi.org/10.1093/BIB/BBAB513" TargetMode="External"/><Relationship Id="rId45" Type="http://schemas.openxmlformats.org/officeDocument/2006/relationships/hyperlink" Target="https://doi.org/10.1038/S41598-022-05833-4" TargetMode="External"/><Relationship Id="rId66" Type="http://schemas.openxmlformats.org/officeDocument/2006/relationships/hyperlink" Target="https://doi.org/10.1186/S13059-023-02869-1" TargetMode="External"/><Relationship Id="rId87" Type="http://schemas.openxmlformats.org/officeDocument/2006/relationships/footer" Target="footer2.xml"/><Relationship Id="rId61" Type="http://schemas.openxmlformats.org/officeDocument/2006/relationships/hyperlink" Target="https://doi.org/10.1002/9781394268832.ch16" TargetMode="External"/><Relationship Id="rId82" Type="http://schemas.openxmlformats.org/officeDocument/2006/relationships/hyperlink" Target="https://doi.org/10.1038/s41467-025-56789-8" TargetMode="External"/><Relationship Id="rId19" Type="http://schemas.openxmlformats.org/officeDocument/2006/relationships/hyperlink" Target="https://doi.org/10.1109/TPAMI.2018.279860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62989447A048FC8F97F150985590EB"/>
        <w:category>
          <w:name w:val="General"/>
          <w:gallery w:val="placeholder"/>
        </w:category>
        <w:types>
          <w:type w:val="bbPlcHdr"/>
        </w:types>
        <w:behaviors>
          <w:behavior w:val="content"/>
        </w:behaviors>
        <w:guid w:val="{F9458725-4239-4DC3-88C8-7B5FFBE3335E}"/>
      </w:docPartPr>
      <w:docPartBody>
        <w:p w:rsidR="00813420" w:rsidRDefault="00086515" w:rsidP="00086515">
          <w:pPr>
            <w:pStyle w:val="2C62989447A048FC8F97F150985590EB"/>
          </w:pPr>
          <w:r w:rsidRPr="00C03092">
            <w:rPr>
              <w:rStyle w:val="PlaceholderText"/>
            </w:rPr>
            <w:t>Click or tap here to enter text.</w:t>
          </w:r>
        </w:p>
      </w:docPartBody>
    </w:docPart>
    <w:docPart>
      <w:docPartPr>
        <w:name w:val="470E0DAFCD514BC28EEDC452C5967452"/>
        <w:category>
          <w:name w:val="General"/>
          <w:gallery w:val="placeholder"/>
        </w:category>
        <w:types>
          <w:type w:val="bbPlcHdr"/>
        </w:types>
        <w:behaviors>
          <w:behavior w:val="content"/>
        </w:behaviors>
        <w:guid w:val="{936C11D4-8310-4152-86F9-7A6EE5478D7D}"/>
      </w:docPartPr>
      <w:docPartBody>
        <w:p w:rsidR="00000000" w:rsidRDefault="00813420" w:rsidP="00813420">
          <w:pPr>
            <w:pStyle w:val="470E0DAFCD514BC28EEDC452C5967452"/>
          </w:pPr>
          <w:r w:rsidRPr="00C03092">
            <w:rPr>
              <w:rStyle w:val="PlaceholderText"/>
            </w:rPr>
            <w:t>Click or tap here to enter text.</w:t>
          </w:r>
        </w:p>
      </w:docPartBody>
    </w:docPart>
    <w:docPart>
      <w:docPartPr>
        <w:name w:val="CC489DDB3FF549F78D8000A8B1C4D836"/>
        <w:category>
          <w:name w:val="General"/>
          <w:gallery w:val="placeholder"/>
        </w:category>
        <w:types>
          <w:type w:val="bbPlcHdr"/>
        </w:types>
        <w:behaviors>
          <w:behavior w:val="content"/>
        </w:behaviors>
        <w:guid w:val="{3ADF7327-287B-4628-BA7D-E79A9800F551}"/>
      </w:docPartPr>
      <w:docPartBody>
        <w:p w:rsidR="00000000" w:rsidRDefault="00813420" w:rsidP="00813420">
          <w:pPr>
            <w:pStyle w:val="CC489DDB3FF549F78D8000A8B1C4D836"/>
          </w:pPr>
          <w:r w:rsidRPr="00C030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71C"/>
    <w:rsid w:val="00052E0C"/>
    <w:rsid w:val="00071AD8"/>
    <w:rsid w:val="00086515"/>
    <w:rsid w:val="0009256B"/>
    <w:rsid w:val="000C3D90"/>
    <w:rsid w:val="00256407"/>
    <w:rsid w:val="00271AE2"/>
    <w:rsid w:val="00300892"/>
    <w:rsid w:val="003632DB"/>
    <w:rsid w:val="0038399E"/>
    <w:rsid w:val="003D1198"/>
    <w:rsid w:val="004210A2"/>
    <w:rsid w:val="004342B1"/>
    <w:rsid w:val="00493819"/>
    <w:rsid w:val="004E271C"/>
    <w:rsid w:val="00524685"/>
    <w:rsid w:val="005403C6"/>
    <w:rsid w:val="006B2330"/>
    <w:rsid w:val="007644DA"/>
    <w:rsid w:val="00813420"/>
    <w:rsid w:val="00885875"/>
    <w:rsid w:val="008B7706"/>
    <w:rsid w:val="008E2198"/>
    <w:rsid w:val="008E49ED"/>
    <w:rsid w:val="0090453E"/>
    <w:rsid w:val="00921ED2"/>
    <w:rsid w:val="00A37B80"/>
    <w:rsid w:val="00A64E0B"/>
    <w:rsid w:val="00A8474C"/>
    <w:rsid w:val="00B05BA0"/>
    <w:rsid w:val="00B37688"/>
    <w:rsid w:val="00BB0680"/>
    <w:rsid w:val="00BD05C0"/>
    <w:rsid w:val="00C03B3D"/>
    <w:rsid w:val="00C90891"/>
    <w:rsid w:val="00D95038"/>
    <w:rsid w:val="00DA37DB"/>
    <w:rsid w:val="00DE4C65"/>
    <w:rsid w:val="00F925B7"/>
    <w:rsid w:val="00FC4D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420"/>
    <w:rPr>
      <w:color w:val="666666"/>
    </w:rPr>
  </w:style>
  <w:style w:type="paragraph" w:customStyle="1" w:styleId="5A521E894BD94C8A99A20E42AFF8FE78">
    <w:name w:val="5A521E894BD94C8A99A20E42AFF8FE78"/>
    <w:rsid w:val="00813420"/>
    <w:rPr>
      <w:lang w:val="en-PK" w:eastAsia="en-PK"/>
    </w:rPr>
  </w:style>
  <w:style w:type="paragraph" w:customStyle="1" w:styleId="5D16A422730A4C008D3D2B4C0177C1BC">
    <w:name w:val="5D16A422730A4C008D3D2B4C0177C1BC"/>
    <w:rsid w:val="00813420"/>
    <w:rPr>
      <w:lang w:val="en-PK" w:eastAsia="en-PK"/>
    </w:rPr>
  </w:style>
  <w:style w:type="paragraph" w:customStyle="1" w:styleId="89C9AEADF76841B08A86082E4D982A9E">
    <w:name w:val="89C9AEADF76841B08A86082E4D982A9E"/>
    <w:rsid w:val="00813420"/>
    <w:rPr>
      <w:lang w:val="en-PK" w:eastAsia="en-PK"/>
    </w:rPr>
  </w:style>
  <w:style w:type="paragraph" w:customStyle="1" w:styleId="631F6FABB1574A859FDCBF52AB17676D">
    <w:name w:val="631F6FABB1574A859FDCBF52AB17676D"/>
    <w:rsid w:val="00813420"/>
    <w:rPr>
      <w:lang w:val="en-PK" w:eastAsia="en-PK"/>
    </w:rPr>
  </w:style>
  <w:style w:type="paragraph" w:customStyle="1" w:styleId="45E5CBAD31E04EDDA8528B5B518F59EE">
    <w:name w:val="45E5CBAD31E04EDDA8528B5B518F59EE"/>
    <w:rsid w:val="00813420"/>
    <w:rPr>
      <w:lang w:val="en-PK" w:eastAsia="en-PK"/>
    </w:rPr>
  </w:style>
  <w:style w:type="paragraph" w:customStyle="1" w:styleId="C3C256739D33452F8522492059E5E20C">
    <w:name w:val="C3C256739D33452F8522492059E5E20C"/>
    <w:rsid w:val="00813420"/>
    <w:rPr>
      <w:lang w:val="en-PK" w:eastAsia="en-PK"/>
    </w:rPr>
  </w:style>
  <w:style w:type="paragraph" w:customStyle="1" w:styleId="AB28271357714771A4986CCBF524E10B">
    <w:name w:val="AB28271357714771A4986CCBF524E10B"/>
    <w:rsid w:val="00813420"/>
    <w:rPr>
      <w:lang w:val="en-PK" w:eastAsia="en-PK"/>
    </w:rPr>
  </w:style>
  <w:style w:type="paragraph" w:customStyle="1" w:styleId="EC5C812EED9546CBA4C5A152AA4B75CE">
    <w:name w:val="EC5C812EED9546CBA4C5A152AA4B75CE"/>
    <w:rsid w:val="00813420"/>
    <w:rPr>
      <w:lang w:val="en-PK" w:eastAsia="en-PK"/>
    </w:rPr>
  </w:style>
  <w:style w:type="paragraph" w:customStyle="1" w:styleId="470E0DAFCD514BC28EEDC452C5967452">
    <w:name w:val="470E0DAFCD514BC28EEDC452C5967452"/>
    <w:rsid w:val="00813420"/>
    <w:rPr>
      <w:lang w:val="en-PK" w:eastAsia="en-PK"/>
    </w:rPr>
  </w:style>
  <w:style w:type="paragraph" w:customStyle="1" w:styleId="D11B039886A340E890AFB81EABEC6C86">
    <w:name w:val="D11B039886A340E890AFB81EABEC6C86"/>
    <w:rsid w:val="00813420"/>
    <w:rPr>
      <w:lang w:val="en-PK" w:eastAsia="en-PK"/>
    </w:rPr>
  </w:style>
  <w:style w:type="paragraph" w:customStyle="1" w:styleId="169D96DED29143EEA3AEAB12EBAE2DBE">
    <w:name w:val="169D96DED29143EEA3AEAB12EBAE2DBE"/>
    <w:rsid w:val="00813420"/>
    <w:rPr>
      <w:lang w:val="en-PK" w:eastAsia="en-PK"/>
    </w:rPr>
  </w:style>
  <w:style w:type="paragraph" w:customStyle="1" w:styleId="CC489DDB3FF549F78D8000A8B1C4D836">
    <w:name w:val="CC489DDB3FF549F78D8000A8B1C4D836"/>
    <w:rsid w:val="00813420"/>
    <w:rPr>
      <w:lang w:val="en-PK" w:eastAsia="en-PK"/>
    </w:rPr>
  </w:style>
  <w:style w:type="paragraph" w:customStyle="1" w:styleId="1AABBFA67DDF44E08B1E75EF231F6B4D">
    <w:name w:val="1AABBFA67DDF44E08B1E75EF231F6B4D"/>
    <w:rsid w:val="00813420"/>
    <w:rPr>
      <w:lang w:val="en-PK" w:eastAsia="en-PK"/>
    </w:rPr>
  </w:style>
  <w:style w:type="paragraph" w:customStyle="1" w:styleId="63798E18FECF4B6A8D53AFA9D7AEC373">
    <w:name w:val="63798E18FECF4B6A8D53AFA9D7AEC373"/>
    <w:rsid w:val="00813420"/>
    <w:rPr>
      <w:lang w:val="en-PK" w:eastAsia="en-PK"/>
    </w:rPr>
  </w:style>
  <w:style w:type="paragraph" w:customStyle="1" w:styleId="55257E88071D4096BD4682F4EC395CC4">
    <w:name w:val="55257E88071D4096BD4682F4EC395CC4"/>
    <w:rsid w:val="00813420"/>
    <w:rPr>
      <w:lang w:val="en-PK" w:eastAsia="en-PK"/>
    </w:rPr>
  </w:style>
  <w:style w:type="paragraph" w:customStyle="1" w:styleId="F4DC83AD18B8400888CBAD6AB22EE981">
    <w:name w:val="F4DC83AD18B8400888CBAD6AB22EE981"/>
    <w:rsid w:val="00086515"/>
    <w:rPr>
      <w:lang w:val="en-PK" w:eastAsia="en-PK"/>
    </w:rPr>
  </w:style>
  <w:style w:type="paragraph" w:customStyle="1" w:styleId="0D0BEAA28757409799831CD3BD878B3E">
    <w:name w:val="0D0BEAA28757409799831CD3BD878B3E"/>
    <w:rsid w:val="00086515"/>
    <w:rPr>
      <w:lang w:val="en-PK" w:eastAsia="en-PK"/>
    </w:rPr>
  </w:style>
  <w:style w:type="paragraph" w:customStyle="1" w:styleId="2C62989447A048FC8F97F150985590EB">
    <w:name w:val="2C62989447A048FC8F97F150985590EB"/>
    <w:rsid w:val="00086515"/>
    <w:rPr>
      <w:lang w:val="en-PK" w:eastAsia="en-PK"/>
    </w:rPr>
  </w:style>
  <w:style w:type="paragraph" w:customStyle="1" w:styleId="3C7D89384C384F9FA0A5A06798C0DCFF">
    <w:name w:val="3C7D89384C384F9FA0A5A06798C0DCFF"/>
    <w:rsid w:val="00813420"/>
    <w:rPr>
      <w:lang w:val="en-PK" w:eastAsia="en-PK"/>
    </w:rPr>
  </w:style>
  <w:style w:type="paragraph" w:customStyle="1" w:styleId="4DD4213F7560468C8A2227702D5B7B7C">
    <w:name w:val="4DD4213F7560468C8A2227702D5B7B7C"/>
    <w:rsid w:val="00813420"/>
    <w:rPr>
      <w:lang w:val="en-PK" w:eastAsia="en-PK"/>
    </w:rPr>
  </w:style>
  <w:style w:type="paragraph" w:customStyle="1" w:styleId="A0F3422663F74149A007C136D4B70B7A">
    <w:name w:val="A0F3422663F74149A007C136D4B70B7A"/>
    <w:rsid w:val="00813420"/>
    <w:rPr>
      <w:lang w:val="en-PK" w:eastAsia="en-PK"/>
    </w:rPr>
  </w:style>
  <w:style w:type="paragraph" w:customStyle="1" w:styleId="8B2F64689A834F45831BF5CC125F37A3">
    <w:name w:val="8B2F64689A834F45831BF5CC125F37A3"/>
    <w:rsid w:val="00813420"/>
    <w:rPr>
      <w:lang w:val="en-PK" w:eastAsia="en-PK"/>
    </w:rPr>
  </w:style>
  <w:style w:type="paragraph" w:customStyle="1" w:styleId="BA62D69093284BFC828D1762754A0230">
    <w:name w:val="BA62D69093284BFC828D1762754A0230"/>
    <w:rsid w:val="00813420"/>
    <w:rPr>
      <w:lang w:val="en-PK" w:eastAsia="en-PK"/>
    </w:rPr>
  </w:style>
  <w:style w:type="paragraph" w:customStyle="1" w:styleId="A67FC0D708A342E8A28F7A9223A87000">
    <w:name w:val="A67FC0D708A342E8A28F7A9223A87000"/>
    <w:rsid w:val="00813420"/>
    <w:rPr>
      <w:lang w:val="en-PK" w:eastAsia="en-PK"/>
    </w:rPr>
  </w:style>
  <w:style w:type="paragraph" w:customStyle="1" w:styleId="C67EFA607BCA42D6969DC04B98D955C7">
    <w:name w:val="C67EFA607BCA42D6969DC04B98D955C7"/>
    <w:rsid w:val="00813420"/>
    <w:rPr>
      <w:lang w:val="en-PK" w:eastAsia="en-PK"/>
    </w:rPr>
  </w:style>
  <w:style w:type="paragraph" w:customStyle="1" w:styleId="E8CDEDE4EED846578691094A533BD11E">
    <w:name w:val="E8CDEDE4EED846578691094A533BD11E"/>
    <w:rsid w:val="00813420"/>
    <w:rPr>
      <w:lang w:val="en-PK" w:eastAsia="en-PK"/>
    </w:rPr>
  </w:style>
  <w:style w:type="paragraph" w:customStyle="1" w:styleId="8FAC692DEE3A459482C79712B6187AD4">
    <w:name w:val="8FAC692DEE3A459482C79712B6187AD4"/>
    <w:rsid w:val="00813420"/>
    <w:rPr>
      <w:lang w:val="en-PK" w:eastAsia="en-PK"/>
    </w:rPr>
  </w:style>
  <w:style w:type="paragraph" w:customStyle="1" w:styleId="44E3035B88044BAEAD84C5522FF482A5">
    <w:name w:val="44E3035B88044BAEAD84C5522FF482A5"/>
    <w:rsid w:val="00813420"/>
    <w:rPr>
      <w:lang w:val="en-PK" w:eastAsia="en-PK"/>
    </w:rPr>
  </w:style>
  <w:style w:type="paragraph" w:customStyle="1" w:styleId="FC5C4EA71C1A424D98496393FE1A0C78">
    <w:name w:val="FC5C4EA71C1A424D98496393FE1A0C78"/>
    <w:rsid w:val="00813420"/>
    <w:rPr>
      <w:lang w:val="en-PK" w:eastAsia="en-PK"/>
    </w:rPr>
  </w:style>
  <w:style w:type="paragraph" w:customStyle="1" w:styleId="84D320BB224D4931880C36794B3F46B3">
    <w:name w:val="84D320BB224D4931880C36794B3F46B3"/>
    <w:rsid w:val="00813420"/>
    <w:rPr>
      <w:lang w:val="en-PK" w:eastAsia="en-PK"/>
    </w:rPr>
  </w:style>
  <w:style w:type="paragraph" w:customStyle="1" w:styleId="C3152EEEBF204AD68FF071C76B657D93">
    <w:name w:val="C3152EEEBF204AD68FF071C76B657D93"/>
    <w:rsid w:val="00813420"/>
    <w:rPr>
      <w:lang w:val="en-PK" w:eastAsia="en-PK"/>
    </w:rPr>
  </w:style>
  <w:style w:type="paragraph" w:customStyle="1" w:styleId="8BAE3801D01C46159EB4C73DC2D5A67D">
    <w:name w:val="8BAE3801D01C46159EB4C73DC2D5A67D"/>
    <w:rsid w:val="00813420"/>
    <w:rPr>
      <w:lang w:val="en-PK" w:eastAsia="en-PK"/>
    </w:rPr>
  </w:style>
  <w:style w:type="paragraph" w:customStyle="1" w:styleId="72D9D402EE5144EC8710246368D5F689">
    <w:name w:val="72D9D402EE5144EC8710246368D5F689"/>
    <w:rsid w:val="00813420"/>
    <w:rPr>
      <w:lang w:val="en-PK" w:eastAsia="en-PK"/>
    </w:rPr>
  </w:style>
  <w:style w:type="paragraph" w:customStyle="1" w:styleId="03FF2128307D4E43AC7D0E7CE32D67BE">
    <w:name w:val="03FF2128307D4E43AC7D0E7CE32D67BE"/>
    <w:rsid w:val="00813420"/>
    <w:rPr>
      <w:lang w:val="en-PK" w:eastAsia="en-PK"/>
    </w:rPr>
  </w:style>
  <w:style w:type="paragraph" w:customStyle="1" w:styleId="5F261B078DB44A9CB82BF3BD84E8D6EE">
    <w:name w:val="5F261B078DB44A9CB82BF3BD84E8D6EE"/>
    <w:rsid w:val="00813420"/>
    <w:rPr>
      <w:lang w:val="en-PK" w:eastAsia="en-PK"/>
    </w:rPr>
  </w:style>
  <w:style w:type="paragraph" w:customStyle="1" w:styleId="AC271596A3BC471EA980BB9CCAFCDB00">
    <w:name w:val="AC271596A3BC471EA980BB9CCAFCDB00"/>
    <w:rsid w:val="00813420"/>
    <w:rPr>
      <w:lang w:val="en-PK" w:eastAsia="en-PK"/>
    </w:rPr>
  </w:style>
  <w:style w:type="paragraph" w:customStyle="1" w:styleId="5316459B8B9C40D6AC0DE4A2D56CCF86">
    <w:name w:val="5316459B8B9C40D6AC0DE4A2D56CCF86"/>
    <w:rsid w:val="00813420"/>
    <w:rPr>
      <w:lang w:val="en-PK" w:eastAsia="en-PK"/>
    </w:rPr>
  </w:style>
  <w:style w:type="paragraph" w:customStyle="1" w:styleId="57D6CC97E3FC4662854ECD11D2F1B857">
    <w:name w:val="57D6CC97E3FC4662854ECD11D2F1B857"/>
    <w:rsid w:val="00813420"/>
    <w:rPr>
      <w:lang w:val="en-PK" w:eastAsia="en-PK"/>
    </w:rPr>
  </w:style>
  <w:style w:type="paragraph" w:customStyle="1" w:styleId="B008557C5AA64017B43ACC5E6CB4D35A">
    <w:name w:val="B008557C5AA64017B43ACC5E6CB4D35A"/>
    <w:rsid w:val="00813420"/>
    <w:rPr>
      <w:lang w:val="en-PK" w:eastAsia="en-PK"/>
    </w:rPr>
  </w:style>
  <w:style w:type="paragraph" w:customStyle="1" w:styleId="04D634972FEA4C4C9AC0E69FB435C30C">
    <w:name w:val="04D634972FEA4C4C9AC0E69FB435C30C"/>
    <w:rsid w:val="00813420"/>
    <w:rPr>
      <w:lang w:val="en-PK" w:eastAsia="en-PK"/>
    </w:rPr>
  </w:style>
  <w:style w:type="paragraph" w:customStyle="1" w:styleId="5BBBC49B09A744C58544020C7232784E">
    <w:name w:val="5BBBC49B09A744C58544020C7232784E"/>
    <w:rsid w:val="00813420"/>
    <w:rPr>
      <w:lang w:val="en-PK" w:eastAsia="en-PK"/>
    </w:rPr>
  </w:style>
  <w:style w:type="paragraph" w:customStyle="1" w:styleId="AC3736C6DB054FC29F8DB775B1AD2F68">
    <w:name w:val="AC3736C6DB054FC29F8DB775B1AD2F68"/>
    <w:rsid w:val="00813420"/>
    <w:rPr>
      <w:lang w:val="en-PK" w:eastAsia="en-PK"/>
    </w:rPr>
  </w:style>
  <w:style w:type="paragraph" w:customStyle="1" w:styleId="410F17735C1D40FB8663D2500CF586BA">
    <w:name w:val="410F17735C1D40FB8663D2500CF586BA"/>
    <w:rsid w:val="00813420"/>
    <w:rPr>
      <w:lang w:val="en-PK" w:eastAsia="en-PK"/>
    </w:rPr>
  </w:style>
  <w:style w:type="paragraph" w:customStyle="1" w:styleId="0612B758B2174C9986A0AC0B56430AC4">
    <w:name w:val="0612B758B2174C9986A0AC0B56430AC4"/>
    <w:rsid w:val="00813420"/>
    <w:rPr>
      <w:lang w:val="en-PK" w:eastAsia="en-PK"/>
    </w:rPr>
  </w:style>
  <w:style w:type="paragraph" w:customStyle="1" w:styleId="49BA4F1E23244190959351787435FDD8">
    <w:name w:val="49BA4F1E23244190959351787435FDD8"/>
    <w:rsid w:val="00813420"/>
    <w:rPr>
      <w:lang w:val="en-PK" w:eastAsia="en-PK"/>
    </w:rPr>
  </w:style>
  <w:style w:type="paragraph" w:customStyle="1" w:styleId="0B0B16F2B0904873BF90E2560A521740">
    <w:name w:val="0B0B16F2B0904873BF90E2560A521740"/>
    <w:rsid w:val="00813420"/>
    <w:rPr>
      <w:lang w:val="en-PK" w:eastAsia="en-PK"/>
    </w:rPr>
  </w:style>
  <w:style w:type="paragraph" w:customStyle="1" w:styleId="1798A64390D34C77B6B1B0D699F47D41">
    <w:name w:val="1798A64390D34C77B6B1B0D699F47D41"/>
    <w:rsid w:val="00813420"/>
    <w:rPr>
      <w:lang w:val="en-PK" w:eastAsia="en-PK"/>
    </w:rPr>
  </w:style>
  <w:style w:type="paragraph" w:customStyle="1" w:styleId="18D11F5B19624C87876008D3F3DDBA32">
    <w:name w:val="18D11F5B19624C87876008D3F3DDBA32"/>
    <w:rsid w:val="00813420"/>
    <w:rPr>
      <w:lang w:val="en-PK" w:eastAsia="en-PK"/>
    </w:rPr>
  </w:style>
  <w:style w:type="paragraph" w:customStyle="1" w:styleId="E0BE43EEF1D048A09869BF349422D70F">
    <w:name w:val="E0BE43EEF1D048A09869BF349422D70F"/>
    <w:rsid w:val="00813420"/>
    <w:rPr>
      <w:lang w:val="en-PK" w:eastAsia="en-PK"/>
    </w:rPr>
  </w:style>
  <w:style w:type="paragraph" w:customStyle="1" w:styleId="AA5E8928DDDF48149E2AF4721CA98636">
    <w:name w:val="AA5E8928DDDF48149E2AF4721CA98636"/>
    <w:rsid w:val="00813420"/>
    <w:rPr>
      <w:lang w:val="en-PK" w:eastAsia="en-PK"/>
    </w:rPr>
  </w:style>
  <w:style w:type="paragraph" w:customStyle="1" w:styleId="61868F4CC875441CA445BE357C7CC0C2">
    <w:name w:val="61868F4CC875441CA445BE357C7CC0C2"/>
    <w:rsid w:val="00813420"/>
    <w:rPr>
      <w:lang w:val="en-PK" w:eastAsia="en-PK"/>
    </w:rPr>
  </w:style>
  <w:style w:type="paragraph" w:customStyle="1" w:styleId="7D6CA91EA8D543518C20E93DD7D4880C">
    <w:name w:val="7D6CA91EA8D543518C20E93DD7D4880C"/>
    <w:rsid w:val="00813420"/>
    <w:rPr>
      <w:lang w:val="en-PK" w:eastAsia="en-PK"/>
    </w:rPr>
  </w:style>
  <w:style w:type="paragraph" w:customStyle="1" w:styleId="E972C39837904E0087FA25C4F9234DB7">
    <w:name w:val="E972C39837904E0087FA25C4F9234DB7"/>
    <w:rsid w:val="00813420"/>
    <w:rPr>
      <w:lang w:val="en-PK" w:eastAsia="en-PK"/>
    </w:rPr>
  </w:style>
  <w:style w:type="paragraph" w:customStyle="1" w:styleId="AB12E3202A6C4B74A1BD5DC8316EC824">
    <w:name w:val="AB12E3202A6C4B74A1BD5DC8316EC824"/>
    <w:rsid w:val="00813420"/>
    <w:rPr>
      <w:lang w:val="en-PK" w:eastAsia="en-PK"/>
    </w:rPr>
  </w:style>
  <w:style w:type="paragraph" w:customStyle="1" w:styleId="75B7E8DFDD8D4A0BBF0D4B29B2619086">
    <w:name w:val="75B7E8DFDD8D4A0BBF0D4B29B2619086"/>
    <w:rsid w:val="00813420"/>
    <w:rPr>
      <w:lang w:val="en-PK" w:eastAsia="en-PK"/>
    </w:rPr>
  </w:style>
  <w:style w:type="paragraph" w:customStyle="1" w:styleId="BC5F7C1094A2480683A4B494896E03C0">
    <w:name w:val="BC5F7C1094A2480683A4B494896E03C0"/>
    <w:rsid w:val="00813420"/>
    <w:rPr>
      <w:lang w:val="en-PK" w:eastAsia="en-PK"/>
    </w:rPr>
  </w:style>
  <w:style w:type="paragraph" w:customStyle="1" w:styleId="D7BD4DA245654A82B2DDD7B7C24B23A9">
    <w:name w:val="D7BD4DA245654A82B2DDD7B7C24B23A9"/>
    <w:rsid w:val="00813420"/>
    <w:rPr>
      <w:lang w:val="en-PK" w:eastAsia="en-PK"/>
    </w:rPr>
  </w:style>
  <w:style w:type="paragraph" w:customStyle="1" w:styleId="56CE315422514B61A47E8066932B6AD9">
    <w:name w:val="56CE315422514B61A47E8066932B6AD9"/>
    <w:rsid w:val="00813420"/>
    <w:rPr>
      <w:lang w:val="en-PK" w:eastAsia="en-PK"/>
    </w:rPr>
  </w:style>
  <w:style w:type="paragraph" w:customStyle="1" w:styleId="6CA971B47B5642C9B6E9AB86A7A04B09">
    <w:name w:val="6CA971B47B5642C9B6E9AB86A7A04B09"/>
    <w:rsid w:val="00813420"/>
    <w:rPr>
      <w:lang w:val="en-PK" w:eastAsia="en-PK"/>
    </w:rPr>
  </w:style>
  <w:style w:type="paragraph" w:customStyle="1" w:styleId="578B6A916FA1411BAF7D7476B1BA4D54">
    <w:name w:val="578B6A916FA1411BAF7D7476B1BA4D54"/>
    <w:rsid w:val="00813420"/>
    <w:rPr>
      <w:lang w:val="en-PK" w:eastAsia="en-PK"/>
    </w:rPr>
  </w:style>
  <w:style w:type="paragraph" w:customStyle="1" w:styleId="80A47C6CBD1C4ABAB3E5BF77C9826E29">
    <w:name w:val="80A47C6CBD1C4ABAB3E5BF77C9826E29"/>
    <w:rsid w:val="00813420"/>
    <w:rPr>
      <w:lang w:val="en-PK" w:eastAsia="en-PK"/>
    </w:rPr>
  </w:style>
  <w:style w:type="paragraph" w:customStyle="1" w:styleId="EA8CCB80E04648ACBB2E0C13E504F711">
    <w:name w:val="EA8CCB80E04648ACBB2E0C13E504F711"/>
    <w:rsid w:val="00813420"/>
    <w:rPr>
      <w:lang w:val="en-PK" w:eastAsia="en-PK"/>
    </w:rPr>
  </w:style>
  <w:style w:type="paragraph" w:customStyle="1" w:styleId="7B9B577A947749CDB15B2AB3107AFD1B">
    <w:name w:val="7B9B577A947749CDB15B2AB3107AFD1B"/>
    <w:rsid w:val="00813420"/>
    <w:rPr>
      <w:lang w:val="en-PK" w:eastAsia="en-PK"/>
    </w:rPr>
  </w:style>
  <w:style w:type="paragraph" w:customStyle="1" w:styleId="43E3AB17B4F443B987DCBDB29CA360DF">
    <w:name w:val="43E3AB17B4F443B987DCBDB29CA360DF"/>
    <w:rsid w:val="00813420"/>
    <w:rPr>
      <w:lang w:val="en-PK" w:eastAsia="en-PK"/>
    </w:rPr>
  </w:style>
  <w:style w:type="paragraph" w:customStyle="1" w:styleId="240A78F3E97344B5A66F2A8A34E2F098">
    <w:name w:val="240A78F3E97344B5A66F2A8A34E2F098"/>
    <w:rsid w:val="00813420"/>
    <w:rPr>
      <w:lang w:val="en-PK" w:eastAsia="en-PK"/>
    </w:rPr>
  </w:style>
  <w:style w:type="paragraph" w:customStyle="1" w:styleId="D21C28965CD54B07B7AFFB0C18F52822">
    <w:name w:val="D21C28965CD54B07B7AFFB0C18F52822"/>
    <w:rsid w:val="00813420"/>
    <w:rPr>
      <w:lang w:val="en-PK" w:eastAsia="en-PK"/>
    </w:rPr>
  </w:style>
  <w:style w:type="paragraph" w:customStyle="1" w:styleId="7243137DF9744299A6373060A1647AFA">
    <w:name w:val="7243137DF9744299A6373060A1647AFA"/>
    <w:rsid w:val="00813420"/>
    <w:rPr>
      <w:lang w:val="en-PK" w:eastAsia="en-PK"/>
    </w:rPr>
  </w:style>
  <w:style w:type="paragraph" w:customStyle="1" w:styleId="7D61E5D5715243F2A0D18406D4E46013">
    <w:name w:val="7D61E5D5715243F2A0D18406D4E46013"/>
    <w:rsid w:val="00813420"/>
    <w:rPr>
      <w:lang w:val="en-PK" w:eastAsia="en-PK"/>
    </w:rPr>
  </w:style>
  <w:style w:type="paragraph" w:customStyle="1" w:styleId="AAE1968BD19648368562926773271A05">
    <w:name w:val="AAE1968BD19648368562926773271A05"/>
    <w:rsid w:val="00813420"/>
    <w:rPr>
      <w:lang w:val="en-PK" w:eastAsia="en-PK"/>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28D60-9002-4B3D-848C-1F5003C1C039}">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4462972911"/>
    <we:property name="MENDELEY_CITATIONS" value="[{&quot;citationID&quot;:&quot;MENDELEY_CITATION_6164bad7-049d-4ade-9555-839e510690ee&quot;,&quot;properties&quot;:{&quot;noteIndex&quot;:0},&quot;isEdited&quot;:false,&quot;manualOverride&quot;:{&quot;isManuallyOverridden&quot;:false,&quot;citeprocText&quot;:&quot;(Satam et al. 2023)&quot;,&quot;manualOverrideText&quot;:&quot;&quot;},&quot;citationItems&quot;:[{&quot;id&quot;:&quot;05010f76-12db-3bc5-bff5-9aabb84bd43a&quot;,&quot;itemData&quot;:{&quot;type&quot;:&quot;article-journal&quot;,&quot;id&quot;:&quot;05010f76-12db-3bc5-bff5-9aabb84bd43a&quot;,&quot;title&quot;:&quot;Next-Generation Sequencing Technology: Current Trends and Advancements&quot;,&quot;author&quot;:[{&quot;family&quot;:&quot;Satam&quot;,&quot;given&quot;:&quot;Heena&quot;,&quot;parse-names&quot;:false,&quot;dropping-particle&quot;:&quot;&quot;,&quot;non-dropping-particle&quot;:&quot;&quot;},{&quot;family&quot;:&quot;Joshi&quot;,&quot;given&quot;:&quot;Kandarp&quot;,&quot;parse-names&quot;:false,&quot;dropping-particle&quot;:&quot;&quot;,&quot;non-dropping-particle&quot;:&quot;&quot;},{&quot;family&quot;:&quot;Mangrolia&quot;,&quot;given&quot;:&quot;Upasana&quot;,&quot;parse-names&quot;:false,&quot;dropping-particle&quot;:&quot;&quot;,&quot;non-dropping-particle&quot;:&quot;&quot;},{&quot;family&quot;:&quot;Waghoo&quot;,&quot;given&quot;:&quot;Sanober&quot;,&quot;parse-names&quot;:false,&quot;dropping-particle&quot;:&quot;&quot;,&quot;non-dropping-particle&quot;:&quot;&quot;},{&quot;family&quot;:&quot;Zaidi&quot;,&quot;given&quot;:&quot;Gulnaz&quot;,&quot;parse-names&quot;:false,&quot;dropping-particle&quot;:&quot;&quot;,&quot;non-dropping-particle&quot;:&quot;&quot;},{&quot;family&quot;:&quot;Rawool&quot;,&quot;given&quot;:&quot;Shravani&quot;,&quot;parse-names&quot;:false,&quot;dropping-particle&quot;:&quot;&quot;,&quot;non-dropping-particle&quot;:&quot;&quot;},{&quot;family&quot;:&quot;Thakare&quot;,&quot;given&quot;:&quot;Ritesh P.&quot;,&quot;parse-names&quot;:false,&quot;dropping-particle&quot;:&quot;&quot;,&quot;non-dropping-particle&quot;:&quot;&quot;},{&quot;family&quot;:&quot;Banday&quot;,&quot;given&quot;:&quot;Shahid&quot;,&quot;parse-names&quot;:false,&quot;dropping-particle&quot;:&quot;&quot;,&quot;non-dropping-particle&quot;:&quot;&quot;},{&quot;family&quot;:&quot;Mishra&quot;,&quot;given&quot;:&quot;Alok K.&quot;,&quot;parse-names&quot;:false,&quot;dropping-particle&quot;:&quot;&quot;,&quot;non-dropping-particle&quot;:&quot;&quot;},{&quot;family&quot;:&quot;Das&quot;,&quot;given&quot;:&quot;Gautam&quot;,&quot;parse-names&quot;:false,&quot;dropping-particle&quot;:&quot;&quot;,&quot;non-dropping-particle&quot;:&quot;&quot;},{&quot;family&quot;:&quot;Malonia&quot;,&quot;given&quot;:&quot;Sunil K.&quot;,&quot;parse-names&quot;:false,&quot;dropping-particle&quot;:&quot;&quot;,&quot;non-dropping-particle&quot;:&quot;&quot;}],&quot;container-title&quot;:&quot;Biology&quot;,&quot;container-title-short&quot;:&quot;Biology (Basel).&quot;,&quot;accessed&quot;:{&quot;date-parts&quot;:[[2026,1,3]]},&quot;DOI&quot;:&quot;10.3390/BIOLOGY12070997&quot;,&quot;ISSN&quot;:&quot;20797737&quot;,&quot;PMID&quot;:&quot;37508427&quot;,&quot;URL&quot;:&quot;https://pmc.ncbi.nlm.nih.gov/articles/PMC10376292/&quot;,&quot;issued&quot;:{&quot;date-parts&quot;:[[2023,7,1]]},&quot;page&quot;:&quot;997&quot;,&quot;abstract&quot;:&quot;The advent of next-generation sequencing (NGS) has brought about a paradigm shift in genomics research, offering unparalleled capabilities for analyzing DNA and RNA molecules in a high-throughput and cost-effective manner. This transformative technology has swiftly propelled genomics advancements across diverse domains. NGS allows for the rapid sequencing of millions of DNA fragments simultaneously, providing comprehensive insights into genome structure, genetic variations, gene expression profiles, and epigenetic modifications. The versatility of NGS platforms has expanded the scope of genomics research, facilitating studies on rare genetic diseases, cancer genomics, microbiome analysis, infectious diseases, and population genetics. Moreover, NGS has enabled the development of targeted therapies, precision medicine approaches, and improved diagnostic methods. This review provides an insightful overview of the current trends and recent advancements in NGS technology, highlighting its potential impact on diverse areas of genomic research. Moreover, the review delves into the challenges encountered and future directions of NGS technology, including endeavors to enhance the accuracy and sensitivity of sequencing data, the development of novel algorithms for data analysis, and the pursuit of more efficient, scalable, and cost-effective solutions that lie ahead.&quot;,&quot;publisher&quot;:&quot;Multidisciplinary Digital Publishing Institute (MDPI)&quot;,&quot;issue&quot;:&quot;7&quot;,&quot;volume&quot;:&quot;12&quot;},&quot;isTemporary&quot;:false}],&quot;citationTag&quot;:&quot;MENDELEY_CITATION_v3_eyJjaXRhdGlvbklEIjoiTUVOREVMRVlfQ0lUQVRJT05fNjE2NGJhZDctMDQ5ZC00YWRlLTk1NTUtODM5ZTUxMDY5MGVlIiwicHJvcGVydGllcyI6eyJub3RlSW5kZXgiOjB9LCJpc0VkaXRlZCI6ZmFsc2UsIm1hbnVhbE92ZXJyaWRlIjp7ImlzTWFudWFsbHlPdmVycmlkZGVuIjpmYWxzZSwiY2l0ZXByb2NUZXh0IjoiKFNhdGFtIGV0IGFsLiAyMDIzKSIsIm1hbnVhbE92ZXJyaWRlVGV4dCI6IiJ9LCJjaXRhdGlvbkl0ZW1zIjpbeyJpZCI6IjA1MDEwZjc2LTEyZGItM2JjNS1iZmY1LTlhYWJiODRiZDQzYSIsIml0ZW1EYXRhIjp7InR5cGUiOiJhcnRpY2xlLWpvdXJuYWwiLCJpZCI6IjA1MDEwZjc2LTEyZGItM2JjNS1iZmY1LTlhYWJiODRiZDQzYSIsInRpdGxlIjoiTmV4dC1HZW5lcmF0aW9uIFNlcXVlbmNpbmcgVGVjaG5vbG9neTogQ3VycmVudCBUcmVuZHMgYW5kIEFkdmFuY2VtZW50cyIsImF1dGhvciI6W3siZmFtaWx5IjoiU2F0YW0iLCJnaXZlbiI6IkhlZW5hIiwicGFyc2UtbmFtZXMiOmZhbHNlLCJkcm9wcGluZy1wYXJ0aWNsZSI6IiIsIm5vbi1kcm9wcGluZy1wYXJ0aWNsZSI6IiJ9LHsiZmFtaWx5IjoiSm9zaGkiLCJnaXZlbiI6IkthbmRhcnAiLCJwYXJzZS1uYW1lcyI6ZmFsc2UsImRyb3BwaW5nLXBhcnRpY2xlIjoiIiwibm9uLWRyb3BwaW5nLXBhcnRpY2xlIjoiIn0seyJmYW1pbHkiOiJNYW5ncm9saWEiLCJnaXZlbiI6IlVwYXNhbmEiLCJwYXJzZS1uYW1lcyI6ZmFsc2UsImRyb3BwaW5nLXBhcnRpY2xlIjoiIiwibm9uLWRyb3BwaW5nLXBhcnRpY2xlIjoiIn0seyJmYW1pbHkiOiJXYWdob28iLCJnaXZlbiI6IlNhbm9iZXIiLCJwYXJzZS1uYW1lcyI6ZmFsc2UsImRyb3BwaW5nLXBhcnRpY2xlIjoiIiwibm9uLWRyb3BwaW5nLXBhcnRpY2xlIjoiIn0seyJmYW1pbHkiOiJaYWlkaSIsImdpdmVuIjoiR3VsbmF6IiwicGFyc2UtbmFtZXMiOmZhbHNlLCJkcm9wcGluZy1wYXJ0aWNsZSI6IiIsIm5vbi1kcm9wcGluZy1wYXJ0aWNsZSI6IiJ9LHsiZmFtaWx5IjoiUmF3b29sIiwiZ2l2ZW4iOiJTaHJhdmFuaSIsInBhcnNlLW5hbWVzIjpmYWxzZSwiZHJvcHBpbmctcGFydGljbGUiOiIiLCJub24tZHJvcHBpbmctcGFydGljbGUiOiIifSx7ImZhbWlseSI6IlRoYWthcmUiLCJnaXZlbiI6IlJpdGVzaCBQLiIsInBhcnNlLW5hbWVzIjpmYWxzZSwiZHJvcHBpbmctcGFydGljbGUiOiIiLCJub24tZHJvcHBpbmctcGFydGljbGUiOiIifSx7ImZhbWlseSI6IkJhbmRheSIsImdpdmVuIjoiU2hhaGlkIiwicGFyc2UtbmFtZXMiOmZhbHNlLCJkcm9wcGluZy1wYXJ0aWNsZSI6IiIsIm5vbi1kcm9wcGluZy1wYXJ0aWNsZSI6IiJ9LHsiZmFtaWx5IjoiTWlzaHJhIiwiZ2l2ZW4iOiJBbG9rIEsuIiwicGFyc2UtbmFtZXMiOmZhbHNlLCJkcm9wcGluZy1wYXJ0aWNsZSI6IiIsIm5vbi1kcm9wcGluZy1wYXJ0aWNsZSI6IiJ9LHsiZmFtaWx5IjoiRGFzIiwiZ2l2ZW4iOiJHYXV0YW0iLCJwYXJzZS1uYW1lcyI6ZmFsc2UsImRyb3BwaW5nLXBhcnRpY2xlIjoiIiwibm9uLWRyb3BwaW5nLXBhcnRpY2xlIjoiIn0seyJmYW1pbHkiOiJNYWxvbmlhIiwiZ2l2ZW4iOiJTdW5pbCBLLiIsInBhcnNlLW5hbWVzIjpmYWxzZSwiZHJvcHBpbmctcGFydGljbGUiOiIiLCJub24tZHJvcHBpbmctcGFydGljbGUiOiIifV0sImNvbnRhaW5lci10aXRsZSI6IkJpb2xvZ3kiLCJjb250YWluZXItdGl0bGUtc2hvcnQiOiJCaW9sb2d5IChCYXNlbCkuIiwiYWNjZXNzZWQiOnsiZGF0ZS1wYXJ0cyI6W1syMDI2LDEsM11dfSwiRE9JIjoiMTAuMzM5MC9CSU9MT0dZMTIwNzA5OTciLCJJU1NOIjoiMjA3OTc3MzciLCJQTUlEIjoiMzc1MDg0MjciLCJVUkwiOiJodHRwczovL3BtYy5uY2JpLm5sbS5uaWguZ292L2FydGljbGVzL1BNQzEwMzc2MjkyLyIsImlzc3VlZCI6eyJkYXRlLXBhcnRzIjpbWzIwMjMsNywxXV19LCJwYWdlIjoiOTk3IiwiYWJzdHJhY3QiOiJUaGUgYWR2ZW50IG9mIG5leHQtZ2VuZXJhdGlvbiBzZXF1ZW5jaW5nIChOR1MpIGhhcyBicm91Z2h0IGFib3V0IGEgcGFyYWRpZ20gc2hpZnQgaW4gZ2Vub21pY3MgcmVzZWFyY2gsIG9mZmVyaW5nIHVucGFyYWxsZWxlZCBjYXBhYmlsaXRpZXMgZm9yIGFuYWx5emluZyBETkEgYW5kIFJOQSBtb2xlY3VsZXMgaW4gYSBoaWdoLXRocm91Z2hwdXQgYW5kIGNvc3QtZWZmZWN0aXZlIG1hbm5lci4gVGhpcyB0cmFuc2Zvcm1hdGl2ZSB0ZWNobm9sb2d5IGhhcyBzd2lmdGx5IHByb3BlbGxlZCBnZW5vbWljcyBhZHZhbmNlbWVudHMgYWNyb3NzIGRpdmVyc2UgZG9tYWlucy4gTkdTIGFsbG93cyBmb3IgdGhlIHJhcGlkIHNlcXVlbmNpbmcgb2YgbWlsbGlvbnMgb2YgRE5BIGZyYWdtZW50cyBzaW11bHRhbmVvdXNseSwgcHJvdmlkaW5nIGNvbXByZWhlbnNpdmUgaW5zaWdodHMgaW50byBnZW5vbWUgc3RydWN0dXJlLCBnZW5ldGljIHZhcmlhdGlvbnMsIGdlbmUgZXhwcmVzc2lvbiBwcm9maWxlcywgYW5kIGVwaWdlbmV0aWMgbW9kaWZpY2F0aW9ucy4gVGhlIHZlcnNhdGlsaXR5IG9mIE5HUyBwbGF0Zm9ybXMgaGFzIGV4cGFuZGVkIHRoZSBzY29wZSBvZiBnZW5vbWljcyByZXNlYXJjaCwgZmFjaWxpdGF0aW5nIHN0dWRpZXMgb24gcmFyZSBnZW5ldGljIGRpc2Vhc2VzLCBjYW5jZXIgZ2Vub21pY3MsIG1pY3JvYmlvbWUgYW5hbHlzaXMsIGluZmVjdGlvdXMgZGlzZWFzZXMsIGFuZCBwb3B1bGF0aW9uIGdlbmV0aWNzLiBNb3Jlb3ZlciwgTkdTIGhhcyBlbmFibGVkIHRoZSBkZXZlbG9wbWVudCBvZiB0YXJnZXRlZCB0aGVyYXBpZXMsIHByZWNpc2lvbiBtZWRpY2luZSBhcHByb2FjaGVzLCBhbmQgaW1wcm92ZWQgZGlhZ25vc3RpYyBtZXRob2RzLiBUaGlzIHJldmlldyBwcm92aWRlcyBhbiBpbnNpZ2h0ZnVsIG92ZXJ2aWV3IG9mIHRoZSBjdXJyZW50IHRyZW5kcyBhbmQgcmVjZW50IGFkdmFuY2VtZW50cyBpbiBOR1MgdGVjaG5vbG9neSwgaGlnaGxpZ2h0aW5nIGl0cyBwb3RlbnRpYWwgaW1wYWN0IG9uIGRpdmVyc2UgYXJlYXMgb2YgZ2Vub21pYyByZXNlYXJjaC4gTW9yZW92ZXIsIHRoZSByZXZpZXcgZGVsdmVzIGludG8gdGhlIGNoYWxsZW5nZXMgZW5jb3VudGVyZWQgYW5kIGZ1dHVyZSBkaXJlY3Rpb25zIG9mIE5HUyB0ZWNobm9sb2d5LCBpbmNsdWRpbmcgZW5kZWF2b3JzIHRvIGVuaGFuY2UgdGhlIGFjY3VyYWN5IGFuZCBzZW5zaXRpdml0eSBvZiBzZXF1ZW5jaW5nIGRhdGEsIHRoZSBkZXZlbG9wbWVudCBvZiBub3ZlbCBhbGdvcml0aG1zIGZvciBkYXRhIGFuYWx5c2lzLCBhbmQgdGhlIHB1cnN1aXQgb2YgbW9yZSBlZmZpY2llbnQsIHNjYWxhYmxlLCBhbmQgY29zdC1lZmZlY3RpdmUgc29sdXRpb25zIHRoYXQgbGllIGFoZWFkLiIsInB1Ymxpc2hlciI6Ik11bHRpZGlzY2lwbGluYXJ5IERpZ2l0YWwgUHVibGlzaGluZyBJbnN0aXR1dGUgKE1EUEkpIiwiaXNzdWUiOiI3Iiwidm9sdW1lIjoiMTIifSwiaXNUZW1wb3JhcnkiOmZhbHNlfV19&quot;},{&quot;citationID&quot;:&quot;MENDELEY_CITATION_4214d41f-2176-42c8-b492-5f78b6877338&quot;,&quot;properties&quot;:{&quot;noteIndex&quot;:0},&quot;isEdited&quot;:false,&quot;manualOverride&quot;:{&quot;isManuallyOverridden&quot;:false,&quot;citeprocText&quot;:&quot;(Tibshirani 1996)&quot;,&quot;manualOverrideText&quot;:&quot;&quot;},&quot;citationTag&quot;:&quot;MENDELEY_CITATION_v3_eyJjaXRhdGlvbklEIjoiTUVOREVMRVlfQ0lUQVRJT05fNDIxNGQ0MWYtMjE3Ni00MmM4LWI0OTItNWY3OGI2ODc3MzM4IiwicHJvcGVydGllcyI6eyJub3RlSW5kZXgiOjB9LCJpc0VkaXRlZCI6ZmFsc2UsIm1hbnVhbE92ZXJyaWRlIjp7ImlzTWFudWFsbHlPdmVycmlkZGVuIjpmYWxzZSwiY2l0ZXByb2NUZXh0IjoiKFRpYnNoaXJhbmkgMTk5NikiLCJtYW51YWxPdmVycmlkZVRleHQiOiIifSwiY2l0YXRpb25JdGVtcyI6W3siaWQiOiI4M2U1NmQ0Zi1jZDY2LTNhZTgtYWM2MC1mM2YyYjI4YzQxYjEiLCJpdGVtRGF0YSI6eyJ0eXBlIjoiYXJ0aWNsZS1qb3VybmFsIiwiaWQiOiI4M2U1NmQ0Zi1jZDY2LTNhZTgtYWM2MC1mM2YyYjI4YzQxYjEiLCJ0aXRsZSI6IlJlZ3Jlc3Npb24gU2hyaW5rYWdlIGFuZCBTZWxlY3Rpb24gVmlhIHRoZSBMYXNzbyIsImF1dGhvciI6W3siZmFtaWx5IjoiVGlic2hpcmFuaSIsImdpdmVuIjoiUm9iZXJ0IiwicGFyc2UtbmFtZXMiOmZhbHNlLCJkcm9wcGluZy1wYXJ0aWNsZSI6IiIsIm5vbi1kcm9wcGluZy1wYXJ0aWNsZSI6IiJ9XSwiY29udGFpbmVyLXRpdGxlIjoiSm91cm5hbCBvZiB0aGUgUm95YWwgU3RhdGlzdGljYWwgU29jaWV0eSBTZXJpZXMgQjogU3RhdGlzdGljYWwgTWV0aG9kb2xvZ3kiLCJjb250YWluZXItdGl0bGUtc2hvcnQiOiJKLiBSLiBTdGF0LiBTb2MuIFNlcmllcyBCIFN0YXQuIE1ldGhvZG9sLiIsImFjY2Vzc2VkIjp7ImRhdGUtcGFydHMiOltbMjAyNiwxLDE1XV19LCJET0kiOiIxMC4xMTExL0ouMjUxNy02MTYxLjE5OTYuVEIwMjA4MC5YIiwiSVNTTiI6IjEzNjktNzQxMiIsIlVSTCI6Imh0dHBzOi8vZHguZG9pLm9yZy8xMC4xMTExL2ouMjUxNy02MTYxLjE5OTYudGIwMjA4MC54IiwiaXNzdWVkIjp7ImRhdGUtcGFydHMiOltbMTk5NiwxLDFdXX0sInBhZ2UiOiIyNjctMjg4IiwiYWJzdHJhY3QiOiJXZSBwcm9wb3NlIGEgbmV3IG1ldGhvZCBmb3IgZXN0aW1hdGlvbiBpbiBsaW5lYXIgbW9kZWxzLiBUaGUg4oCYbGFzc2/igJkgbWluaW1pemVzIHRoZSByZXNpZHVhbCBzdW0gb2Ygc3F1YXJlcyBzdWJqZWN0IHRvIHRoZSBzdW0gb2YgdGhlIGFic29sdXRlIHZhbHVlIG9mIHRoZSBjb2VmZmljaWVudHMgYmVpbmcgbGVzcyB0aGFuIGEgY29uc3RhbnQuIEJlY2F1c2Ugb2YgdGhlIG5hdHVyZSBvZiB0aGlzIGNvbnN0cmFpbnQgaXQgdGVuZHMgdG8gcHJvZHVjZSBzb21lIGNvZWZmaWNpZW50cyB0aGF0IGFyZSBleGFjdGx5IDAgYW5kIGhlbmNlIGdpdmVzIGludGVycHJldGFibGUgbW9kZWxzLiBPdXIgc2ltdWxhdGlvbiBzdHVkaWVzIHN1Z2dlc3QgdGhhdCB0aGUgbGFzc28gZW5qb3lzIHNvbWUgb2YgdGhlIGZhdm91cmFibGUgcHJvcGVydGllcyBvZiBib3RoIHN1YnNldCBzZWxlY3Rpb24gYW5kIHJpZGdlIHJlZ3Jlc3Npb24uIEl0IHByb2R1Y2VzIGludGVycHJldGFibGUgbW9kZWxzIGxpa2Ugc3Vic2V0IHNlbGVjdGlvbiBhbmQgZXhoaWJpdHMgdGhlIHN0YWJpbGl0eSBvZiByaWRnZSByZWdyZXNzaW9uLiBUaGVyZSBpcyBhbHNvIGFuIGludGVyZXN0aW5nIHJlbGF0aW9uc2hpcCB3aXRoIHJlY2VudCB3b3JrIGluIGFkYXB0aXZlIGZ1bmN0aW9uIGVzdGltYXRpb24gYnkgRG9ub2hvIGFuZCBKb2huc3RvbmUuIFRoZSBsYXNzbyBpZGVhIGlzIHF1aXRlIGdlbmVyYWwgYW5kIGNhbiBiZSBhcHBsaWVkIGluIGEgdmFyaWV0eSBvZiBzdGF0aXN0aWNhbCBtb2RlbHM6IGV4dGVuc2lvbnMgdG8gZ2VuZXJhbGl6ZWQgcmVncmVzc2lvbiBtb2RlbHMgYW5kIHRyZWUtYmFzZWQgbW9kZWxzIGFyZSBicmllZmx5IGRlc2NyaWJlZC4iLCJwdWJsaXNoZXIiOiJPeGZvcmQgQWNhZGVtaWMiLCJpc3N1ZSI6IjEiLCJ2b2x1bWUiOiI1OCJ9LCJpc1RlbXBvcmFyeSI6ZmFsc2V9XX0=&quot;,&quot;citationItems&quot;:[{&quot;id&quot;:&quot;83e56d4f-cd66-3ae8-ac60-f3f2b28c41b1&quot;,&quot;itemData&quot;:{&quot;type&quot;:&quot;article-journal&quot;,&quot;id&quot;:&quot;83e56d4f-cd66-3ae8-ac60-f3f2b28c41b1&quot;,&quot;title&quot;:&quot;Regression Shrinkage and Selection Via the Lasso&quot;,&quot;author&quot;:[{&quot;family&quot;:&quot;Tibshirani&quot;,&quot;given&quot;:&quot;Robert&quot;,&quot;parse-names&quot;:false,&quot;dropping-particle&quot;:&quot;&quot;,&quot;non-dropping-particle&quot;:&quot;&quot;}],&quot;container-title&quot;:&quot;Journal of the Royal Statistical Society Series B: Statistical Methodology&quot;,&quot;container-title-short&quot;:&quot;J. R. Stat. Soc. Series B Stat. Methodol.&quot;,&quot;accessed&quot;:{&quot;date-parts&quot;:[[2026,1,15]]},&quot;DOI&quot;:&quot;10.1111/J.2517-6161.1996.TB02080.X&quot;,&quot;ISSN&quot;:&quot;1369-7412&quot;,&quot;URL&quot;:&quot;https://dx.doi.org/10.1111/j.2517-6161.1996.tb02080.x&quot;,&quot;issued&quot;:{&quot;date-parts&quot;:[[1996,1,1]]},&quot;page&quot;:&quot;267-288&quot;,&quot;abstract&quot;:&quot;We propose a new method for estimation in linear models. The ‘lasso’ minimizes the residual sum of squares subject to the sum of the absolute value of the coefficients being less than a constant. Because of the nature of this constraint it tends to produce some coefficients that are exactly 0 and hence gives interpretable models. Our simulation studies suggest that the lasso enjoys some of the favourable properties of both subset selection and ridge regression. It produces interpretable models like subset selection and exhibits the stability of ridge regression. There is also an interesting relationship with recent work in adaptive function estimation by Donoho and Johnstone. The lasso idea is quite general and can be applied in a variety of statistical models: extensions to generalized regression models and tree-based models are briefly described.&quot;,&quot;publisher&quot;:&quot;Oxford Academic&quot;,&quot;issue&quot;:&quot;1&quot;,&quot;volume&quot;:&quot;58&quot;},&quot;isTemporary&quot;:false}]},{&quot;citationID&quot;:&quot;MENDELEY_CITATION_d4b08d53-ce50-4639-89eb-f8421256882b&quot;,&quot;properties&quot;:{&quot;noteIndex&quot;:0},&quot;isEdited&quot;:false,&quot;manualOverride&quot;:{&quot;isManuallyOverridden&quot;:false,&quot;citeprocText&quot;:&quot;(Bahdanau, Cho, and Bengio 2014)&quot;,&quot;manualOverrideText&quot;:&quot;&quot;},&quot;citationTag&quot;:&quot;MENDELEY_CITATION_v3_eyJjaXRhdGlvbklEIjoiTUVOREVMRVlfQ0lUQVRJT05fZDRiMDhkNTMtY2U1MC00NjM5LTg5ZWItZjg0MjEyNTY4ODJiIiwicHJvcGVydGllcyI6eyJub3RlSW5kZXgiOjB9LCJpc0VkaXRlZCI6ZmFsc2UsIm1hbnVhbE92ZXJyaWRlIjp7ImlzTWFudWFsbHlPdmVycmlkZGVuIjpmYWxzZSwiY2l0ZXByb2NUZXh0IjoiKEJhaGRhbmF1LCBDaG8sIGFuZCBCZW5naW8gMjAxNCkiLCJtYW51YWxPdmVycmlkZVRleHQiOiIifSwiY2l0YXRpb25JdGVtcyI6W3siaWQiOiI1OTgxNDg0OS1mZWFiLTNjOGItOThlYy01YzQ1YTQ5ZjkzNWEiLCJpdGVtRGF0YSI6eyJ0eXBlIjoiYXJ0aWNsZS1qb3VybmFsIiwiaWQiOiI1OTgxNDg0OS1mZWFiLTNjOGItOThlYy01YzQ1YTQ5ZjkzNWEiLCJ0aXRsZSI6Ik5ldXJhbCBNYWNoaW5lIFRyYW5zbGF0aW9uIGJ5IEpvaW50bHkgTGVhcm5pbmcgdG8gQWxpZ24gYW5kIFRyYW5zbGF0ZSIsImF1dGhvciI6W3siZmFtaWx5IjoiQmFoZGFuYXUiLCJnaXZlbiI6IkR6bWl0cnkiLCJwYXJzZS1uYW1lcyI6ZmFsc2UsImRyb3BwaW5nLXBhcnRpY2xlIjoiIiwibm9uLWRyb3BwaW5nLXBhcnRpY2xlIjoiIn0seyJmYW1pbHkiOiJDaG8iLCJnaXZlbiI6Ikt5dW5nIEh5dW4iLCJwYXJzZS1uYW1lcyI6ZmFsc2UsImRyb3BwaW5nLXBhcnRpY2xlIjoiIiwibm9uLWRyb3BwaW5nLXBhcnRpY2xlIjoiIn0seyJmYW1pbHkiOiJCZW5naW8iLCJnaXZlbiI6Illvc2h1YSIsInBhcnNlLW5hbWVzIjpmYWxzZSwiZHJvcHBpbmctcGFydGljbGUiOiIiLCJub24tZHJvcHBpbmctcGFydGljbGUiOiIifV0sImNvbnRhaW5lci10aXRsZSI6IjNyZCBJbnRlcm5hdGlvbmFsIENvbmZlcmVuY2Ugb24gTGVhcm5pbmcgUmVwcmVzZW50YXRpb25zLCBJQ0xSIDIwMTUgLSBDb25mZXJlbmNlIFRyYWNrIFByb2NlZWRpbmdzIiwiYWNjZXNzZWQiOnsiZGF0ZS1wYXJ0cyI6W1syMDI2LDEsMTVdXX0sIlVSTCI6Imh0dHBzOi8vYXJ4aXYub3JnL3BkZi8xNDA5LjA0NzMiLCJpc3N1ZWQiOnsiZGF0ZS1wYXJ0cyI6W1syMDE0LDksMV1dfSwiYWJzdHJhY3QiOiJOZXVyYWwgbWFjaGluZSB0cmFuc2xhdGlvbiBpcyBhIHJlY2VudGx5IHByb3Bvc2VkIGFwcHJvYWNoIHRvIG1hY2hpbmUgdHJhbnNsYXRpb24uIFVubGlrZSB0aGUgdHJhZGl0aW9uYWwgc3RhdGlzdGljYWwgbWFjaGluZSB0cmFuc2xhdGlvbiwgdGhlIG5ldXJhbCBtYWNoaW5lIHRyYW5zbGF0aW9uIGFpbXMgYXQgYnVpbGRpbmcgYSBzaW5nbGUgbmV1cmFsIG5ldHdvcmsgdGhhdCBjYW4gYmUgam9pbnRseSB0dW5lZCB0byBtYXhpbWl6ZSB0aGUgdHJhbnNsYXRpb24gcGVyZm9ybWFuY2UuIFRoZSBtb2RlbHMgcHJvcG9zZWQgcmVjZW50bHkgZm9yIG5ldXJhbCBtYWNoaW5lIHRyYW5zbGF0aW9uIG9mdGVuIGJlbG9uZyB0byBhIGZhbWlseSBvZiBlbmNvZGVyLWRlY29kZXJzIGFuZCBjb25zaXN0cyBvZiBhbiBlbmNvZGVyIHRoYXQgZW5jb2RlcyBhIHNvdXJjZSBzZW50ZW5jZSBpbnRvIGEgZml4ZWQtbGVuZ3RoIHZlY3RvciBmcm9tIHdoaWNoIGEgZGVjb2RlciBnZW5lcmF0ZXMgYSB0cmFuc2xhdGlvbi4gSW4gdGhpcyBwYXBlciwgd2UgY29uamVjdHVyZSB0aGF0IHRoZSB1c2Ugb2YgYSBmaXhlZC1sZW5ndGggdmVjdG9yIGlzIGEgYm90dGxlbmVjayBpbiBpbXByb3ZpbmcgdGhlIHBlcmZvcm1hbmNlIG9mIHRoaXMgYmFzaWMgZW5jb2Rlci1kZWNvZGVyIGFyY2hpdGVjdHVyZSwgYW5kIHByb3Bvc2UgdG8gZXh0ZW5kIHRoaXMgYnkgYWxsb3dpbmcgYSBtb2RlbCB0byBhdXRvbWF0aWNhbGx5IChzb2Z0LSlzZWFyY2ggZm9yIHBhcnRzIG9mIGEgc291cmNlIHNlbnRlbmNlIHRoYXQgYXJlIHJlbGV2YW50IHRvIHByZWRpY3RpbmcgYSB0YXJnZXQgd29yZCwgd2l0aG91dCBoYXZpbmcgdG8gZm9ybSB0aGVzZSBwYXJ0cyBhcyBhIGhhcmQgc2VnbWVudCBleHBsaWNpdGx5LiBXaXRoIHRoaXMgbmV3IGFwcHJvYWNoLCB3ZSBhY2hpZXZlIGEgdHJhbnNsYXRpb24gcGVyZm9ybWFuY2UgY29tcGFyYWJsZSB0byB0aGUgZXhpc3Rpbmcgc3RhdGUtb2YtdGhlLWFydCBwaHJhc2UtYmFzZWQgc3lzdGVtIG9uIHRoZSB0YXNrIG9mIEVuZ2xpc2gtdG8tRnJlbmNoIHRyYW5zbGF0aW9uLiBGdXJ0aGVybW9yZSwgcXVhbGl0YXRpdmUgYW5hbHlzaXMgcmV2ZWFscyB0aGF0IHRoZSAoc29mdC0pYWxpZ25tZW50cyBmb3VuZCBieSB0aGUgbW9kZWwgYWdyZWUgd2VsbCB3aXRoIG91ciBpbnR1aXRpb24uIiwicHVibGlzaGVyIjoiSW50ZXJuYXRpb25hbCBDb25mZXJlbmNlIG9uIExlYXJuaW5nIFJlcHJlc2VudGF0aW9ucywgSUNMUiIsImNvbnRhaW5lci10aXRsZS1zaG9ydCI6IiJ9LCJpc1RlbXBvcmFyeSI6ZmFsc2V9XX0=&quot;,&quot;citationItems&quot;:[{&quot;id&quot;:&quot;59814849-feab-3c8b-98ec-5c45a49f935a&quot;,&quot;itemData&quot;:{&quot;type&quot;:&quot;article-journal&quot;,&quot;id&quot;:&quot;59814849-feab-3c8b-98ec-5c45a49f935a&quot;,&quot;title&quot;:&quot;Neural Machine Translation by Jointly Learning to Align and Translate&quot;,&quot;author&quot;:[{&quot;family&quot;:&quot;Bahdanau&quot;,&quot;given&quot;:&quot;Dzmitry&quot;,&quot;parse-names&quot;:false,&quot;dropping-particle&quot;:&quot;&quot;,&quot;non-dropping-particle&quot;:&quot;&quot;},{&quot;family&quot;:&quot;Cho&quot;,&quot;given&quot;:&quot;Kyung Hyun&quot;,&quot;parse-names&quot;:false,&quot;dropping-particle&quot;:&quot;&quot;,&quot;non-dropping-particle&quot;:&quot;&quot;},{&quot;family&quot;:&quot;Bengio&quot;,&quot;given&quot;:&quot;Yoshua&quot;,&quot;parse-names&quot;:false,&quot;dropping-particle&quot;:&quot;&quot;,&quot;non-dropping-particle&quot;:&quot;&quot;}],&quot;container-title&quot;:&quot;3rd International Conference on Learning Representations, ICLR 2015 - Conference Track Proceedings&quot;,&quot;accessed&quot;:{&quot;date-parts&quot;:[[2026,1,15]]},&quot;URL&quot;:&quot;https://arxiv.org/pdf/1409.0473&quot;,&quot;issued&quot;:{&quot;date-parts&quot;:[[2014,9,1]]},&quot;abstract&quot;:&quot;Neural machine translation is a recently proposed approach to machine translation. Unlike the traditional statistical machine translation, the neural machine translation aims at building a single neural network that can be jointly tuned to maximize the translation performance. The models proposed recently for neural machine translation often belong to a family of encoder-decoders and consists of an encoder that encodes a source sentence into a fixed-length vector from which a decoder generates a translation. In this paper, we conjecture that the use of a fixed-length vector is a bottleneck in improving the performance of this basic encoder-decoder architecture, and propose to extend this by allowing a model to automatically (soft-)search for parts of a source sentence that are relevant to predicting a target word, without having to form these parts as a hard segment explicitly. With this new approach, we achieve a translation performance comparable to the existing state-of-the-art phrase-based system on the task of English-to-French translation. Furthermore, qualitative analysis reveals that the (soft-)alignments found by the model agree well with our intuition.&quot;,&quot;publisher&quot;:&quot;International Conference on Learning Representations, ICLR&quot;,&quot;container-title-short&quot;:&quot;&quot;},&quot;isTemporary&quot;:false}]},{&quot;citationID&quot;:&quot;MENDELEY_CITATION_8ffbcb9c-13b7-4cf0-913a-dd6c67483742&quot;,&quot;properties&quot;:{&quot;noteIndex&quot;:0},&quot;isEdited&quot;:false,&quot;manualOverride&quot;:{&quot;isManuallyOverridden&quot;:false,&quot;citeprocText&quot;:&quot;(Zhu et al. 2017)&quot;,&quot;manualOverrideText&quot;:&quot;&quot;},&quot;citationTag&quot;:&quot;MENDELEY_CITATION_v3_eyJjaXRhdGlvbklEIjoiTUVOREVMRVlfQ0lUQVRJT05fOGZmYmNiOWMtMTNiNy00Y2YwLTkxM2EtZGQ2YzY3NDgzNzQyIiwicHJvcGVydGllcyI6eyJub3RlSW5kZXgiOjB9LCJpc0VkaXRlZCI6ZmFsc2UsIm1hbnVhbE92ZXJyaWRlIjp7ImlzTWFudWFsbHlPdmVycmlkZGVuIjpmYWxzZSwiY2l0ZXByb2NUZXh0IjoiKFpodSBldCBhbC4gMjAxNykiLCJtYW51YWxPdmVycmlkZVRleHQiOiIifSwiY2l0YXRpb25JdGVtcyI6W3siaWQiOiI3YmU3Yjg5Mi1hYTYyLTM1N2UtYmY5NS1kOGZmN2I3MmI5YmYiLCJpdGVtRGF0YSI6eyJ0eXBlIjoiYXJ0aWNsZS1qb3VybmFsIiwiaWQiOiI3YmU3Yjg5Mi1hYTYyLTM1N2UtYmY5NS1kOGZmN2I3MmI5YmYiLCJ0aXRsZSI6IkRlZXAgTGVhcm5pbmcgaW4gUmVtb3RlIFNlbnNpbmc6IEEgQ29tcHJlaGVuc2l2ZSBSZXZpZXcgYW5kIExpc3Qgb2YgUmVzb3VyY2VzIiwiYXV0aG9yIjpbeyJmYW1pbHkiOiJaaHUiLCJnaXZlbiI6IlhpYW8gWGlhbmciLCJwYXJzZS1uYW1lcyI6ZmFsc2UsImRyb3BwaW5nLXBhcnRpY2xlIjoiIiwibm9uLWRyb3BwaW5nLXBhcnRpY2xlIjoiIn0seyJmYW1pbHkiOiJUdWlhIiwiZ2l2ZW4iOiJEZXZpcyIsInBhcnNlLW5hbWVzIjpmYWxzZSwiZHJvcHBpbmctcGFydGljbGUiOiIiLCJub24tZHJvcHBpbmctcGFydGljbGUiOiIifSx7ImZhbWlseSI6Ik1vdSIsImdpdmVuIjoiTGljaGFvIiwicGFyc2UtbmFtZXMiOmZhbHNlLCJkcm9wcGluZy1wYXJ0aWNsZSI6IiIsIm5vbi1kcm9wcGluZy1wYXJ0aWNsZSI6IiJ9LHsiZmFtaWx5IjoiWGlhIiwiZ2l2ZW4iOiJHdWkgU29uZyIsInBhcnNlLW5hbWVzIjpmYWxzZSwiZHJvcHBpbmctcGFydGljbGUiOiIiLCJub24tZHJvcHBpbmctcGFydGljbGUiOiIifSx7ImZhbWlseSI6IlpoYW5nIiwiZ2l2ZW4iOiJMaWFuZ3BlaSIsInBhcnNlLW5hbWVzIjpmYWxzZSwiZHJvcHBpbmctcGFydGljbGUiOiIiLCJub24tZHJvcHBpbmctcGFydGljbGUiOiIifSx7ImZhbWlseSI6Ilh1IiwiZ2l2ZW4iOiJGZW5nIiwicGFyc2UtbmFtZXMiOmZhbHNlLCJkcm9wcGluZy1wYXJ0aWNsZSI6IiIsIm5vbi1kcm9wcGluZy1wYXJ0aWNsZSI6IiJ9LHsiZmFtaWx5IjoiRnJhdW5kb3JmZXIiLCJnaXZlbiI6IkZyaWVkcmljaCIsInBhcnNlLW5hbWVzIjpmYWxzZSwiZHJvcHBpbmctcGFydGljbGUiOiIiLCJub24tZHJvcHBpbmctcGFydGljbGUiOiIifV0sImNvbnRhaW5lci10aXRsZSI6IklFRUUgR2Vvc2NpZW5jZSBhbmQgUmVtb3RlIFNlbnNpbmcgTWFnYXppbmUiLCJjb250YWluZXItdGl0bGUtc2hvcnQiOiJJRUVFIEdlb3NjaS4gUmVtb3RlIFNlbnMuIE1hZy4iLCJhY2Nlc3NlZCI6eyJkYXRlLXBhcnRzIjpbWzIwMjYsMSwxNV1dfSwiRE9JIjoiMTAuMTEwOS9NR1JTLjIwMTcuMjc2MjMwNyIsIklTU04iOiIyMTY4NjgzMSIsIlVSTCI6Imh0dHBzOi8vaWVlZXhwbG9yZS5pZWVlLm9yZy9kb2N1bWVudC84MTEzMTI4IiwiaXNzdWVkIjp7ImRhdGUtcGFydHMiOltbMjAxNywxMiwxXV19LCJwYWdlIjoiOC0zNiIsImFic3RyYWN0IjoiQ2VudHJhbCB0byB0aGUgbG9vbWluZyBwYXJhZGlnbSBzaGlmdCB0b3dhcmQgZGF0YS1pbnRlbnNpdmUgc2NpZW5jZSwgbWFjaGluZS1sZWFybmluZyB0ZWNobmlxdWVzIGFyZSBiZWNvbWluZyBpbmNyZWFzaW5nbHkgaW1wb3J0YW50LiBJbiBwYXJ0aWN1bGFyLCBkZWVwIGxlYXJuaW5nIGhhcyBwcm92ZW4gdG8gYmUgYm90aCBhIG1ham9yIGJyZWFrdGhyb3VnaCBhbmQgYW4gZXh0cmVtZWx5IHBvd2VyZnVsIHRvb2wgaW4gbWFueSBmaWVsZHMuIFNoYWxsIHdlIGVtYnJhY2UgZGVlcCBsZWFybmluZyBhcyB0aGUga2V5IHRvIGV2ZXJ5dGhpbmc/IE9yIHNob3VsZCB3ZSByZXNpc3QgYSBibGFjay1ib3ggc29sdXRpb24/IFRoZXNlIGFyZSBjb250cm92ZXJzaWFsIGlzc3VlcyB3aXRoaW4gdGhlIHJlbW90ZS1zZW5zaW5nIGNvbW11bml0eS4gSW4gdGhpcyBhcnRpY2xlLCB3ZSBhbmFseXplIHRoZSBjaGFsbGVuZ2VzIG9mIHVzaW5nIGRlZXAgbGVhcm5pbmcgZm9yIHJlbW90ZS1zZW5zaW5nIGRhdGEgYW5hbHlzaXMsIHJldmlldyByZWNlbnQgYWR2YW5jZXMsIGFuZCBwcm92aWRlIHJlc291cmNlcyB3ZSBob3BlIHdpbGwgbWFrZSBkZWVwIGxlYXJuaW5nIGluIHJlbW90ZSBzZW5zaW5nIHNlZW0gcmlkaWN1bG91c2x5IHNpbXBsZS4gTW9yZSBpbXBvcnRhbnRseSwgd2UgZW5jb3VyYWdlIHJlbW90ZS1zZW5zaW5nIHNjaWVudGlzdHMgdG8gYnJpbmcgdGhlaXIgZXhwZXJ0aXNlIGludG8gZGVlcCBsZWFybmluZyBhbmQgdXNlIGl0IGFzIGFuIGltcGxpY2l0IGdlbmVyYWwgbW9kZWwgdG8gdGFja2xlIHVucHJlY2VkZW50ZWQsIGxhcmdlLXNjYWxlLCBpbmZsdWVudGlhbCBjaGFsbGVuZ2VzLCBzdWNoIGFzIGNsaW1hdGUgY2hhbmdlIGFuZCB1cmJhbml6YXRpb24uIiwicHVibGlzaGVyIjoiSW5zdGl0dXRlIG9mIEVsZWN0cmljYWwgYW5kIEVsZWN0cm9uaWNzIEVuZ2luZWVycyBJbmMuIiwiaXNzdWUiOiI0Iiwidm9sdW1lIjoiNSJ9LCJpc1RlbXBvcmFyeSI6ZmFsc2V9XX0=&quot;,&quot;citationItems&quot;:[{&quot;id&quot;:&quot;7be7b892-aa62-357e-bf95-d8ff7b72b9bf&quot;,&quot;itemData&quot;:{&quot;type&quot;:&quot;article-journal&quot;,&quot;id&quot;:&quot;7be7b892-aa62-357e-bf95-d8ff7b72b9bf&quot;,&quot;title&quot;:&quot;Deep Learning in Remote Sensing: A Comprehensive Review and List of Resources&quot;,&quot;author&quot;:[{&quot;family&quot;:&quot;Zhu&quot;,&quot;given&quot;:&quot;Xiao Xiang&quot;,&quot;parse-names&quot;:false,&quot;dropping-particle&quot;:&quot;&quot;,&quot;non-dropping-particle&quot;:&quot;&quot;},{&quot;family&quot;:&quot;Tuia&quot;,&quot;given&quot;:&quot;Devis&quot;,&quot;parse-names&quot;:false,&quot;dropping-particle&quot;:&quot;&quot;,&quot;non-dropping-particle&quot;:&quot;&quot;},{&quot;family&quot;:&quot;Mou&quot;,&quot;given&quot;:&quot;Lichao&quot;,&quot;parse-names&quot;:false,&quot;dropping-particle&quot;:&quot;&quot;,&quot;non-dropping-particle&quot;:&quot;&quot;},{&quot;family&quot;:&quot;Xia&quot;,&quot;given&quot;:&quot;Gui Song&quot;,&quot;parse-names&quot;:false,&quot;dropping-particle&quot;:&quot;&quot;,&quot;non-dropping-particle&quot;:&quot;&quot;},{&quot;family&quot;:&quot;Zhang&quot;,&quot;given&quot;:&quot;Liangpei&quot;,&quot;parse-names&quot;:false,&quot;dropping-particle&quot;:&quot;&quot;,&quot;non-dropping-particle&quot;:&quot;&quot;},{&quot;family&quot;:&quot;Xu&quot;,&quot;given&quot;:&quot;Feng&quot;,&quot;parse-names&quot;:false,&quot;dropping-particle&quot;:&quot;&quot;,&quot;non-dropping-particle&quot;:&quot;&quot;},{&quot;family&quot;:&quot;Fraundorfer&quot;,&quot;given&quot;:&quot;Friedrich&quot;,&quot;parse-names&quot;:false,&quot;dropping-particle&quot;:&quot;&quot;,&quot;non-dropping-particle&quot;:&quot;&quot;}],&quot;container-title&quot;:&quot;IEEE Geoscience and Remote Sensing Magazine&quot;,&quot;container-title-short&quot;:&quot;IEEE Geosci. Remote Sens. Mag.&quot;,&quot;accessed&quot;:{&quot;date-parts&quot;:[[2026,1,15]]},&quot;DOI&quot;:&quot;10.1109/MGRS.2017.2762307&quot;,&quot;ISSN&quot;:&quot;21686831&quot;,&quot;URL&quot;:&quot;https://ieeexplore.ieee.org/document/8113128&quot;,&quot;issued&quot;:{&quot;date-parts&quot;:[[2017,12,1]]},&quot;page&quot;:&quot;8-36&quot;,&quot;abstract&quot;:&quot;Central to the looming paradigm shift toward data-intensive science, machine-learning techniques are becoming increasingly important. In particular, deep learning has proven to be both a major breakthrough and an extremely powerful tool in many fields. Shall we embrace deep learning as the key to everything? Or should we resist a black-box solution? These are controversial issues within the remote-sensing community. In this article, we analyze the challenges of using deep learning for remote-sensing data analysis, review recent advances, and provide resources we hope will make deep learning in remote sensing seem ridiculously simple. More importantly, we encourage remote-sensing scientists to bring their expertise into deep learning and use it as an implicit general model to tackle unprecedented, large-scale, influential challenges, such as climate change and urbanization.&quot;,&quot;publisher&quot;:&quot;Institute of Electrical and Electronics Engineers Inc.&quot;,&quot;issue&quot;:&quot;4&quot;,&quot;volume&quot;:&quot;5&quot;},&quot;isTemporary&quot;:false}]},{&quot;citationID&quot;:&quot;MENDELEY_CITATION_b4f1475e-82ae-4539-8fba-836114a02923&quot;,&quot;properties&quot;:{&quot;noteIndex&quot;:0},&quot;isEdited&quot;:false,&quot;manualOverride&quot;:{&quot;isManuallyOverridden&quot;:false,&quot;citeprocText&quot;:&quot;(Choromanski et al. 2020)&quot;,&quot;manualOverrideText&quot;:&quot;&quot;},&quot;citationTag&quot;:&quot;MENDELEY_CITATION_v3_eyJjaXRhdGlvbklEIjoiTUVOREVMRVlfQ0lUQVRJT05fYjRmMTQ3NWUtODJhZS00NTM5LThmYmEtODM2MTE0YTAyOTIzIiwicHJvcGVydGllcyI6eyJub3RlSW5kZXgiOjB9LCJpc0VkaXRlZCI6ZmFsc2UsIm1hbnVhbE92ZXJyaWRlIjp7ImlzTWFudWFsbHlPdmVycmlkZGVuIjpmYWxzZSwiY2l0ZXByb2NUZXh0IjoiKENob3JvbWFuc2tpIGV0IGFsLiAyMDIwKSIsIm1hbnVhbE92ZXJyaWRlVGV4dCI6IiJ9LCJjaXRhdGlvbkl0ZW1zIjpbeyJpZCI6IjE4YTUzNmE1LTQ3OTAtMzIyOC1iNWM2LTRiNTQwYzgxYzU3OCIsIml0ZW1EYXRhIjp7InR5cGUiOiJhcnRpY2xlLWpvdXJuYWwiLCJpZCI6IjE4YTUzNmE1LTQ3OTAtMzIyOC1iNWM2LTRiNTQwYzgxYzU3OCIsInRpdGxlIjoiUmV0aGlua2luZyBBdHRlbnRpb24gd2l0aCBQZXJmb3JtZXJzIiwiYXV0aG9yIjpbeyJmYW1pbHkiOiJDaG9yb21hbnNraSIsImdpdmVuIjoiS3J6eXN6dG9mIiwicGFyc2UtbmFtZXMiOmZhbHNlLCJkcm9wcGluZy1wYXJ0aWNsZSI6IiIsIm5vbi1kcm9wcGluZy1wYXJ0aWNsZSI6IiJ9LHsiZmFtaWx5IjoiTGlraG9zaGVyc3RvdiIsImdpdmVuIjoiVmFsZXJpaSIsInBhcnNlLW5hbWVzIjpmYWxzZSwiZHJvcHBpbmctcGFydGljbGUiOiIiLCJub24tZHJvcHBpbmctcGFydGljbGUiOiIifSx7ImZhbWlseSI6IkRvaGFuIiwiZ2l2ZW4iOiJEYXZpZCIsInBhcnNlLW5hbWVzIjpmYWxzZSwiZHJvcHBpbmctcGFydGljbGUiOiIiLCJub24tZHJvcHBpbmctcGFydGljbGUiOiIifSx7ImZhbWlseSI6IlNvbmciLCJnaXZlbiI6Ilhpbmd5b3UiLCJwYXJzZS1uYW1lcyI6ZmFsc2UsImRyb3BwaW5nLXBhcnRpY2xlIjoiIiwibm9uLWRyb3BwaW5nLXBhcnRpY2xlIjoiIn0seyJmYW1pbHkiOiJHYW5lIiwiZ2l2ZW4iOiJBbmRyZWVhIiwicGFyc2UtbmFtZXMiOmZhbHNlLCJkcm9wcGluZy1wYXJ0aWNsZSI6IiIsIm5vbi1kcm9wcGluZy1wYXJ0aWNsZSI6IiJ9LHsiZmFtaWx5IjoiU2FybG9zIiwiZ2l2ZW4iOiJUYW1hcyIsInBhcnNlLW5hbWVzIjpmYWxzZSwiZHJvcHBpbmctcGFydGljbGUiOiIiLCJub24tZHJvcHBpbmctcGFydGljbGUiOiIifSx7ImZhbWlseSI6Ikhhd2tpbnMiLCJnaXZlbiI6IlBldGVyIiwicGFyc2UtbmFtZXMiOmZhbHNlLCJkcm9wcGluZy1wYXJ0aWNsZSI6IiIsIm5vbi1kcm9wcGluZy1wYXJ0aWNsZSI6IiJ9LHsiZmFtaWx5IjoiRGF2aXMiLCJnaXZlbiI6IkphcmVkIiwicGFyc2UtbmFtZXMiOmZhbHNlLCJkcm9wcGluZy1wYXJ0aWNsZSI6IiIsIm5vbi1kcm9wcGluZy1wYXJ0aWNsZSI6IiJ9LHsiZmFtaWx5IjoiTW9oaXVkZGluIiwiZ2l2ZW4iOiJBZnJveiIsInBhcnNlLW5hbWVzIjpmYWxzZSwiZHJvcHBpbmctcGFydGljbGUiOiIiLCJub24tZHJvcHBpbmctcGFydGljbGUiOiIifSx7ImZhbWlseSI6IkthaXNlciIsImdpdmVuIjoiTHVrYXN6IiwicGFyc2UtbmFtZXMiOmZhbHNlLCJkcm9wcGluZy1wYXJ0aWNsZSI6IiIsIm5vbi1kcm9wcGluZy1wYXJ0aWNsZSI6IiJ9LHsiZmFtaWx5IjoiQmVsYW5nZXIiLCJnaXZlbiI6IkRhdmlkIiwicGFyc2UtbmFtZXMiOmZhbHNlLCJkcm9wcGluZy1wYXJ0aWNsZSI6IiIsIm5vbi1kcm9wcGluZy1wYXJ0aWNsZSI6IiJ9LHsiZmFtaWx5IjoiQ29sd2VsbCIsImdpdmVuIjoiTHVjeSIsInBhcnNlLW5hbWVzIjpmYWxzZSwiZHJvcHBpbmctcGFydGljbGUiOiIiLCJub24tZHJvcHBpbmctcGFydGljbGUiOiIifSx7ImZhbWlseSI6IldlbGxlciIsImdpdmVuIjoiQWRyaWFuIiwicGFyc2UtbmFtZXMiOmZhbHNlLCJkcm9wcGluZy1wYXJ0aWNsZSI6IiIsIm5vbi1kcm9wcGluZy1wYXJ0aWNsZSI6IiJ9XSwiY29udGFpbmVyLXRpdGxlIjoiSUNMUiAyMDIxIC0gOXRoIEludGVybmF0aW9uYWwgQ29uZmVyZW5jZSBvbiBMZWFybmluZyBSZXByZXNlbnRhdGlvbnMiLCJhY2Nlc3NlZCI6eyJkYXRlLXBhcnRzIjpbWzIwMjYsMSwxNV1dfSwiSVNCTiI6IjIwMDkuMTQ3OTR2NCIsIlVSTCI6Imh0dHBzOi8vYXJ4aXYub3JnL3BkZi8yMDA5LjE0Nzk0IiwiaXNzdWVkIjp7ImRhdGUtcGFydHMiOltbMjAyMCw5LDMwXV19LCJhYnN0cmFjdCI6IldlIGludHJvZHVjZSBQZXJmb3JtZXJzLCBUcmFuc2Zvcm1lciBhcmNoaXRlY3R1cmVzIHdoaWNoIGNhbiBlc3RpbWF0ZSByZWd1bGFyIChzb2Z0bWF4KSBmdWxsLXJhbmstYXR0ZW50aW9uIFRyYW5zZm9ybWVycyB3aXRoIHByb3ZhYmxlIGFjY3VyYWN5LCBidXQgdXNpbmcgb25seSBsaW5lYXIgKGFzIG9wcG9zZWQgdG8gcXVhZHJhdGljKSBzcGFjZSBhbmQgdGltZSBjb21wbGV4aXR5LCB3aXRob3V0IHJlbHlpbmcgb24gYW55IHByaW9ycyBzdWNoIGFzIHNwYXJzaXR5IG9yIGxvdy1yYW5rbmVzcy4gVG8gYXBwcm94aW1hdGUgc29mdG1heCBhdHRlbnRpb24ta2VybmVscywgUGVyZm9ybWVycyB1c2UgYSBub3ZlbCBGYXN0IEF0dGVudGlvbiBWaWEgcG9zaXRpdmUgT3J0aG9nb25hbCBSYW5kb20gZmVhdHVyZXMgYXBwcm9hY2ggKEZBVk9SKyksIHdoaWNoIG1heSBiZSBvZiBpbmRlcGVuZGVudCBpbnRlcmVzdCBmb3Igc2NhbGFibGUga2VybmVsIG1ldGhvZHMuIEZBVk9SKyBjYW4gYmUgYWxzbyB1c2VkIHRvIGVmZmljaWVudGx5IG1vZGVsIGtlcm5lbGl6YWJsZSBhdHRlbnRpb24gbWVjaGFuaXNtcyBiZXlvbmQgc29mdG1heC4gVGhpcyByZXByZXNlbnRhdGlvbmFsIHBvd2VyIGlzIGNydWNpYWwgdG8gYWNjdXJhdGVseSBjb21wYXJlIHNvZnRtYXggd2l0aCBvdGhlciBrZXJuZWxzIGZvciB0aGUgZmlyc3QgdGltZSBvbiBsYXJnZS1zY2FsZSB0YXNrcywgYmV5b25kIHRoZSByZWFjaCBvZiByZWd1bGFyIFRyYW5zZm9ybWVycywgYW5kIGludmVzdGlnYXRlIG9wdGltYWwgYXR0ZW50aW9uLWtlcm5lbHMuIFBlcmZvcm1lcnMgYXJlIGxpbmVhciBhcmNoaXRlY3R1cmVzIGZ1bGx5IGNvbXBhdGlibGUgd2l0aCByZWd1bGFyIFRyYW5zZm9ybWVycyBhbmQgd2l0aCBzdHJvbmcgdGhlb3JldGljYWwgZ3VhcmFudGVlczogdW5iaWFzZWQgb3IgbmVhcmx5LXVuYmlhc2VkIGVzdGltYXRpb24gb2YgdGhlIGF0dGVudGlvbiBtYXRyaXgsIHVuaWZvcm0gY29udmVyZ2VuY2UgYW5kIGxvdyBlc3RpbWF0aW9uIHZhcmlhbmNlLiBXZSB0ZXN0ZWQgUGVyZm9ybWVycyBvbiBhIHJpY2ggc2V0IG9mIHRhc2tzIHN0cmV0Y2hpbmcgZnJvbSBwaXhlbC1wcmVkaWN0aW9uIHRocm91Z2ggdGV4dCBtb2RlbHMgdG8gcHJvdGVpbiBzZXF1ZW5jZSBtb2RlbGluZy4gV2UgZGVtb25zdHJhdGUgY29tcGV0aXRpdmUgcmVzdWx0cyB3aXRoIG90aGVyIGV4YW1pbmVkIGVmZmljaWVudCBzcGFyc2UgYW5kIGRlbnNlIGF0dGVudGlvbiBtZXRob2RzLCBzaG93Y2FzaW5nIGVmZmVjdGl2ZW5lc3Mgb2YgdGhlIG5vdmVsIGF0dGVudGlvbi1sZWFybmluZyBwYXJhZGlnbSBsZXZlcmFnZWQgYnkgUGVyZm9ybWVycy4iLCJwdWJsaXNoZXIiOiJJbnRlcm5hdGlvbmFsIENvbmZlcmVuY2Ugb24gTGVhcm5pbmcgUmVwcmVzZW50YXRpb25zLCBJQ0xSIiwiY29udGFpbmVyLXRpdGxlLXNob3J0IjoiIn0sImlzVGVtcG9yYXJ5IjpmYWxzZX1dfQ==&quot;,&quot;citationItems&quot;:[{&quot;id&quot;:&quot;18a536a5-4790-3228-b5c6-4b540c81c578&quot;,&quot;itemData&quot;:{&quot;type&quot;:&quot;article-journal&quot;,&quot;id&quot;:&quot;18a536a5-4790-3228-b5c6-4b540c81c578&quot;,&quot;title&quot;:&quot;Rethinking Attention with Performers&quot;,&quot;author&quot;:[{&quot;family&quot;:&quot;Choromanski&quot;,&quot;given&quot;:&quot;Krzysztof&quot;,&quot;parse-names&quot;:false,&quot;dropping-particle&quot;:&quot;&quot;,&quot;non-dropping-particle&quot;:&quot;&quot;},{&quot;family&quot;:&quot;Likhosherstov&quot;,&quot;given&quot;:&quot;Valerii&quot;,&quot;parse-names&quot;:false,&quot;dropping-particle&quot;:&quot;&quot;,&quot;non-dropping-particle&quot;:&quot;&quot;},{&quot;family&quot;:&quot;Dohan&quot;,&quot;given&quot;:&quot;David&quot;,&quot;parse-names&quot;:false,&quot;dropping-particle&quot;:&quot;&quot;,&quot;non-dropping-particle&quot;:&quot;&quot;},{&quot;family&quot;:&quot;Song&quot;,&quot;given&quot;:&quot;Xingyou&quot;,&quot;parse-names&quot;:false,&quot;dropping-particle&quot;:&quot;&quot;,&quot;non-dropping-particle&quot;:&quot;&quot;},{&quot;family&quot;:&quot;Gane&quot;,&quot;given&quot;:&quot;Andreea&quot;,&quot;parse-names&quot;:false,&quot;dropping-particle&quot;:&quot;&quot;,&quot;non-dropping-particle&quot;:&quot;&quot;},{&quot;family&quot;:&quot;Sarlos&quot;,&quot;given&quot;:&quot;Tamas&quot;,&quot;parse-names&quot;:false,&quot;dropping-particle&quot;:&quot;&quot;,&quot;non-dropping-particle&quot;:&quot;&quot;},{&quot;family&quot;:&quot;Hawkins&quot;,&quot;given&quot;:&quot;Peter&quot;,&quot;parse-names&quot;:false,&quot;dropping-particle&quot;:&quot;&quot;,&quot;non-dropping-particle&quot;:&quot;&quot;},{&quot;family&quot;:&quot;Davis&quot;,&quot;given&quot;:&quot;Jared&quot;,&quot;parse-names&quot;:false,&quot;dropping-particle&quot;:&quot;&quot;,&quot;non-dropping-particle&quot;:&quot;&quot;},{&quot;family&quot;:&quot;Mohiuddin&quot;,&quot;given&quot;:&quot;Afroz&quot;,&quot;parse-names&quot;:false,&quot;dropping-particle&quot;:&quot;&quot;,&quot;non-dropping-particle&quot;:&quot;&quot;},{&quot;family&quot;:&quot;Kaiser&quot;,&quot;given&quot;:&quot;Lukasz&quot;,&quot;parse-names&quot;:false,&quot;dropping-particle&quot;:&quot;&quot;,&quot;non-dropping-particle&quot;:&quot;&quot;},{&quot;family&quot;:&quot;Belanger&quot;,&quot;given&quot;:&quot;David&quot;,&quot;parse-names&quot;:false,&quot;dropping-particle&quot;:&quot;&quot;,&quot;non-dropping-particle&quot;:&quot;&quot;},{&quot;family&quot;:&quot;Colwell&quot;,&quot;given&quot;:&quot;Lucy&quot;,&quot;parse-names&quot;:false,&quot;dropping-particle&quot;:&quot;&quot;,&quot;non-dropping-particle&quot;:&quot;&quot;},{&quot;family&quot;:&quot;Weller&quot;,&quot;given&quot;:&quot;Adrian&quot;,&quot;parse-names&quot;:false,&quot;dropping-particle&quot;:&quot;&quot;,&quot;non-dropping-particle&quot;:&quot;&quot;}],&quot;container-title&quot;:&quot;ICLR 2021 - 9th International Conference on Learning Representations&quot;,&quot;accessed&quot;:{&quot;date-parts&quot;:[[2026,1,15]]},&quot;ISBN&quot;:&quot;2009.14794v4&quot;,&quot;URL&quot;:&quot;https://arxiv.org/pdf/2009.14794&quot;,&quot;issued&quot;:{&quot;date-parts&quot;:[[2020,9,30]]},&quot;abstract&quot;:&quot;We introduce Performers, Transformer architectures which can estimate regular (softmax) full-rank-attention Transformers with provable accuracy, but using only linear (as opposed to quadratic) space and time complexity, without relying on any priors such as sparsity or low-rankness. To approximate softmax attention-kernels, Performers use a novel Fast Attention Via positive Orthogonal Random features approach (FAVOR+), which may be of independent interest for scalable kernel methods. FAVOR+ can be also used to efficiently model kernelizable attention mechanisms beyond softmax. This representational power is crucial to accurately compare softmax with other kernels for the first time on large-scale tasks, beyond the reach of regular Transformers, and investigate optimal attention-kernels. Performers are linear architectures fully compatible with regular Transformers and with strong theoretical guarantees: unbiased or nearly-unbiased estimation of the attention matrix, uniform convergence and low estimation variance. We tested Performers on a rich set of tasks stretching from pixel-prediction through text models to protein sequence modeling. We demonstrate competitive results with other examined efficient sparse and dense attention methods, showcasing effectiveness of the novel attention-learning paradigm leveraged by Performers.&quot;,&quot;publisher&quot;:&quot;International Conference on Learning Representations, ICLR&quot;,&quot;container-title-short&quot;:&quot;&quot;},&quot;isTemporary&quot;:false}]},{&quot;citationID&quot;:&quot;MENDELEY_CITATION_f23797ea-a600-45c2-b60d-372ef01e6859&quot;,&quot;properties&quot;:{&quot;noteIndex&quot;:0},&quot;isEdited&quot;:false,&quot;manualOverride&quot;:{&quot;isManuallyOverridden&quot;:false,&quot;citeprocText&quot;:&quot;(Vaswani et al. 2017)&quot;,&quot;manualOverrideText&quot;:&quot;&quot;},&quot;citationTag&quot;:&quot;MENDELEY_CITATION_v3_eyJjaXRhdGlvbklEIjoiTUVOREVMRVlfQ0lUQVRJT05fZjIzNzk3ZWEtYTYwMC00NWMyLWI2MGQtMzcyZWYwMWU2ODU5IiwicHJvcGVydGllcyI6eyJub3RlSW5kZXgiOjB9LCJpc0VkaXRlZCI6ZmFsc2UsIm1hbnVhbE92ZXJyaWRlIjp7ImlzTWFudWFsbHlPdmVycmlkZGVuIjpmYWxzZSwiY2l0ZXByb2NUZXh0IjoiKFZhc3dhbmkgZXQgYWwuIDIwMTcpIiwibWFudWFsT3ZlcnJpZGVUZXh0IjoiIn0sImNpdGF0aW9uSXRlbXMiOlt7ImlkIjoiYjI3ZmI4MzEtYjExYS0zYTZjLThiZDUtNjc4NzE3OWQ4MWJjIiwiaXRlbURhdGEiOnsidHlwZSI6ImFydGljbGUtam91cm5hbCIsImlkIjoiYjI3ZmI4MzEtYjExYS0zYTZjLThiZDUtNjc4NzE3OWQ4MWJjIiwidGl0bGUiOiJBdHRlbnRpb24gSXMgQWxsIFlvdSBOZWVkIiwiYXV0aG9yIjpbeyJmYW1pbHkiOiJWYXN3YW5pIiwiZ2l2ZW4iOiJBc2hpc2giLCJwYXJzZS1uYW1lcyI6ZmFsc2UsImRyb3BwaW5nLXBhcnRpY2xlIjoiIiwibm9uLWRyb3BwaW5nLXBhcnRpY2xlIjoiIn0seyJmYW1pbHkiOiJCcmFpbiIsImdpdmVuIjoiR29vZ2xlIiwicGFyc2UtbmFtZXMiOmZhbHNlLCJkcm9wcGluZy1wYXJ0aWNsZSI6IiIsIm5vbi1kcm9wcGluZy1wYXJ0aWNsZSI6IiJ9LHsiZmFtaWx5IjoiU2hhemVlciIsImdpdmVuIjoiTm9hbSIsInBhcnNlLW5hbWVzIjpmYWxzZSwiZHJvcHBpbmctcGFydGljbGUiOiIiLCJub24tZHJvcHBpbmctcGFydGljbGUiOiIifSx7ImZhbWlseSI6IlBhcm1hciIsImdpdmVuIjoiTmlraSIsInBhcnNlLW5hbWVzIjpmYWxzZSwiZHJvcHBpbmctcGFydGljbGUiOiIiLCJub24tZHJvcHBpbmctcGFydGljbGUiOiIifSx7ImZhbWlseSI6IlVzemtvcmVpdCIsImdpdmVuIjoiSmFrb2IiLCJwYXJzZS1uYW1lcyI6ZmFsc2UsImRyb3BwaW5nLXBhcnRpY2xlIjoiIiwibm9uLWRyb3BwaW5nLXBhcnRpY2xlIjoiIn0seyJmYW1pbHkiOiJKb25lcyIsImdpdmVuIjoiTGxpb24iLCJwYXJzZS1uYW1lcyI6ZmFsc2UsImRyb3BwaW5nLXBhcnRpY2xlIjoiIiwibm9uLWRyb3BwaW5nLXBhcnRpY2xlIjoiIn0seyJmYW1pbHkiOiJHb21leiIsImdpdmVuIjoiQWlkYW4gTiIsInBhcnNlLW5hbWVzIjpmYWxzZSwiZHJvcHBpbmctcGFydGljbGUiOiIiLCJub24tZHJvcHBpbmctcGFydGljbGUiOiIifSx7ImZhbWlseSI6IkthaXNlciIsImdpdmVuIjoixYF1a2FzeiIsInBhcnNlLW5hbWVzIjpmYWxzZSwiZHJvcHBpbmctcGFydGljbGUiOiIiLCJub24tZHJvcHBpbmctcGFydGljbGUiOiIifSx7ImZhbWlseSI6IlBvbG9zdWtoaW4iLCJnaXZlbiI6IklsbGlhIiwicGFyc2UtbmFtZXMiOmZhbHNlLCJkcm9wcGluZy1wYXJ0aWNsZSI6IiIsIm5vbi1kcm9wcGluZy1wYXJ0aWNsZSI6IiJ9XSwiYWNjZXNzZWQiOnsiZGF0ZS1wYXJ0cyI6W1syMDI2LDEsMTRdXX0sIklTQk4iOiIxNzA2LjAzNzYydjciLCJVUkwiOiJodHRwczovL2FyeGl2Lm9yZy9wZGYvMTcwNi4wMzc2MiIsImlzc3VlZCI6eyJkYXRlLXBhcnRzIjpbWzIwMTcsNiwxMl1dfSwicGFnZSI6IjEiLCJhYnN0cmFjdCI6IlRoZSBkb21pbmFudCBzZXF1ZW5jZSB0cmFuc2R1Y3Rpb24gbW9kZWxzIGFyZSBiYXNlZCBvbiBjb21wbGV4IHJlY3VycmVudCBvciBjb252b2x1dGlvbmFsIG5ldXJhbCBuZXR3b3JrcyBpbiBhbiBlbmNvZGVyLWRlY29kZXIgY29uZmlndXJhdGlvbi4gVGhlIGJlc3QgcGVyZm9ybWluZyBtb2RlbHMgYWxzbyBjb25uZWN0IHRoZSBlbmNvZGVyIGFuZCBkZWNvZGVyIHRocm91Z2ggYW4gYXR0ZW50aW9uIG1lY2hhbmlzbS4gV2UgcHJvcG9zZSBhIG5ldyBzaW1wbGUgbmV0d29yayBhcmNoaXRlY3R1cmUsIHRoZSBUcmFuc2Zvcm1lciwgYmFzZWQgc29sZWx5IG9uIGF0dGVudGlvbiBtZWNoYW5pc21zLCBkaXNwZW5zaW5nIHdpdGggcmVjdXJyZW5jZSBhbmQgY29udm9sdXRpb25zIGVudGlyZWx5LiBFeHBlcmltZW50cyBvbiB0d28gbWFjaGluZSB0cmFuc2xhdGlvbiB0YXNrcyBzaG93IHRoZXNlIG1vZGVscyB0byBiZSBzdXBlcmlvciBpbiBxdWFsaXR5IHdoaWxlIGJlaW5nIG1vcmUgcGFyYWxsZWxpemFibGUgYW5kIHJlcXVpcmluZyBzaWduaWZpY2FudGx5IGxlc3MgdGltZSB0byB0cmFpbi4gT3VyIG1vZGVsIGFjaGlldmVzIDI4LjQgQkxFVSBvbiB0aGUgV01UIDIwMTQgRW5nbGlzaC10by1HZXJtYW4gdHJhbnNsYXRpb24gdGFzaywgaW1wcm92aW5nIG92ZXIgdGhlIGV4aXN0aW5nIGJlc3QgcmVzdWx0cywgaW5jbHVkaW5nIGVuc2VtYmxlcyBieSBvdmVyIDIgQkxFVS4gT24gdGhlIFdNVCAyMDE0IEVuZ2xpc2gtdG8tRnJlbmNoIHRyYW5zbGF0aW9uIHRhc2ssIG91ciBtb2RlbCBlc3RhYmxpc2hlcyBhIG5ldyBzaW5nbGUtbW9kZWwgc3RhdGUtb2YtdGhlLWFydCBCTEVVIHNjb3JlIG9mIDQxLjggYWZ0ZXIgdHJhaW5pbmcgZm9yIDMuNSBkYXlzIG9uIGVpZ2h0IEdQVXMsIGEgc21hbGwgZnJhY3Rpb24gb2YgdGhlIHRyYWluaW5nIGNvc3RzIG9mIHRoZSBiZXN0IG1vZGVscyBmcm9tIHRoZSBsaXRlcmF0dXJlLiBXZSBzaG93IHRoYXQgdGhlIFRyYW5zZm9ybWVyIGdlbmVyYWxpemVzIHdlbGwgdG8gb3RoZXIgdGFza3MgYnkgYXBwbHlpbmcgaXQgc3VjY2Vzc2Z1bGx5IHRvIEVuZ2xpc2ggY29uc3RpdHVlbmN5IHBhcnNpbmcgYm90aCB3aXRoIGxhcmdlIGFuZCBsaW1pdGVkIHRyYWluaW5nIGRhdGEuIiwiY29udGFpbmVyLXRpdGxlLXNob3J0IjoiIn0sImlzVGVtcG9yYXJ5IjpmYWxzZX1dfQ==&quot;,&quot;citationItems&quot;:[{&quot;id&quot;:&quot;b27fb831-b11a-3a6c-8bd5-6787179d81bc&quot;,&quot;itemData&quot;:{&quot;type&quot;:&quot;article-journal&quot;,&quot;id&quot;:&quot;b27fb831-b11a-3a6c-8bd5-6787179d81bc&quot;,&quot;title&quot;:&quot;Attention Is All You Need&quot;,&quot;author&quot;:[{&quot;family&quot;:&quot;Vaswani&quot;,&quot;given&quot;:&quot;Ashish&quot;,&quot;parse-names&quot;:false,&quot;dropping-particle&quot;:&quot;&quot;,&quot;non-dropping-particle&quot;:&quot;&quot;},{&quot;family&quot;:&quot;Brain&quot;,&quot;given&quot;:&quot;Google&quot;,&quot;parse-names&quot;:false,&quot;dropping-particle&quot;:&quot;&quot;,&quot;non-dropping-particle&quot;:&quot;&quot;},{&quot;family&quot;:&quot;Shazeer&quot;,&quot;given&quot;:&quot;Noam&quot;,&quot;parse-names&quot;:false,&quot;dropping-particle&quot;:&quot;&quot;,&quot;non-dropping-particle&quot;:&quot;&quot;},{&quot;family&quot;:&quot;Parmar&quot;,&quot;given&quot;:&quot;Niki&quot;,&quot;parse-names&quot;:false,&quot;dropping-particle&quot;:&quot;&quot;,&quot;non-dropping-particle&quot;:&quot;&quot;},{&quot;family&quot;:&quot;Uszkoreit&quot;,&quot;given&quot;:&quot;Jakob&quot;,&quot;parse-names&quot;:false,&quot;dropping-particle&quot;:&quot;&quot;,&quot;non-dropping-particle&quot;:&quot;&quot;},{&quot;family&quot;:&quot;Jones&quot;,&quot;given&quot;:&quot;Llion&quot;,&quot;parse-names&quot;:false,&quot;dropping-particle&quot;:&quot;&quot;,&quot;non-dropping-particle&quot;:&quot;&quot;},{&quot;family&quot;:&quot;Gomez&quot;,&quot;given&quot;:&quot;Aidan N&quot;,&quot;parse-names&quot;:false,&quot;dropping-particle&quot;:&quot;&quot;,&quot;non-dropping-particle&quot;:&quot;&quot;},{&quot;family&quot;:&quot;Kaiser&quot;,&quot;given&quot;:&quot;Łukasz&quot;,&quot;parse-names&quot;:false,&quot;dropping-particle&quot;:&quot;&quot;,&quot;non-dropping-particle&quot;:&quot;&quot;},{&quot;family&quot;:&quot;Polosukhin&quot;,&quot;given&quot;:&quot;Illia&quot;,&quot;parse-names&quot;:false,&quot;dropping-particle&quot;:&quot;&quot;,&quot;non-dropping-particle&quot;:&quot;&quot;}],&quot;accessed&quot;:{&quot;date-parts&quot;:[[2026,1,14]]},&quot;ISBN&quot;:&quot;1706.03762v7&quot;,&quot;URL&quot;:&quot;https://arxiv.org/pdf/1706.03762&quot;,&quot;issued&quot;:{&quot;date-parts&quot;:[[2017,6,12]]},&quot;page&quot;:&quot;1&quot;,&quot;abstract&quot;:&quot;The dominant sequence transduction models are based on complex recurrent or convolutional neural networks in an encoder-decoder configuration.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fi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8 after training for 3.5 days on eight GPUs, a small fraction of the training costs of the best models from the literature. We show that the Transformer generalizes well to other tasks by applying it successfully to English constituency parsing both with large and limited training data.&quot;,&quot;container-title-short&quot;:&quot;&quot;},&quot;isTemporary&quot;:false}]},{&quot;citationID&quot;:&quot;MENDELEY_CITATION_c56bc8e3-3285-4ab5-95b1-2ee78378b427&quot;,&quot;properties&quot;:{&quot;noteIndex&quot;:0},&quot;isEdited&quot;:false,&quot;manualOverride&quot;:{&quot;isManuallyOverridden&quot;:false,&quot;citeprocText&quot;:&quot;(Camacho et al. 2018)&quot;,&quot;manualOverrideText&quot;:&quot;&quot;},&quot;citationTag&quot;:&quot;MENDELEY_CITATION_v3_eyJjaXRhdGlvbklEIjoiTUVOREVMRVlfQ0lUQVRJT05fYzU2YmM4ZTMtMzI4NS00YWI1LTk1YjEtMmVlNzgzNzhiNDI3IiwicHJvcGVydGllcyI6eyJub3RlSW5kZXgiOjB9LCJpc0VkaXRlZCI6ZmFsc2UsIm1hbnVhbE92ZXJyaWRlIjp7ImlzTWFudWFsbHlPdmVycmlkZGVuIjpmYWxzZSwiY2l0ZXByb2NUZXh0IjoiKENhbWFjaG8gZXQgYWwuIDIwMTgpIiwibWFudWFsT3ZlcnJpZGVUZXh0IjoiIn0sImNpdGF0aW9uSXRlbXMiOlt7ImlkIjoiNjVjMDc0ZmQtYTAyZi0zYzAzLThkNTMtNjFmMzNhOTQ0ZDQ2IiwiaXRlbURhdGEiOnsidHlwZSI6ImFydGljbGUtam91cm5hbCIsImlkIjoiNjVjMDc0ZmQtYTAyZi0zYzAzLThkNTMtNjFmMzNhOTQ0ZDQ2IiwidGl0bGUiOiJOZXh0LUdlbmVyYXRpb24gTWFjaGluZSBMZWFybmluZyBmb3IgQmlvbG9naWNhbCBOZXR3b3JrcyIsImF1dGhvciI6W3siZmFtaWx5IjoiQ2FtYWNobyIsImdpdmVuIjoiRGlvZ28gTS4iLCJwYXJzZS1uYW1lcyI6ZmFsc2UsImRyb3BwaW5nLXBhcnRpY2xlIjoiIiwibm9uLWRyb3BwaW5nLXBhcnRpY2xlIjoiIn0seyJmYW1pbHkiOiJDb2xsaW5zIiwiZ2l2ZW4iOiJLYXRoZXJpbmUgTS4iLCJwYXJzZS1uYW1lcyI6ZmFsc2UsImRyb3BwaW5nLXBhcnRpY2xlIjoiIiwibm9uLWRyb3BwaW5nLXBhcnRpY2xlIjoiIn0seyJmYW1pbHkiOiJQb3dlcnMiLCJnaXZlbiI6IlJhbmkgSy4iLCJwYXJzZS1uYW1lcyI6ZmFsc2UsImRyb3BwaW5nLXBhcnRpY2xlIjoiIiwibm9uLWRyb3BwaW5nLXBhcnRpY2xlIjoiIn0seyJmYW1pbHkiOiJDb3N0ZWxsbyIsImdpdmVuIjoiSmFtZXMgQy4iLCJwYXJzZS1uYW1lcyI6ZmFsc2UsImRyb3BwaW5nLXBhcnRpY2xlIjoiIiwibm9uLWRyb3BwaW5nLXBhcnRpY2xlIjoiIn0seyJmYW1pbHkiOiJDb2xsaW5zIiwiZ2l2ZW4iOiJKYW1lcyBKLiIsInBhcnNlLW5hbWVzIjpmYWxzZSwiZHJvcHBpbmctcGFydGljbGUiOiIiLCJub24tZHJvcHBpbmctcGFydGljbGUiOiIifV0sImNvbnRhaW5lci10aXRsZSI6IkNlbGwiLCJjb250YWluZXItdGl0bGUtc2hvcnQiOiJDZWxsIiwiYWNjZXNzZWQiOnsiZGF0ZS1wYXJ0cyI6W1syMDI2LDEsMTVdXX0sIkRPSSI6IjEwLjEwMTYvai5jZWxsLjIwMTguMDUuMDE1IiwiSVNTTiI6IjEwOTc0MTcyIiwiUE1JRCI6IjI5ODg3Mzc4IiwiVVJMIjoiaHR0cHM6Ly93d3cuY2VsbC5jb20vYWN0aW9uL3Nob3dGdWxsVGV4dD9waWk9UzAwOTI4Njc0MTgzMDU5MjAiLCJpc3N1ZWQiOnsiZGF0ZS1wYXJ0cyI6W1syMDE4LDYsMTRdXX0sInBhZ2UiOiIxNTgxLTE1OTIiLCJhYnN0cmFjdCI6Ik1hY2hpbmUgbGVhcm5pbmcsIGEgY29sbGVjdGlvbiBvZiBkYXRhLWFuYWx5dGljYWwgdGVjaG5pcXVlcyBhaW1lZCBhdCBidWlsZGluZyBwcmVkaWN0aXZlIG1vZGVscyBmcm9tIG11bHRpLWRpbWVuc2lvbmFsIGRhdGFzZXRzLCBpcyBiZWNvbWluZyBpbnRlZ3JhbCB0byBtb2Rlcm4gYmlvbG9naWNhbCByZXNlYXJjaC4gQnkgZW5hYmxpbmcgb25lIHRvIGdlbmVyYXRlIG1vZGVscyB0aGF0IGxlYXJuIGZyb20gbGFyZ2UgZGF0YXNldHMgYW5kIG1ha2UgcHJlZGljdGlvbnMgb24gbGlrZWx5IG91dGNvbWVzLCBtYWNoaW5lIGxlYXJuaW5nIGNhbiBiZSB1c2VkIHRvIHN0dWR5IGNvbXBsZXggY2VsbHVsYXIgc3lzdGVtcyBzdWNoIGFzIGJpb2xvZ2ljYWwgbmV0d29ya3MuIEhlcmUsIHdlIHByb3ZpZGUgYSBwcmltZXIgb24gbWFjaGluZSBsZWFybmluZyBmb3IgbGlmZSBzY2llbnRpc3RzLCBpbmNsdWRpbmcgYW4gaW50cm9kdWN0aW9uIHRvIGRlZXAgbGVhcm5pbmcuIFdlIGRpc2N1c3Mgb3Bwb3J0dW5pdGllcyBhbmQgY2hhbGxlbmdlcyBhdCB0aGUgaW50ZXJzZWN0aW9uIG9mIG1hY2hpbmUgbGVhcm5pbmcgYW5kIG5ldHdvcmsgYmlvbG9neSwgd2hpY2ggY291bGQgaW1wYWN0IGRpc2Vhc2UgYmlvbG9neSwgZHJ1ZyBkaXNjb3ZlcnksIG1pY3JvYmlvbWUgcmVzZWFyY2gsIGFuZCBzeW50aGV0aWMgYmlvbG9neS4gTWFjaGluZS1sZWFybmluZyBhcHByb2FjaGVzIGFyZSBlc3NlbnRpYWwgZm9yIHB1bGxpbmcgaW5mb3JtYXRpb24gb3V0IG9mIHRoZSB2YXN0IGRhdGFzZXRzIHRoYXQgYXJlIGJlaW5nIGNvbGxlY3RlZCBhY3Jvc3MgYmlvbG9neSBhbmQgYmlvbWVkaWNpbmUuIFRoaXMgUmV2aWV3IGNvbnNpZGVycyB0aGUgb3Bwb3J0dW5pdGllcyBhbmQgY2hhbGxlbmdlcyBhdCB0aGUgaW50ZXJzZWN0aW9uIG9mIG5ldHdvcmsgYmlvbG9neSBhbmQgZGF0YSBzY2llbmNlLiIsInB1Ymxpc2hlciI6IkNlbGwgUHJlc3MiLCJpc3N1ZSI6IjciLCJ2b2x1bWUiOiIxNzMifSwiaXNUZW1wb3JhcnkiOmZhbHNlfV19&quot;,&quot;citationItems&quot;:[{&quot;id&quot;:&quot;65c074fd-a02f-3c03-8d53-61f33a944d46&quot;,&quot;itemData&quot;:{&quot;type&quot;:&quot;article-journal&quot;,&quot;id&quot;:&quot;65c074fd-a02f-3c03-8d53-61f33a944d46&quot;,&quot;title&quot;:&quot;Next-Generation Machine Learning for Biological Networks&quot;,&quot;author&quot;:[{&quot;family&quot;:&quot;Camacho&quot;,&quot;given&quot;:&quot;Diogo M.&quot;,&quot;parse-names&quot;:false,&quot;dropping-particle&quot;:&quot;&quot;,&quot;non-dropping-particle&quot;:&quot;&quot;},{&quot;family&quot;:&quot;Collins&quot;,&quot;given&quot;:&quot;Katherine M.&quot;,&quot;parse-names&quot;:false,&quot;dropping-particle&quot;:&quot;&quot;,&quot;non-dropping-particle&quot;:&quot;&quot;},{&quot;family&quot;:&quot;Powers&quot;,&quot;given&quot;:&quot;Rani K.&quot;,&quot;parse-names&quot;:false,&quot;dropping-particle&quot;:&quot;&quot;,&quot;non-dropping-particle&quot;:&quot;&quot;},{&quot;family&quot;:&quot;Costello&quot;,&quot;given&quot;:&quot;James C.&quot;,&quot;parse-names&quot;:false,&quot;dropping-particle&quot;:&quot;&quot;,&quot;non-dropping-particle&quot;:&quot;&quot;},{&quot;family&quot;:&quot;Collins&quot;,&quot;given&quot;:&quot;James J.&quot;,&quot;parse-names&quot;:false,&quot;dropping-particle&quot;:&quot;&quot;,&quot;non-dropping-particle&quot;:&quot;&quot;}],&quot;container-title&quot;:&quot;Cell&quot;,&quot;container-title-short&quot;:&quot;Cell&quot;,&quot;accessed&quot;:{&quot;date-parts&quot;:[[2026,1,15]]},&quot;DOI&quot;:&quot;10.1016/j.cell.2018.05.015&quot;,&quot;ISSN&quot;:&quot;10974172&quot;,&quot;PMID&quot;:&quot;29887378&quot;,&quot;URL&quot;:&quot;https://www.cell.com/action/showFullText?pii=S0092867418305920&quot;,&quot;issued&quot;:{&quot;date-parts&quot;:[[2018,6,14]]},&quot;page&quot;:&quot;1581-1592&quot;,&quot;abstract&quot;:&quot;Machine learning, a collection of data-analytical techniques aimed at building predictive models from multi-dimensional datasets, is becoming integral to modern biological research. By enabling one to generate models that learn from large datasets and make predictions on likely outcomes, machine learning can be used to study complex cellular systems such as biological networks. Here, we provide a primer on machine learning for life scientists, including an introduction to deep learning. We discuss opportunities and challenges at the intersection of machine learning and network biology, which could impact disease biology, drug discovery, microbiome research, and synthetic biology. Machine-learning approaches are essential for pulling information out of the vast datasets that are being collected across biology and biomedicine. This Review considers the opportunities and challenges at the intersection of network biology and data science.&quot;,&quot;publisher&quot;:&quot;Cell Press&quot;,&quot;issue&quot;:&quot;7&quot;,&quot;volume&quot;:&quot;173&quot;},&quot;isTemporary&quot;:false}]},{&quot;citationID&quot;:&quot;MENDELEY_CITATION_35068a53-d161-4bde-aac6-548177b88df1&quot;,&quot;properties&quot;:{&quot;noteIndex&quot;:0},&quot;isEdited&quot;:false,&quot;manualOverride&quot;:{&quot;isManuallyOverridden&quot;:false,&quot;citeprocText&quot;:&quot;(Pelletier, Webb, and Petitjean 2019)&quot;,&quot;manualOverrideText&quot;:&quot;&quot;},&quot;citationTag&quot;:&quot;MENDELEY_CITATION_v3_eyJjaXRhdGlvbklEIjoiTUVOREVMRVlfQ0lUQVRJT05fMzUwNjhhNTMtZDE2MS00YmRlLWFhYzYtNTQ4MTc3Yjg4ZGYxIiwicHJvcGVydGllcyI6eyJub3RlSW5kZXgiOjB9LCJpc0VkaXRlZCI6ZmFsc2UsIm1hbnVhbE92ZXJyaWRlIjp7ImlzTWFudWFsbHlPdmVycmlkZGVuIjpmYWxzZSwiY2l0ZXByb2NUZXh0IjoiKFBlbGxldGllciwgV2ViYiwgYW5kIFBldGl0amVhbiAyMDE5KSIsIm1hbnVhbE92ZXJyaWRlVGV4dCI6IiJ9LCJjaXRhdGlvbkl0ZW1zIjpbeyJpZCI6ImJiZTNhOGRjLTNmZmYtMzg3Mi04NjFiLTBlODM1MTQ5OTU1MiIsIml0ZW1EYXRhIjp7InR5cGUiOiJhcnRpY2xlLWpvdXJuYWwiLCJpZCI6ImJiZTNhOGRjLTNmZmYtMzg3Mi04NjFiLTBlODM1MTQ5OTU1MiIsInRpdGxlIjoiVGVtcG9yYWwgQ29udm9sdXRpb25hbCBOZXVyYWwgTmV0d29yayBmb3IgdGhlIENsYXNzaWZpY2F0aW9uIG9mIFNhdGVsbGl0ZSBJbWFnZSBUaW1lIFNlcmllcyIsImF1dGhvciI6W3siZmFtaWx5IjoiUGVsbGV0aWVyIiwiZ2l2ZW4iOiJDaGFybG90dGUiLCJwYXJzZS1uYW1lcyI6ZmFsc2UsImRyb3BwaW5nLXBhcnRpY2xlIjoiIiwibm9uLWRyb3BwaW5nLXBhcnRpY2xlIjoiIn0seyJmYW1pbHkiOiJXZWJiIiwiZ2l2ZW4iOiJHZW9mZnJleSBJLiIsInBhcnNlLW5hbWVzIjpmYWxzZSwiZHJvcHBpbmctcGFydGljbGUiOiIiLCJub24tZHJvcHBpbmctcGFydGljbGUiOiIifSx7ImZhbWlseSI6IlBldGl0amVhbiIsImdpdmVuIjoiRnJhbsOnb2lzIiwicGFyc2UtbmFtZXMiOmZhbHNlLCJkcm9wcGluZy1wYXJ0aWNsZSI6IiIsIm5vbi1kcm9wcGluZy1wYXJ0aWNsZSI6IiJ9XSwiY29udGFpbmVyLXRpdGxlIjoiUmVtb3RlIFNlbnNpbmcgMjAxOSwgVm9sLiAxMSwgUGFnZSA1MjMiLCJhY2Nlc3NlZCI6eyJkYXRlLXBhcnRzIjpbWzIwMjYsMSwxNV1dfSwiRE9JIjoiMTAuMzM5MC9SUzExMDUwNTIzIiwiSVNTTiI6IjIwNzItNDI5MiIsIlVSTCI6Imh0dHBzOi8vd3d3Lm1kcGkuY29tLzIwNzItNDI5Mi8xMS81LzUyMy9odG0iLCJpc3N1ZWQiOnsiZGF0ZS1wYXJ0cyI6W1syMDE5LDMsNF1dfSwicGFnZSI6IjUyMyIsImFic3RyYWN0IjoiTGF0ZXN0IHJlbW90ZSBzZW5zaW5nIHNlbnNvcnMgYXJlIGNhcGFibGUgb2YgYWNxdWlyaW5nIGhpZ2ggc3BhdGlhbCBhbmQgc3BlY3RyYWwgU2F0ZWxsaXRlIEltYWdlIFRpbWUgU2VyaWVzIChTSVRTKSBvZiB0aGUgd29ybGQuIFRoZXNlIGltYWdlIHNlcmllcyBhcmUgYSBrZXkgY29tcG9uZW50IG9mIGNsYXNzaWZpY2F0aW9uIHN5c3RlbXMgdGhhdCBhaW0gYXQgb2J0YWluaW5nIHVwLXRvLWRhdGUgYW5kIGFjY3VyYXRlIGxhbmQgY292ZXIgbWFwcyBvZiB0aGUgRWFydGjigJlzIHN1cmZhY2VzLiBNb3JlIHNwZWNpZmljYWxseSwgY3VycmVudCBTSVRTIGNvbWJpbmUgaGlnaCB0ZW1wb3JhbCwgc3BlY3RyYWwgYW5kIHNwYXRpYWwgcmVzb2x1dGlvbnMsIHdoaWNoIG1ha2VzIGl0IHBvc3NpYmxlIHRvIGNsb3NlbHkgbW9uaXRvciB2ZWdldGF0aW9uIGR5bmFtaWNzLiBBbHRob3VnaCB0cmFkaXRpb25hbCBjbGFzc2lmaWNhdGlvbiBhbGdvcml0aG1zLCBzdWNoIGFzIFJhbmRvbSBGb3Jlc3QgKFJGKSwgaGF2ZSBiZWVuIHN1Y2Nlc3NmdWxseSBhcHBsaWVkIHRvIGNyZWF0ZSBsYW5kIGNvdmVyIG1hcHMgZnJvbSBTSVRTLCB0aGVzZSBhbGdvcml0aG1zIGRvIG5vdCBtYWtlIHRoZSBtb3N0IG9mIHRoZSB0ZW1wb3JhbCBkb21haW4uIFRoaXMgcGFwZXIgcHJvcG9zZXMgYSBjb21wcmVoZW5zaXZlIHN0dWR5IG9mIFRlbXBvcmFsIENvbnZvbHV0aW9uYWwgTmV1cmFsIE5ldHdvcmtzIChUZW1wQ05OcyksIGEgZGVlcCBsZWFybmluZyBhcHByb2FjaCB3aGljaCBhcHBsaWVzIGNvbnZvbHV0aW9ucyBpbiB0aGUgdGVtcG9yYWwgZGltZW5zaW9uIGluIG9yZGVyIHRvIGF1dG9tYXRpY2FsbHkgbGVhcm4gdGVtcG9yYWwgKGFuZCBzcGVjdHJhbCkgZmVhdHVyZXMuIFRoZSBnb2FsIG9mIHRoaXMgcGFwZXIgaXMgdG8gcXVhbnRpdGF0aXZlbHkgYW5kIHF1YWxpdGF0aXZlbHkgZXZhbHVhdGUgdGhlIGNvbnRyaWJ1dGlvbiBvZiBUZW1wQ05OcyBmb3IgU0lUUyBjbGFzc2lmaWNhdGlvbiwgYXMgY29tcGFyZWQgdG8gUkYgYW5kIFJlY3VycmVudCBOZXVyYWwgTmV0d29ya3MgKFJOTnMpIOKAlGEgc3RhbmRhcmQgZGVlcCBsZWFybmluZyBhcHByb2FjaCB0aGF0IGlzIHBhcnRpY3VsYXJseSBzdWl0ZWQgdG8gdGVtcG9yYWwgZGF0YS4gV2UgY2Fycnkgb3V0IGV4cGVyaW1lbnRzIG9uIEZvcm1vc2F0LTIgc2NlbmUgd2l0aCA0NiBpbWFnZXMgYW5kIG9uZSBtaWxsaW9uIGxhYmVsbGVkIHRpbWUgc2VyaWVzLiBUaGUgZXhwZXJpbWVudGFsIHJlc3VsdHMgc2hvdyB0aGF0IFRlbXBDTk5zIGFyZSBtb3JlIGFjY3VyYXRlIHRoYW4gdGhlIGN1cnJlbnQgc3RhdGUgb2YgdGhlIGFydCBmb3IgU0lUUyBjbGFzc2lmaWNhdGlvbi4gV2UgcHJvdmlkZSBzb21lIGdlbmVyYWwgZ3VpZGVsaW5lcyBvbiB0aGUgbmV0d29yayBhcmNoaXRlY3R1cmUsIGNvbW1vbiByZWd1bGFyaXphdGlvbiBtZWNoYW5pc21zLCBhbmQgaHlwZXItcGFyYW1ldGVyIHZhbHVlcyBzdWNoIGFzIGJhdGNoIHNpemU7IHdlIGFsc28gZHJhdyBvdXQgc29tZSBkaWZmZXJlbmNlcyB3aXRoIHN0YW5kYXJkIHJlc3VsdHMgaW4gY29tcHV0ZXIgdmlzaW9uIChlLmcuLCBhYm91dCBwb29saW5nIGxheWVycykuIEZpbmFsbHksIHdlIGFzc2VzcyB0aGUgdmlzdWFsIHF1YWxpdHkgb2YgdGhlIGxhbmQgY292ZXIgbWFwcyBwcm9kdWNlZCBieSBUZW1wQ05Ocy4iLCJwdWJsaXNoZXIiOiJNdWx0aWRpc2NpcGxpbmFyeSBEaWdpdGFsIFB1Ymxpc2hpbmcgSW5zdGl0dXRlIiwiaXNzdWUiOiI1Iiwidm9sdW1lIjoiMTEiLCJjb250YWluZXItdGl0bGUtc2hvcnQiOiIifSwiaXNUZW1wb3JhcnkiOmZhbHNlfV19&quot;,&quot;citationItems&quot;:[{&quot;id&quot;:&quot;bbe3a8dc-3fff-3872-861b-0e8351499552&quot;,&quot;itemData&quot;:{&quot;type&quot;:&quot;article-journal&quot;,&quot;id&quot;:&quot;bbe3a8dc-3fff-3872-861b-0e8351499552&quot;,&quot;title&quot;:&quot;Temporal Convolutional Neural Network for the Classification of Satellite Image Time Series&quot;,&quot;author&quot;:[{&quot;family&quot;:&quot;Pelletier&quot;,&quot;given&quot;:&quot;Charlotte&quot;,&quot;parse-names&quot;:false,&quot;dropping-particle&quot;:&quot;&quot;,&quot;non-dropping-particle&quot;:&quot;&quot;},{&quot;family&quot;:&quot;Webb&quot;,&quot;given&quot;:&quot;Geoffrey I.&quot;,&quot;parse-names&quot;:false,&quot;dropping-particle&quot;:&quot;&quot;,&quot;non-dropping-particle&quot;:&quot;&quot;},{&quot;family&quot;:&quot;Petitjean&quot;,&quot;given&quot;:&quot;François&quot;,&quot;parse-names&quot;:false,&quot;dropping-particle&quot;:&quot;&quot;,&quot;non-dropping-particle&quot;:&quot;&quot;}],&quot;container-title&quot;:&quot;Remote Sensing 2019, Vol. 11, Page 523&quot;,&quot;accessed&quot;:{&quot;date-parts&quot;:[[2026,1,15]]},&quot;DOI&quot;:&quot;10.3390/RS11050523&quot;,&quot;ISSN&quot;:&quot;2072-4292&quot;,&quot;URL&quot;:&quot;https://www.mdpi.com/2072-4292/11/5/523/htm&quot;,&quot;issued&quot;:{&quot;date-parts&quot;:[[2019,3,4]]},&quot;page&quot;:&quot;523&quot;,&quot;abstract&quot;:&quot;Latest remote sensing sensors are capable of acquiring high spatial and spectral Satellite Image Time Series (SITS) of the world. These image series are a key component of classification systems that aim at obtaining up-to-date and accurate land cover maps of the Earth’s surfaces. More specifically, current SITS combine high temporal, spectral and spatial resolutions, which makes it possible to closely monitor vegetation dynamics. Although traditional classification algorithms, such as Random Forest (RF), have been successfully applied to create land cover maps from SITS, these algorithms do not make the most of the temporal domain. This paper proposes a comprehensive study of Temporal Convolutional Neural Networks (TempCNNs), a deep learning approach which applies convolutions in the temporal dimension in order to automatically learn temporal (and spectral) features. The goal of this paper is to quantitatively and qualitatively evaluate the contribution of TempCNNs for SITS classification, as compared to RF and Recurrent Neural Networks (RNNs) —a standard deep learning approach that is particularly suited to temporal data. We carry out experiments on Formosat-2 scene with 46 images and one million labelled time series. The experimental results show that TempCNNs are more accurate than the current state of the art for SITS classification. We provide some general guidelines on the network architecture, common regularization mechanisms, and hyper-parameter values such as batch size; we also draw out some differences with standard results in computer vision (e.g., about pooling layers). Finally, we assess the visual quality of the land cover maps produced by TempCNNs.&quot;,&quot;publisher&quot;:&quot;Multidisciplinary Digital Publishing Institute&quot;,&quot;issue&quot;:&quot;5&quot;,&quot;volume&quot;:&quot;11&quot;,&quot;container-title-short&quot;:&quot;&quot;},&quot;isTemporary&quot;:false}]},{&quot;citationID&quot;:&quot;MENDELEY_CITATION_8e4f9ef9-04e9-4066-ab92-d9afca6f8801&quot;,&quot;properties&quot;:{&quot;noteIndex&quot;:0},&quot;isEdited&quot;:false,&quot;manualOverride&quot;:{&quot;isManuallyOverridden&quot;:false,&quot;citeprocText&quot;:&quot;(Rossant et al. 2015)&quot;,&quot;manualOverrideText&quot;:&quot;&quot;},&quot;citationTag&quot;:&quot;MENDELEY_CITATION_v3_eyJjaXRhdGlvbklEIjoiTUVOREVMRVlfQ0lUQVRJT05fOGU0ZjllZjktMDRlOS00MDY2LWFiOTItZDlhZmNhNmY4ODAxIiwicHJvcGVydGllcyI6eyJub3RlSW5kZXgiOjB9LCJpc0VkaXRlZCI6ZmFsc2UsIm1hbnVhbE92ZXJyaWRlIjp7ImlzTWFudWFsbHlPdmVycmlkZGVuIjpmYWxzZSwiY2l0ZXByb2NUZXh0IjoiKFJvc3NhbnQgZXQgYWwuIDIwMTUpIiwibWFudWFsT3ZlcnJpZGVUZXh0IjoiIn0sImNpdGF0aW9uSXRlbXMiOlt7ImlkIjoiNjI2MjE3YjgtNGQ0MS0zNjM0LThmYmEtMDUzNTQ5YmFjMGU2IiwiaXRlbURhdGEiOnsidHlwZSI6ImFydGljbGUtam91cm5hbCIsImlkIjoiNjI2MjE3YjgtNGQ0MS0zNjM0LThmYmEtMDUzNTQ5YmFjMGU2IiwidGl0bGUiOiJQYXJhbGxlbCBEb3VibGUgU25ha2VzLiBBcHBsaWNhdGlvbiB0byB0aGUgc2VnbWVudGF0aW9uIG9mIHJldGluYWwgbGF5ZXJzIGluIDJELU9DVCBmb3IgcGF0aG9sb2dpY2FsIHN1YmplY3RzIiwiYXV0aG9yIjpbeyJmYW1pbHkiOiJSb3NzYW50IiwiZ2l2ZW4iOiJGbG9yZW5jZSIsInBhcnNlLW5hbWVzIjpmYWxzZSwiZHJvcHBpbmctcGFydGljbGUiOiIiLCJub24tZHJvcHBpbmctcGFydGljbGUiOiIifSx7ImZhbWlseSI6IkJsb2NoIiwiZ2l2ZW4iOiJJc2FiZWxsZSIsInBhcnNlLW5hbWVzIjpmYWxzZSwiZHJvcHBpbmctcGFydGljbGUiOiIiLCJub24tZHJvcHBpbmctcGFydGljbGUiOiIifSx7ImZhbWlseSI6Ikdob3JiZWwiLCJnaXZlbiI6Ikl0ZWJlZGRpbmUiLCJwYXJzZS1uYW1lcyI6ZmFsc2UsImRyb3BwaW5nLXBhcnRpY2xlIjoiIiwibm9uLWRyb3BwaW5nLXBhcnRpY2xlIjoiIn0seyJmYW1pbHkiOiJQYXF1ZXMiLCJnaXZlbiI6Ik1pY2hlbCIsInBhcnNlLW5hbWVzIjpmYWxzZSwiZHJvcHBpbmctcGFydGljbGUiOiIiLCJub24tZHJvcHBpbmctcGFydGljbGUiOiIifV0sImNvbnRhaW5lci10aXRsZSI6IlBhdHRlcm4gUmVjb2duaXRpb24iLCJjb250YWluZXItdGl0bGUtc2hvcnQiOiJQYXR0ZXJuIFJlY29nbml0LiIsImFjY2Vzc2VkIjp7ImRhdGUtcGFydHMiOltbMjAyNiwxLDE1XV19LCJET0kiOiIxMC4xMDE2L0ouUEFUQ09HLjIwMTUuMDYuMDA5IiwiSVNTTiI6IjAwMzEtMzIwMyIsIlVSTCI6Imh0dHBzOi8vd3d3LnNjaWVuY2VkaXJlY3QuY29tL3NjaWVuY2UvYXJ0aWNsZS9hYnMvcGlpL1MwMDMxMzIwMzE1MDAyMzE5P3ZpYSUzRGlodWIiLCJpc3N1ZWQiOnsiZGF0ZS1wYXJ0cyI6W1syMDE1LDEyLDFdXX0sInBhZ2UiOiIzODU3LTM4NzAiLCJhYnN0cmFjdCI6IkluIG9yZGVyIHRvIHNlZ21lbnQgZWxvbmdhdGVkIHN0cnVjdHVyZXMsIHdlIHByb3Bvc2UgYSBuZXcgYXBwcm9hY2ggZm9yIGludGVncmF0aW5nIGFuIGFwcHJveGltYXRlIHBhcmFsbGVsaXNtIGNvbnN0cmFpbnQgaW4gZGVmb3JtYWJsZSBtb2RlbHMuIFRoZSBwcm9wb3NlZCBQYXJhbGxlbCBEb3VibGUgU25ha2VzIGV2b2x2ZSBzaW11bHRhbmVvdXNseSB0d28gY29udG91cnMsIGluIG9yZGVyIHRvIG1pbmltaXplIGFuIGVuZXJneSBmdW5jdGlvbmFsIHdoaWNoIGF0dHJhY3RzIHRoZXNlIGNvbnRvdXJzIHRvd2FyZHMgaGlnaCBpbWFnZSBncmFkaWVudHMgYW5kIGVuZm9yY2VzIHRoZSBhcHByb3hpbWF0ZSBwYXJhbGxlbGlzbSBiZXR3ZWVuIHRoZW0gYnkgY29udHJvbGxpbmcgdGhlaXIgZGlzdGFuY2UgdG8gYSBjZW50ZXJsaW5lIHVuZGVyIHJlZ3VsYXJpdHkgY29uc3RyYWludHMgb2YgdGhpcyBsaW5lLiBUaGUgcHJvcG9zZWQgYXBwcm9hY2ggaXMgYXBwbGllZCBvbiByZXRpbmEgaW1hZ2VzLCBmb3Igc2VnbWVudGluZyByZXRpbmFsIGxheWVycyBpbiBvcHRpY2FsIGNvaGVyZW5jZSB0b21vZ3JhcGh5IGltYWdlcyBvZiBwYXRob2xvZ2ljYWwgc3ViamVjdHMgKGFuZCBpdCBhcHBsaWVzIHRvIGhlYWx0aHkgc3ViamVjdHMgYXMgd2VsbCkuIFJlc3VsdHMgYXJlIGV2YWx1YXRlZCBieSBjb21wYXJpbmcgd2l0aCBtYW51YWwgc2VnbWVudGF0aW9ucyBmb3IgdGhyZWUgcmV0aW5hbCBsYXllcnMsIGFuZCBwcm92aWRlIGEgc2ltaWxhcml0eSBpbmRleCBhYm92ZSAwLjg3LCBzZW5zaXRpdml0eSBiZXR3ZWVuIDAuODUgYW5kIDAuOTMsIGFuZCBzcGVjaWZpY2l0eSBiZXR3ZWVuIDAuODQgYW5kIDAuOTQuIFRoZXNlIHJlc3VsdHMgYXJlIHdpdGhpbiB0aGUgcmFuZ2Ugb2YgaW50cmEgYW5kIGludGVyLWV4cGVydCB2YXJpYWJpbGl0eS4gTW9yZW92ZXIsIHF1YW50aXRhdGl2ZSBzdHVkaWVzIGRlbW9uc3RyYXRlIHRoYXQsIGluIG91ciBhcHBsaWNhdGlvbiwgb3VyIFBhcmFsbGVsIERvdWJsZSBTbmFrZSAoUERTKSBtb2RlbCBvdXRwZXJmb3JtcyBvdGhlciBwYXJhbWV0cmljIGFjdGl2ZSBjb250b3VyIGFsZ29yaXRobXMgaW50ZWdyYXRpbmcgcGFyYWxsZWxpc20gaW5mb3JtYXRpb24uIiwicHVibGlzaGVyIjoiUGVyZ2Ftb24iLCJpc3N1ZSI6IjEyIiwidm9sdW1lIjoiNDgifSwiaXNUZW1wb3JhcnkiOmZhbHNlfV19&quot;,&quot;citationItems&quot;:[{&quot;id&quot;:&quot;626217b8-4d41-3634-8fba-053549bac0e6&quot;,&quot;itemData&quot;:{&quot;type&quot;:&quot;article-journal&quot;,&quot;id&quot;:&quot;626217b8-4d41-3634-8fba-053549bac0e6&quot;,&quot;title&quot;:&quot;Parallel Double Snakes. Application to the segmentation of retinal layers in 2D-OCT for pathological subjects&quot;,&quot;author&quot;:[{&quot;family&quot;:&quot;Rossant&quot;,&quot;given&quot;:&quot;Florence&quot;,&quot;parse-names&quot;:false,&quot;dropping-particle&quot;:&quot;&quot;,&quot;non-dropping-particle&quot;:&quot;&quot;},{&quot;family&quot;:&quot;Bloch&quot;,&quot;given&quot;:&quot;Isabelle&quot;,&quot;parse-names&quot;:false,&quot;dropping-particle&quot;:&quot;&quot;,&quot;non-dropping-particle&quot;:&quot;&quot;},{&quot;family&quot;:&quot;Ghorbel&quot;,&quot;given&quot;:&quot;Itebeddine&quot;,&quot;parse-names&quot;:false,&quot;dropping-particle&quot;:&quot;&quot;,&quot;non-dropping-particle&quot;:&quot;&quot;},{&quot;family&quot;:&quot;Paques&quot;,&quot;given&quot;:&quot;Michel&quot;,&quot;parse-names&quot;:false,&quot;dropping-particle&quot;:&quot;&quot;,&quot;non-dropping-particle&quot;:&quot;&quot;}],&quot;container-title&quot;:&quot;Pattern Recognition&quot;,&quot;container-title-short&quot;:&quot;Pattern Recognit.&quot;,&quot;accessed&quot;:{&quot;date-parts&quot;:[[2026,1,15]]},&quot;DOI&quot;:&quot;10.1016/J.PATCOG.2015.06.009&quot;,&quot;ISSN&quot;:&quot;0031-3203&quot;,&quot;URL&quot;:&quot;https://www.sciencedirect.com/science/article/abs/pii/S0031320315002319?via%3Dihub&quot;,&quot;issued&quot;:{&quot;date-parts&quot;:[[2015,12,1]]},&quot;page&quot;:&quot;3857-3870&quot;,&quot;abstract&quot;:&quot;In order to segment elongated structures, we propose a new approach for integrating an approximate parallelism constraint in deformable models. The proposed Parallel Double Snakes evolve simultaneously two contours, in order to minimize an energy functional which attracts these contours towards high image gradients and enforces the approximate parallelism between them by controlling their distance to a centerline under regularity constraints of this line. The proposed approach is applied on retina images, for segmenting retinal layers in optical coherence tomography images of pathological subjects (and it applies to healthy subjects as well). Results are evaluated by comparing with manual segmentations for three retinal layers, and provide a similarity index above 0.87, sensitivity between 0.85 and 0.93, and specificity between 0.84 and 0.94. These results are within the range of intra and inter-expert variability. Moreover, quantitative studies demonstrate that, in our application, our Parallel Double Snake (PDS) model outperforms other parametric active contour algorithms integrating parallelism information.&quot;,&quot;publisher&quot;:&quot;Pergamon&quot;,&quot;issue&quot;:&quot;12&quot;,&quot;volume&quot;:&quot;48&quot;},&quot;isTemporary&quot;:false}]},{&quot;citationID&quot;:&quot;MENDELEY_CITATION_f9978732-417d-4b13-9f45-4a1694805963&quot;,&quot;properties&quot;:{&quot;noteIndex&quot;:0},&quot;isEdited&quot;:false,&quot;manualOverride&quot;:{&quot;isManuallyOverridden&quot;:false,&quot;citeprocText&quot;:&quot;(Zhu et al. 2017)&quot;,&quot;manualOverrideText&quot;:&quot;&quot;},&quot;citationTag&quot;:&quot;MENDELEY_CITATION_v3_eyJjaXRhdGlvbklEIjoiTUVOREVMRVlfQ0lUQVRJT05fZjk5Nzg3MzItNDE3ZC00YjEzLTlmNDUtNGExNjk0ODA1OTYzIiwicHJvcGVydGllcyI6eyJub3RlSW5kZXgiOjB9LCJpc0VkaXRlZCI6ZmFsc2UsIm1hbnVhbE92ZXJyaWRlIjp7ImlzTWFudWFsbHlPdmVycmlkZGVuIjpmYWxzZSwiY2l0ZXByb2NUZXh0IjoiKFpodSBldCBhbC4gMjAxNykiLCJtYW51YWxPdmVycmlkZVRleHQiOiIifSwiY2l0YXRpb25JdGVtcyI6W3siaWQiOiI3YmU3Yjg5Mi1hYTYyLTM1N2UtYmY5NS1kOGZmN2I3MmI5YmYiLCJpdGVtRGF0YSI6eyJ0eXBlIjoiYXJ0aWNsZS1qb3VybmFsIiwiaWQiOiI3YmU3Yjg5Mi1hYTYyLTM1N2UtYmY5NS1kOGZmN2I3MmI5YmYiLCJ0aXRsZSI6IkRlZXAgTGVhcm5pbmcgaW4gUmVtb3RlIFNlbnNpbmc6IEEgQ29tcHJlaGVuc2l2ZSBSZXZpZXcgYW5kIExpc3Qgb2YgUmVzb3VyY2VzIiwiYXV0aG9yIjpbeyJmYW1pbHkiOiJaaHUiLCJnaXZlbiI6IlhpYW8gWGlhbmciLCJwYXJzZS1uYW1lcyI6ZmFsc2UsImRyb3BwaW5nLXBhcnRpY2xlIjoiIiwibm9uLWRyb3BwaW5nLXBhcnRpY2xlIjoiIn0seyJmYW1pbHkiOiJUdWlhIiwiZ2l2ZW4iOiJEZXZpcyIsInBhcnNlLW5hbWVzIjpmYWxzZSwiZHJvcHBpbmctcGFydGljbGUiOiIiLCJub24tZHJvcHBpbmctcGFydGljbGUiOiIifSx7ImZhbWlseSI6Ik1vdSIsImdpdmVuIjoiTGljaGFvIiwicGFyc2UtbmFtZXMiOmZhbHNlLCJkcm9wcGluZy1wYXJ0aWNsZSI6IiIsIm5vbi1kcm9wcGluZy1wYXJ0aWNsZSI6IiJ9LHsiZmFtaWx5IjoiWGlhIiwiZ2l2ZW4iOiJHdWkgU29uZyIsInBhcnNlLW5hbWVzIjpmYWxzZSwiZHJvcHBpbmctcGFydGljbGUiOiIiLCJub24tZHJvcHBpbmctcGFydGljbGUiOiIifSx7ImZhbWlseSI6IlpoYW5nIiwiZ2l2ZW4iOiJMaWFuZ3BlaSIsInBhcnNlLW5hbWVzIjpmYWxzZSwiZHJvcHBpbmctcGFydGljbGUiOiIiLCJub24tZHJvcHBpbmctcGFydGljbGUiOiIifSx7ImZhbWlseSI6Ilh1IiwiZ2l2ZW4iOiJGZW5nIiwicGFyc2UtbmFtZXMiOmZhbHNlLCJkcm9wcGluZy1wYXJ0aWNsZSI6IiIsIm5vbi1kcm9wcGluZy1wYXJ0aWNsZSI6IiJ9LHsiZmFtaWx5IjoiRnJhdW5kb3JmZXIiLCJnaXZlbiI6IkZyaWVkcmljaCIsInBhcnNlLW5hbWVzIjpmYWxzZSwiZHJvcHBpbmctcGFydGljbGUiOiIiLCJub24tZHJvcHBpbmctcGFydGljbGUiOiIifV0sImNvbnRhaW5lci10aXRsZSI6IklFRUUgR2Vvc2NpZW5jZSBhbmQgUmVtb3RlIFNlbnNpbmcgTWFnYXppbmUiLCJjb250YWluZXItdGl0bGUtc2hvcnQiOiJJRUVFIEdlb3NjaS4gUmVtb3RlIFNlbnMuIE1hZy4iLCJhY2Nlc3NlZCI6eyJkYXRlLXBhcnRzIjpbWzIwMjYsMSwxNV1dfSwiRE9JIjoiMTAuMTEwOS9NR1JTLjIwMTcuMjc2MjMwNyIsIklTU04iOiIyMTY4NjgzMSIsIlVSTCI6Imh0dHBzOi8vaWVlZXhwbG9yZS5pZWVlLm9yZy9kb2N1bWVudC84MTEzMTI4IiwiaXNzdWVkIjp7ImRhdGUtcGFydHMiOltbMjAxNywxMiwxXV19LCJwYWdlIjoiOC0zNiIsImFic3RyYWN0IjoiQ2VudHJhbCB0byB0aGUgbG9vbWluZyBwYXJhZGlnbSBzaGlmdCB0b3dhcmQgZGF0YS1pbnRlbnNpdmUgc2NpZW5jZSwgbWFjaGluZS1sZWFybmluZyB0ZWNobmlxdWVzIGFyZSBiZWNvbWluZyBpbmNyZWFzaW5nbHkgaW1wb3J0YW50LiBJbiBwYXJ0aWN1bGFyLCBkZWVwIGxlYXJuaW5nIGhhcyBwcm92ZW4gdG8gYmUgYm90aCBhIG1ham9yIGJyZWFrdGhyb3VnaCBhbmQgYW4gZXh0cmVtZWx5IHBvd2VyZnVsIHRvb2wgaW4gbWFueSBmaWVsZHMuIFNoYWxsIHdlIGVtYnJhY2UgZGVlcCBsZWFybmluZyBhcyB0aGUga2V5IHRvIGV2ZXJ5dGhpbmc/IE9yIHNob3VsZCB3ZSByZXNpc3QgYSBibGFjay1ib3ggc29sdXRpb24/IFRoZXNlIGFyZSBjb250cm92ZXJzaWFsIGlzc3VlcyB3aXRoaW4gdGhlIHJlbW90ZS1zZW5zaW5nIGNvbW11bml0eS4gSW4gdGhpcyBhcnRpY2xlLCB3ZSBhbmFseXplIHRoZSBjaGFsbGVuZ2VzIG9mIHVzaW5nIGRlZXAgbGVhcm5pbmcgZm9yIHJlbW90ZS1zZW5zaW5nIGRhdGEgYW5hbHlzaXMsIHJldmlldyByZWNlbnQgYWR2YW5jZXMsIGFuZCBwcm92aWRlIHJlc291cmNlcyB3ZSBob3BlIHdpbGwgbWFrZSBkZWVwIGxlYXJuaW5nIGluIHJlbW90ZSBzZW5zaW5nIHNlZW0gcmlkaWN1bG91c2x5IHNpbXBsZS4gTW9yZSBpbXBvcnRhbnRseSwgd2UgZW5jb3VyYWdlIHJlbW90ZS1zZW5zaW5nIHNjaWVudGlzdHMgdG8gYnJpbmcgdGhlaXIgZXhwZXJ0aXNlIGludG8gZGVlcCBsZWFybmluZyBhbmQgdXNlIGl0IGFzIGFuIGltcGxpY2l0IGdlbmVyYWwgbW9kZWwgdG8gdGFja2xlIHVucHJlY2VkZW50ZWQsIGxhcmdlLXNjYWxlLCBpbmZsdWVudGlhbCBjaGFsbGVuZ2VzLCBzdWNoIGFzIGNsaW1hdGUgY2hhbmdlIGFuZCB1cmJhbml6YXRpb24uIiwicHVibGlzaGVyIjoiSW5zdGl0dXRlIG9mIEVsZWN0cmljYWwgYW5kIEVsZWN0cm9uaWNzIEVuZ2luZWVycyBJbmMuIiwiaXNzdWUiOiI0Iiwidm9sdW1lIjoiNSJ9LCJpc1RlbXBvcmFyeSI6ZmFsc2V9XX0=&quot;,&quot;citationItems&quot;:[{&quot;id&quot;:&quot;7be7b892-aa62-357e-bf95-d8ff7b72b9bf&quot;,&quot;itemData&quot;:{&quot;type&quot;:&quot;article-journal&quot;,&quot;id&quot;:&quot;7be7b892-aa62-357e-bf95-d8ff7b72b9bf&quot;,&quot;title&quot;:&quot;Deep Learning in Remote Sensing: A Comprehensive Review and List of Resources&quot;,&quot;author&quot;:[{&quot;family&quot;:&quot;Zhu&quot;,&quot;given&quot;:&quot;Xiao Xiang&quot;,&quot;parse-names&quot;:false,&quot;dropping-particle&quot;:&quot;&quot;,&quot;non-dropping-particle&quot;:&quot;&quot;},{&quot;family&quot;:&quot;Tuia&quot;,&quot;given&quot;:&quot;Devis&quot;,&quot;parse-names&quot;:false,&quot;dropping-particle&quot;:&quot;&quot;,&quot;non-dropping-particle&quot;:&quot;&quot;},{&quot;family&quot;:&quot;Mou&quot;,&quot;given&quot;:&quot;Lichao&quot;,&quot;parse-names&quot;:false,&quot;dropping-particle&quot;:&quot;&quot;,&quot;non-dropping-particle&quot;:&quot;&quot;},{&quot;family&quot;:&quot;Xia&quot;,&quot;given&quot;:&quot;Gui Song&quot;,&quot;parse-names&quot;:false,&quot;dropping-particle&quot;:&quot;&quot;,&quot;non-dropping-particle&quot;:&quot;&quot;},{&quot;family&quot;:&quot;Zhang&quot;,&quot;given&quot;:&quot;Liangpei&quot;,&quot;parse-names&quot;:false,&quot;dropping-particle&quot;:&quot;&quot;,&quot;non-dropping-particle&quot;:&quot;&quot;},{&quot;family&quot;:&quot;Xu&quot;,&quot;given&quot;:&quot;Feng&quot;,&quot;parse-names&quot;:false,&quot;dropping-particle&quot;:&quot;&quot;,&quot;non-dropping-particle&quot;:&quot;&quot;},{&quot;family&quot;:&quot;Fraundorfer&quot;,&quot;given&quot;:&quot;Friedrich&quot;,&quot;parse-names&quot;:false,&quot;dropping-particle&quot;:&quot;&quot;,&quot;non-dropping-particle&quot;:&quot;&quot;}],&quot;container-title&quot;:&quot;IEEE Geoscience and Remote Sensing Magazine&quot;,&quot;container-title-short&quot;:&quot;IEEE Geosci. Remote Sens. Mag.&quot;,&quot;accessed&quot;:{&quot;date-parts&quot;:[[2026,1,15]]},&quot;DOI&quot;:&quot;10.1109/MGRS.2017.2762307&quot;,&quot;ISSN&quot;:&quot;21686831&quot;,&quot;URL&quot;:&quot;https://ieeexplore.ieee.org/document/8113128&quot;,&quot;issued&quot;:{&quot;date-parts&quot;:[[2017,12,1]]},&quot;page&quot;:&quot;8-36&quot;,&quot;abstract&quot;:&quot;Central to the looming paradigm shift toward data-intensive science, machine-learning techniques are becoming increasingly important. In particular, deep learning has proven to be both a major breakthrough and an extremely powerful tool in many fields. Shall we embrace deep learning as the key to everything? Or should we resist a black-box solution? These are controversial issues within the remote-sensing community. In this article, we analyze the challenges of using deep learning for remote-sensing data analysis, review recent advances, and provide resources we hope will make deep learning in remote sensing seem ridiculously simple. More importantly, we encourage remote-sensing scientists to bring their expertise into deep learning and use it as an implicit general model to tackle unprecedented, large-scale, influential challenges, such as climate change and urbanization.&quot;,&quot;publisher&quot;:&quot;Institute of Electrical and Electronics Engineers Inc.&quot;,&quot;issue&quot;:&quot;4&quot;,&quot;volume&quot;:&quot;5&quot;},&quot;isTemporary&quot;:false}]},{&quot;citationID&quot;:&quot;MENDELEY_CITATION_fd8cc528-917e-4ad0-a6d8-6a1670148b3d&quot;,&quot;properties&quot;:{&quot;noteIndex&quot;:0},&quot;isEdited&quot;:false,&quot;manualOverride&quot;:{&quot;isManuallyOverridden&quot;:false,&quot;citeprocText&quot;:&quot;(Camacho et al. 2018)&quot;,&quot;manualOverrideText&quot;:&quot;&quot;},&quot;citationTag&quot;:&quot;MENDELEY_CITATION_v3_eyJjaXRhdGlvbklEIjoiTUVOREVMRVlfQ0lUQVRJT05fZmQ4Y2M1MjgtOTE3ZS00YWQwLWE2ZDgtNmExNjcwMTQ4YjNkIiwicHJvcGVydGllcyI6eyJub3RlSW5kZXgiOjB9LCJpc0VkaXRlZCI6ZmFsc2UsIm1hbnVhbE92ZXJyaWRlIjp7ImlzTWFudWFsbHlPdmVycmlkZGVuIjpmYWxzZSwiY2l0ZXByb2NUZXh0IjoiKENhbWFjaG8gZXQgYWwuIDIwMTgpIiwibWFudWFsT3ZlcnJpZGVUZXh0IjoiIn0sImNpdGF0aW9uSXRlbXMiOlt7ImlkIjoiNjVjMDc0ZmQtYTAyZi0zYzAzLThkNTMtNjFmMzNhOTQ0ZDQ2IiwiaXRlbURhdGEiOnsidHlwZSI6ImFydGljbGUtam91cm5hbCIsImlkIjoiNjVjMDc0ZmQtYTAyZi0zYzAzLThkNTMtNjFmMzNhOTQ0ZDQ2IiwidGl0bGUiOiJOZXh0LUdlbmVyYXRpb24gTWFjaGluZSBMZWFybmluZyBmb3IgQmlvbG9naWNhbCBOZXR3b3JrcyIsImF1dGhvciI6W3siZmFtaWx5IjoiQ2FtYWNobyIsImdpdmVuIjoiRGlvZ28gTS4iLCJwYXJzZS1uYW1lcyI6ZmFsc2UsImRyb3BwaW5nLXBhcnRpY2xlIjoiIiwibm9uLWRyb3BwaW5nLXBhcnRpY2xlIjoiIn0seyJmYW1pbHkiOiJDb2xsaW5zIiwiZ2l2ZW4iOiJLYXRoZXJpbmUgTS4iLCJwYXJzZS1uYW1lcyI6ZmFsc2UsImRyb3BwaW5nLXBhcnRpY2xlIjoiIiwibm9uLWRyb3BwaW5nLXBhcnRpY2xlIjoiIn0seyJmYW1pbHkiOiJQb3dlcnMiLCJnaXZlbiI6IlJhbmkgSy4iLCJwYXJzZS1uYW1lcyI6ZmFsc2UsImRyb3BwaW5nLXBhcnRpY2xlIjoiIiwibm9uLWRyb3BwaW5nLXBhcnRpY2xlIjoiIn0seyJmYW1pbHkiOiJDb3N0ZWxsbyIsImdpdmVuIjoiSmFtZXMgQy4iLCJwYXJzZS1uYW1lcyI6ZmFsc2UsImRyb3BwaW5nLXBhcnRpY2xlIjoiIiwibm9uLWRyb3BwaW5nLXBhcnRpY2xlIjoiIn0seyJmYW1pbHkiOiJDb2xsaW5zIiwiZ2l2ZW4iOiJKYW1lcyBKLiIsInBhcnNlLW5hbWVzIjpmYWxzZSwiZHJvcHBpbmctcGFydGljbGUiOiIiLCJub24tZHJvcHBpbmctcGFydGljbGUiOiIifV0sImNvbnRhaW5lci10aXRsZSI6IkNlbGwiLCJjb250YWluZXItdGl0bGUtc2hvcnQiOiJDZWxsIiwiYWNjZXNzZWQiOnsiZGF0ZS1wYXJ0cyI6W1syMDI2LDEsMTVdXX0sIkRPSSI6IjEwLjEwMTYvai5jZWxsLjIwMTguMDUuMDE1IiwiSVNTTiI6IjEwOTc0MTcyIiwiUE1JRCI6IjI5ODg3Mzc4IiwiVVJMIjoiaHR0cHM6Ly93d3cuY2VsbC5jb20vYWN0aW9uL3Nob3dGdWxsVGV4dD9waWk9UzAwOTI4Njc0MTgzMDU5MjAiLCJpc3N1ZWQiOnsiZGF0ZS1wYXJ0cyI6W1syMDE4LDYsMTRdXX0sInBhZ2UiOiIxNTgxLTE1OTIiLCJhYnN0cmFjdCI6Ik1hY2hpbmUgbGVhcm5pbmcsIGEgY29sbGVjdGlvbiBvZiBkYXRhLWFuYWx5dGljYWwgdGVjaG5pcXVlcyBhaW1lZCBhdCBidWlsZGluZyBwcmVkaWN0aXZlIG1vZGVscyBmcm9tIG11bHRpLWRpbWVuc2lvbmFsIGRhdGFzZXRzLCBpcyBiZWNvbWluZyBpbnRlZ3JhbCB0byBtb2Rlcm4gYmlvbG9naWNhbCByZXNlYXJjaC4gQnkgZW5hYmxpbmcgb25lIHRvIGdlbmVyYXRlIG1vZGVscyB0aGF0IGxlYXJuIGZyb20gbGFyZ2UgZGF0YXNldHMgYW5kIG1ha2UgcHJlZGljdGlvbnMgb24gbGlrZWx5IG91dGNvbWVzLCBtYWNoaW5lIGxlYXJuaW5nIGNhbiBiZSB1c2VkIHRvIHN0dWR5IGNvbXBsZXggY2VsbHVsYXIgc3lzdGVtcyBzdWNoIGFzIGJpb2xvZ2ljYWwgbmV0d29ya3MuIEhlcmUsIHdlIHByb3ZpZGUgYSBwcmltZXIgb24gbWFjaGluZSBsZWFybmluZyBmb3IgbGlmZSBzY2llbnRpc3RzLCBpbmNsdWRpbmcgYW4gaW50cm9kdWN0aW9uIHRvIGRlZXAgbGVhcm5pbmcuIFdlIGRpc2N1c3Mgb3Bwb3J0dW5pdGllcyBhbmQgY2hhbGxlbmdlcyBhdCB0aGUgaW50ZXJzZWN0aW9uIG9mIG1hY2hpbmUgbGVhcm5pbmcgYW5kIG5ldHdvcmsgYmlvbG9neSwgd2hpY2ggY291bGQgaW1wYWN0IGRpc2Vhc2UgYmlvbG9neSwgZHJ1ZyBkaXNjb3ZlcnksIG1pY3JvYmlvbWUgcmVzZWFyY2gsIGFuZCBzeW50aGV0aWMgYmlvbG9neS4gTWFjaGluZS1sZWFybmluZyBhcHByb2FjaGVzIGFyZSBlc3NlbnRpYWwgZm9yIHB1bGxpbmcgaW5mb3JtYXRpb24gb3V0IG9mIHRoZSB2YXN0IGRhdGFzZXRzIHRoYXQgYXJlIGJlaW5nIGNvbGxlY3RlZCBhY3Jvc3MgYmlvbG9neSBhbmQgYmlvbWVkaWNpbmUuIFRoaXMgUmV2aWV3IGNvbnNpZGVycyB0aGUgb3Bwb3J0dW5pdGllcyBhbmQgY2hhbGxlbmdlcyBhdCB0aGUgaW50ZXJzZWN0aW9uIG9mIG5ldHdvcmsgYmlvbG9neSBhbmQgZGF0YSBzY2llbmNlLiIsInB1Ymxpc2hlciI6IkNlbGwgUHJlc3MiLCJpc3N1ZSI6IjciLCJ2b2x1bWUiOiIxNzMifSwiaXNUZW1wb3JhcnkiOmZhbHNlfV19&quot;,&quot;citationItems&quot;:[{&quot;id&quot;:&quot;65c074fd-a02f-3c03-8d53-61f33a944d46&quot;,&quot;itemData&quot;:{&quot;type&quot;:&quot;article-journal&quot;,&quot;id&quot;:&quot;65c074fd-a02f-3c03-8d53-61f33a944d46&quot;,&quot;title&quot;:&quot;Next-Generation Machine Learning for Biological Networks&quot;,&quot;author&quot;:[{&quot;family&quot;:&quot;Camacho&quot;,&quot;given&quot;:&quot;Diogo M.&quot;,&quot;parse-names&quot;:false,&quot;dropping-particle&quot;:&quot;&quot;,&quot;non-dropping-particle&quot;:&quot;&quot;},{&quot;family&quot;:&quot;Collins&quot;,&quot;given&quot;:&quot;Katherine M.&quot;,&quot;parse-names&quot;:false,&quot;dropping-particle&quot;:&quot;&quot;,&quot;non-dropping-particle&quot;:&quot;&quot;},{&quot;family&quot;:&quot;Powers&quot;,&quot;given&quot;:&quot;Rani K.&quot;,&quot;parse-names&quot;:false,&quot;dropping-particle&quot;:&quot;&quot;,&quot;non-dropping-particle&quot;:&quot;&quot;},{&quot;family&quot;:&quot;Costello&quot;,&quot;given&quot;:&quot;James C.&quot;,&quot;parse-names&quot;:false,&quot;dropping-particle&quot;:&quot;&quot;,&quot;non-dropping-particle&quot;:&quot;&quot;},{&quot;family&quot;:&quot;Collins&quot;,&quot;given&quot;:&quot;James J.&quot;,&quot;parse-names&quot;:false,&quot;dropping-particle&quot;:&quot;&quot;,&quot;non-dropping-particle&quot;:&quot;&quot;}],&quot;container-title&quot;:&quot;Cell&quot;,&quot;container-title-short&quot;:&quot;Cell&quot;,&quot;accessed&quot;:{&quot;date-parts&quot;:[[2026,1,15]]},&quot;DOI&quot;:&quot;10.1016/j.cell.2018.05.015&quot;,&quot;ISSN&quot;:&quot;10974172&quot;,&quot;PMID&quot;:&quot;29887378&quot;,&quot;URL&quot;:&quot;https://www.cell.com/action/showFullText?pii=S0092867418305920&quot;,&quot;issued&quot;:{&quot;date-parts&quot;:[[2018,6,14]]},&quot;page&quot;:&quot;1581-1592&quot;,&quot;abstract&quot;:&quot;Machine learning, a collection of data-analytical techniques aimed at building predictive models from multi-dimensional datasets, is becoming integral to modern biological research. By enabling one to generate models that learn from large datasets and make predictions on likely outcomes, machine learning can be used to study complex cellular systems such as biological networks. Here, we provide a primer on machine learning for life scientists, including an introduction to deep learning. We discuss opportunities and challenges at the intersection of machine learning and network biology, which could impact disease biology, drug discovery, microbiome research, and synthetic biology. Machine-learning approaches are essential for pulling information out of the vast datasets that are being collected across biology and biomedicine. This Review considers the opportunities and challenges at the intersection of network biology and data science.&quot;,&quot;publisher&quot;:&quot;Cell Press&quot;,&quot;issue&quot;:&quot;7&quot;,&quot;volume&quot;:&quot;173&quot;},&quot;isTemporary&quot;:false}]},{&quot;citationID&quot;:&quot;MENDELEY_CITATION_23bb28fc-f773-4493-8cce-388e95fe7c18&quot;,&quot;properties&quot;:{&quot;noteIndex&quot;:0},&quot;isEdited&quot;:false,&quot;manualOverride&quot;:{&quot;isManuallyOverridden&quot;:false,&quot;citeprocText&quot;:&quot;(Baltrusaitis, Ahuja, and Morency 2019)&quot;,&quot;manualOverrideText&quot;:&quot;&quot;},&quot;citationTag&quot;:&quot;MENDELEY_CITATION_v3_eyJjaXRhdGlvbklEIjoiTUVOREVMRVlfQ0lUQVRJT05fMjNiYjI4ZmMtZjc3My00NDkzLThjY2UtMzg4ZTk1ZmU3YzE4IiwicHJvcGVydGllcyI6eyJub3RlSW5kZXgiOjB9LCJpc0VkaXRlZCI6ZmFsc2UsIm1hbnVhbE92ZXJyaWRlIjp7ImlzTWFudWFsbHlPdmVycmlkZGVuIjpmYWxzZSwiY2l0ZXByb2NUZXh0IjoiKEJhbHRydXNhaXRpcywgQWh1amEsIGFuZCBNb3JlbmN5IDIwMTkpIiwibWFudWFsT3ZlcnJpZGVUZXh0IjoiIn0sImNpdGF0aW9uSXRlbXMiOlt7ImlkIjoiZmJjNTM4YWEtOGI3OC0zMTI3LWE4OTItM2FiOWQyZDJhMGQ2IiwiaXRlbURhdGEiOnsidHlwZSI6ImFydGljbGUtam91cm5hbCIsImlkIjoiZmJjNTM4YWEtOGI3OC0zMTI3LWE4OTItM2FiOWQyZDJhMGQ2IiwidGl0bGUiOiJNdWx0aW1vZGFsIE1hY2hpbmUgTGVhcm5pbmc6IEEgU3VydmV5IGFuZCBUYXhvbm9teSIsImF1dGhvciI6W3siZmFtaWx5IjoiQmFsdHJ1c2FpdGlzIiwiZ2l2ZW4iOiJUYWRhcyIsInBhcnNlLW5hbWVzIjpmYWxzZSwiZHJvcHBpbmctcGFydGljbGUiOiIiLCJub24tZHJvcHBpbmctcGFydGljbGUiOiIifSx7ImZhbWlseSI6IkFodWphIiwiZ2l2ZW4iOiJDaGFpdGFueWEiLCJwYXJzZS1uYW1lcyI6ZmFsc2UsImRyb3BwaW5nLXBhcnRpY2xlIjoiIiwibm9uLWRyb3BwaW5nLXBhcnRpY2xlIjoiIn0seyJmYW1pbHkiOiJNb3JlbmN5IiwiZ2l2ZW4iOiJMb3VpcyBQaGlsaXBwZSIsInBhcnNlLW5hbWVzIjpmYWxzZSwiZHJvcHBpbmctcGFydGljbGUiOiIiLCJub24tZHJvcHBpbmctcGFydGljbGUiOiIifV0sImNvbnRhaW5lci10aXRsZSI6IklFRUUgVHJhbnNhY3Rpb25zIG9uIFBhdHRlcm4gQW5hbHlzaXMgYW5kIE1hY2hpbmUgSW50ZWxsaWdlbmNlIiwiY29udGFpbmVyLXRpdGxlLXNob3J0IjoiSUVFRSBUcmFucy4gUGF0dGVybiBBbmFsLiBNYWNoLiBJbnRlbGwuIiwiYWNjZXNzZWQiOnsiZGF0ZS1wYXJ0cyI6W1syMDI2LDEsMTRdXX0sIkRPSSI6IjEwLjExMDkvVFBBTUkuMjAxOC4yNzk4NjA3IiwiSVNTTiI6IjE5MzkzNTM5IiwiUE1JRCI6IjI5OTk0MzUxIiwiVVJMIjoiaHR0cHM6Ly9pZWVleHBsb3JlLmllZWUub3JnL2RvY3VtZW50LzgyNjk4MDYiLCJpc3N1ZWQiOnsiZGF0ZS1wYXJ0cyI6W1syMDE5LDIsMV1dfSwicGFnZSI6IjQyMy00NDMiLCJhYnN0cmFjdCI6Ik91ciBleHBlcmllbmNlIG9mIHRoZSB3b3JsZCBpcyBtdWx0aW1vZGFsIC0gd2Ugc2VlIG9iamVjdHMsIGhlYXIgc291bmRzLCBmZWVsIHRleHR1cmUsIHNtZWxsIG9kb3JzLCBhbmQgdGFzdGUgZmxhdm9ycy4gTW9kYWxpdHkgcmVmZXJzIHRvIHRoZSB3YXkgaW4gd2hpY2ggc29tZXRoaW5nIGhhcHBlbnMgb3IgaXMgZXhwZXJpZW5jZWQgYW5kIGEgcmVzZWFyY2ggcHJvYmxlbSBpcyBjaGFyYWN0ZXJpemVkIGFzIG11bHRpbW9kYWwgd2hlbiBpdCBpbmNsdWRlcyBtdWx0aXBsZSBzdWNoIG1vZGFsaXRpZXMuIEluIG9yZGVyIGZvciBBcnRpZmljaWFsIEludGVsbGlnZW5jZSB0byBtYWtlIHByb2dyZXNzIGluIHVuZGVyc3RhbmRpbmcgdGhlIHdvcmxkIGFyb3VuZCB1cywgaXQgbmVlZHMgdG8gYmUgYWJsZSB0byBpbnRlcnByZXQgc3VjaCBtdWx0aW1vZGFsIHNpZ25hbHMgdG9nZXRoZXIuIE11bHRpbW9kYWwgbWFjaGluZSBsZWFybmluZyBhaW1zIHRvIGJ1aWxkIG1vZGVscyB0aGF0IGNhbiBwcm9jZXNzIGFuZCByZWxhdGUgaW5mb3JtYXRpb24gZnJvbSBtdWx0aXBsZSBtb2RhbGl0aWVzLiBJdCBpcyBhIHZpYnJhbnQgbXVsdGktZGlzY2lwbGluYXJ5IGZpZWxkIG9mIGluY3JlYXNpbmcgaW1wb3J0YW5jZSBhbmQgd2l0aCBleHRyYW9yZGluYXJ5IHBvdGVudGlhbC4gSW5zdGVhZCBvZiBmb2N1c2luZyBvbiBzcGVjaWZpYyBtdWx0aW1vZGFsIGFwcGxpY2F0aW9ucywgdGhpcyBwYXBlciBzdXJ2ZXlzIHRoZSByZWNlbnQgYWR2YW5jZXMgaW4gbXVsdGltb2RhbCBtYWNoaW5lIGxlYXJuaW5nIGl0c2VsZiBhbmQgcHJlc2VudHMgdGhlbSBpbiBhIGNvbW1vbiB0YXhvbm9teS4gV2UgZ28gYmV5b25kIHRoZSB0eXBpY2FsIGVhcmx5IGFuZCBsYXRlIGZ1c2lvbiBjYXRlZ29yaXphdGlvbiBhbmQgaWRlbnRpZnkgYnJvYWRlciBjaGFsbGVuZ2VzIHRoYXQgYXJlIGZhY2VkIGJ5IG11bHRpbW9kYWwgbWFjaGluZSBsZWFybmluZywgbmFtZWx5OiByZXByZXNlbnRhdGlvbiwgdHJhbnNsYXRpb24sIGFsaWdubWVudCwgZnVzaW9uLCBhbmQgY28tbGVhcm5pbmcuIFRoaXMgbmV3IHRheG9ub215IHdpbGwgZW5hYmxlIHJlc2VhcmNoZXJzIHRvIGJldHRlciB1bmRlcnN0YW5kIHRoZSBzdGF0ZSBvZiB0aGUgZmllbGQgYW5kIGlkZW50aWZ5IGRpcmVjdGlvbnMgZm9yIGZ1dHVyZSByZXNlYXJjaC4iLCJwdWJsaXNoZXIiOiJJRUVFIENvbXB1dGVyIFNvY2lldHkiLCJpc3N1ZSI6IjIiLCJ2b2x1bWUiOiI0MSJ9LCJpc1RlbXBvcmFyeSI6ZmFsc2V9XX0=&quot;,&quot;citationItems&quot;:[{&quot;id&quot;:&quot;fbc538aa-8b78-3127-a892-3ab9d2d2a0d6&quot;,&quot;itemData&quot;:{&quot;type&quot;:&quot;article-journal&quot;,&quot;id&quot;:&quot;fbc538aa-8b78-3127-a892-3ab9d2d2a0d6&quot;,&quot;title&quot;:&quot;Multimodal Machine Learning: A Survey and Taxonomy&quot;,&quot;author&quot;:[{&quot;family&quot;:&quot;Baltrusaitis&quot;,&quot;given&quot;:&quot;Tadas&quot;,&quot;parse-names&quot;:false,&quot;dropping-particle&quot;:&quot;&quot;,&quot;non-dropping-particle&quot;:&quot;&quot;},{&quot;family&quot;:&quot;Ahuja&quot;,&quot;given&quot;:&quot;Chaitanya&quot;,&quot;parse-names&quot;:false,&quot;dropping-particle&quot;:&quot;&quot;,&quot;non-dropping-particle&quot;:&quot;&quot;},{&quot;family&quot;:&quot;Morency&quot;,&quot;given&quot;:&quot;Louis Philippe&quot;,&quot;parse-names&quot;:false,&quot;dropping-particle&quot;:&quot;&quot;,&quot;non-dropping-particle&quot;:&quot;&quot;}],&quot;container-title&quot;:&quot;IEEE Transactions on Pattern Analysis and Machine Intelligence&quot;,&quot;container-title-short&quot;:&quot;IEEE Trans. Pattern Anal. Mach. Intell.&quot;,&quot;accessed&quot;:{&quot;date-parts&quot;:[[2026,1,14]]},&quot;DOI&quot;:&quot;10.1109/TPAMI.2018.2798607&quot;,&quot;ISSN&quot;:&quot;19393539&quot;,&quot;PMID&quot;:&quot;29994351&quot;,&quot;URL&quot;:&quot;https://ieeexplore.ieee.org/document/8269806&quot;,&quot;issued&quot;:{&quot;date-parts&quot;:[[2019,2,1]]},&quot;page&quot;:&quot;423-443&quot;,&quot;abstract&quot;:&quot;Our experience of the world is multimodal - we see objects, hear sounds, feel texture, smell odors, and taste flavors. Modality refers to the way in which something happens or is experienced and a research problem is characterized as multimodal when it includes multiple such modalities. In order for Artificial Intelligence to make progress in understanding the world around us, it needs to be able to interpret such multimodal signals together. Multimodal machine learning aims to build models that can process and relate information from multiple modalities. It is a vibrant multi-disciplinary field of increasing importance and with extraordinary potential. Instead of focusing on specific multimodal applications, this paper surveys the recent advances in multimodal machine learning itself and presents them in a common taxonomy. We go beyond the typical early and late fusion categorization and identify broader challenges that are faced by multimodal machine learning, namely: representation, translation, alignment, fusion, and co-learning. This new taxonomy will enable researchers to better understand the state of the field and identify directions for future research.&quot;,&quot;publisher&quot;:&quot;IEEE Computer Society&quot;,&quot;issue&quot;:&quot;2&quot;,&quot;volume&quot;:&quot;41&quot;},&quot;isTemporary&quot;:false}]}]"/>
    <we:property name="MENDELEY_CITATIONS_STYLE" value="{&quot;id&quot;:&quot;https://www.zotero.org/styles/american-sociological-association&quot;,&quot;title&quot;:&quot;ASA Style Guide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avnb1kE30DvPFfk9uiDMNEzyg==">CgMxLjAyDmguZmk3dnNpMWo0MGd6Mg5oLjlzbmc4NTlheXF0bTIIaC5namRneHMyDmguZmQ4ZmRkbmlrODBlOAByITFhQ0FWOXhmdVNUVFY5QUR3RC0zOFZ5WDEwWXhzdVR0TQ==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4AB0D5-68D2-4548-9CA5-CB3F46AC6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24</Pages>
  <Words>10556</Words>
  <Characters>60170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NEXT Speed</dc:creator>
  <cp:lastModifiedBy>fahad aslam</cp:lastModifiedBy>
  <cp:revision>216</cp:revision>
  <dcterms:created xsi:type="dcterms:W3CDTF">2026-02-18T14:58:00Z</dcterms:created>
  <dcterms:modified xsi:type="dcterms:W3CDTF">2026-03-28T12:08:00Z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4765c927-ac9c-483d-9003-1d91e45512d1</vt:lpwstr>
  </property>
</Properties>
</file>